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69" w:rsidRDefault="003001B9" w:rsidP="00847EA9">
      <w:pPr>
        <w:spacing w:beforeLines="20" w:before="72" w:afterLines="20" w:after="72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3A69">
        <w:rPr>
          <w:rFonts w:ascii="標楷體" w:eastAsia="標楷體" w:hAnsi="標楷體" w:hint="eastAsia"/>
          <w:b/>
          <w:sz w:val="32"/>
          <w:szCs w:val="32"/>
        </w:rPr>
        <w:t>臺北市立</w:t>
      </w:r>
      <w:r w:rsidR="00E778E4" w:rsidRPr="00303A69">
        <w:rPr>
          <w:rFonts w:ascii="標楷體" w:eastAsia="標楷體" w:hAnsi="標楷體" w:hint="eastAsia"/>
          <w:b/>
          <w:sz w:val="32"/>
          <w:szCs w:val="32"/>
        </w:rPr>
        <w:t>大</w:t>
      </w:r>
      <w:r w:rsidR="004F5D93" w:rsidRPr="00303A69">
        <w:rPr>
          <w:rFonts w:ascii="標楷體" w:eastAsia="標楷體" w:hAnsi="標楷體" w:hint="eastAsia"/>
          <w:b/>
          <w:sz w:val="32"/>
          <w:szCs w:val="32"/>
        </w:rPr>
        <w:t>學</w:t>
      </w:r>
      <w:r w:rsidR="00E778E4" w:rsidRPr="00303A69">
        <w:rPr>
          <w:rFonts w:ascii="標楷體" w:eastAsia="標楷體" w:hAnsi="標楷體" w:hint="eastAsia"/>
          <w:b/>
          <w:sz w:val="32"/>
          <w:szCs w:val="32"/>
        </w:rPr>
        <w:t>附</w:t>
      </w:r>
      <w:r w:rsidR="00FC3D9F" w:rsidRPr="00303A69">
        <w:rPr>
          <w:rFonts w:ascii="標楷體" w:eastAsia="標楷體" w:hAnsi="標楷體" w:hint="eastAsia"/>
          <w:b/>
          <w:sz w:val="32"/>
          <w:szCs w:val="32"/>
        </w:rPr>
        <w:t>設實驗國民</w:t>
      </w:r>
      <w:r w:rsidR="00E778E4" w:rsidRPr="00303A69">
        <w:rPr>
          <w:rFonts w:ascii="標楷體" w:eastAsia="標楷體" w:hAnsi="標楷體" w:hint="eastAsia"/>
          <w:b/>
          <w:sz w:val="32"/>
          <w:szCs w:val="32"/>
        </w:rPr>
        <w:t>小</w:t>
      </w:r>
      <w:r w:rsidR="00FC3D9F" w:rsidRPr="00303A69">
        <w:rPr>
          <w:rFonts w:ascii="標楷體" w:eastAsia="標楷體" w:hAnsi="標楷體" w:hint="eastAsia"/>
          <w:b/>
          <w:sz w:val="32"/>
          <w:szCs w:val="32"/>
        </w:rPr>
        <w:t>學</w:t>
      </w:r>
    </w:p>
    <w:p w:rsidR="00847EA9" w:rsidRDefault="00FC3D9F" w:rsidP="00847EA9">
      <w:pPr>
        <w:spacing w:beforeLines="20" w:before="72" w:afterLines="20" w:after="72" w:line="400" w:lineRule="exact"/>
        <w:jc w:val="center"/>
        <w:rPr>
          <w:rFonts w:ascii="標楷體" w:eastAsia="標楷體" w:hAnsi="標楷體"/>
        </w:rPr>
      </w:pPr>
      <w:r w:rsidRPr="00303A69">
        <w:rPr>
          <w:rFonts w:ascii="標楷體" w:eastAsia="標楷體" w:hAnsi="標楷體" w:hint="eastAsia"/>
          <w:b/>
          <w:sz w:val="32"/>
          <w:szCs w:val="32"/>
        </w:rPr>
        <w:t>校隊合唱團招考預備團員</w:t>
      </w:r>
      <w:r w:rsidR="006F6D9C" w:rsidRPr="00303A69">
        <w:rPr>
          <w:rFonts w:ascii="標楷體" w:eastAsia="標楷體" w:hAnsi="標楷體" w:hint="eastAsia"/>
          <w:b/>
          <w:w w:val="105"/>
          <w:sz w:val="32"/>
          <w:szCs w:val="32"/>
        </w:rPr>
        <w:t>甄選</w:t>
      </w:r>
      <w:r w:rsidR="003001B9" w:rsidRPr="00303A69">
        <w:rPr>
          <w:rFonts w:ascii="標楷體" w:eastAsia="標楷體" w:hAnsi="標楷體" w:hint="eastAsia"/>
          <w:b/>
          <w:w w:val="105"/>
          <w:sz w:val="32"/>
          <w:szCs w:val="32"/>
        </w:rPr>
        <w:t>計畫</w:t>
      </w:r>
    </w:p>
    <w:p w:rsidR="00847EA9" w:rsidRDefault="00847EA9" w:rsidP="00847EA9">
      <w:pPr>
        <w:tabs>
          <w:tab w:val="left" w:pos="0"/>
        </w:tabs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</w:t>
      </w:r>
      <w:r>
        <w:rPr>
          <w:rFonts w:ascii="新細明體" w:hAnsi="新細明體" w:hint="eastAsia"/>
        </w:rPr>
        <w:t>、</w:t>
      </w:r>
      <w:r w:rsidR="00EF6FA7" w:rsidRPr="00303A69">
        <w:rPr>
          <w:rFonts w:ascii="標楷體" w:eastAsia="標楷體" w:hAnsi="標楷體" w:hint="eastAsia"/>
        </w:rPr>
        <w:t>目的</w:t>
      </w:r>
    </w:p>
    <w:p w:rsidR="00AA0563" w:rsidRDefault="00847EA9" w:rsidP="00847EA9">
      <w:pPr>
        <w:tabs>
          <w:tab w:val="left" w:pos="0"/>
        </w:tabs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　一</w:t>
      </w:r>
      <w:r>
        <w:rPr>
          <w:rFonts w:ascii="新細明體" w:hAnsi="新細明體" w:hint="eastAsia"/>
        </w:rPr>
        <w:t>、</w:t>
      </w:r>
      <w:r w:rsidR="00EF6FA7" w:rsidRPr="00303A69">
        <w:rPr>
          <w:rFonts w:ascii="標楷體" w:eastAsia="標楷體" w:hAnsi="標楷體" w:hint="eastAsia"/>
        </w:rPr>
        <w:t>提供學童學習音樂的多元方式，充實學習內涵及合唱之技能。</w:t>
      </w:r>
    </w:p>
    <w:p w:rsidR="00EF6FA7" w:rsidRDefault="00847EA9" w:rsidP="00847EA9">
      <w:pPr>
        <w:tabs>
          <w:tab w:val="left" w:pos="142"/>
        </w:tabs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二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 w:hint="eastAsia"/>
        </w:rPr>
        <w:t>參加臺北市音樂比賽及教育行政主管機關所辦理之各項</w:t>
      </w:r>
      <w:r w:rsidR="00EF6FA7" w:rsidRPr="00303A69">
        <w:rPr>
          <w:rFonts w:ascii="標楷體" w:eastAsia="標楷體" w:hAnsi="標楷體" w:hint="eastAsia"/>
        </w:rPr>
        <w:t>比賽與活動。</w:t>
      </w:r>
    </w:p>
    <w:p w:rsidR="00EF6FA7" w:rsidRPr="00EF6FA7" w:rsidRDefault="00847EA9" w:rsidP="00847EA9">
      <w:pPr>
        <w:tabs>
          <w:tab w:val="left" w:pos="142"/>
        </w:tabs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三</w:t>
      </w:r>
      <w:r>
        <w:rPr>
          <w:rFonts w:ascii="新細明體" w:hAnsi="新細明體" w:hint="eastAsia"/>
        </w:rPr>
        <w:t>、</w:t>
      </w:r>
      <w:r w:rsidR="00EF6FA7" w:rsidRPr="00303A69">
        <w:rPr>
          <w:rFonts w:ascii="標楷體" w:eastAsia="標楷體" w:hAnsi="標楷體" w:hint="eastAsia"/>
        </w:rPr>
        <w:t>代表本校於相關活動中演出，例如：畢業典禮中代表在校生演唱等。</w:t>
      </w:r>
    </w:p>
    <w:p w:rsidR="00AA0563" w:rsidRDefault="00847EA9" w:rsidP="00847EA9">
      <w:pPr>
        <w:snapToGrid w:val="0"/>
        <w:spacing w:line="340" w:lineRule="exact"/>
        <w:rPr>
          <w:rFonts w:ascii="標楷體" w:eastAsia="標楷體" w:hAnsi="標楷體" w:cs="Arial Unicode MS"/>
        </w:rPr>
      </w:pPr>
      <w:r>
        <w:rPr>
          <w:rFonts w:ascii="標楷體" w:eastAsia="標楷體" w:hAnsi="標楷體" w:hint="eastAsia"/>
        </w:rPr>
        <w:t>貳</w:t>
      </w:r>
      <w:r>
        <w:rPr>
          <w:rFonts w:ascii="新細明體" w:hAnsi="新細明體" w:hint="eastAsia"/>
        </w:rPr>
        <w:t>、</w:t>
      </w:r>
      <w:r w:rsidR="00EF6FA7" w:rsidRPr="00303A69">
        <w:rPr>
          <w:rFonts w:ascii="標楷體" w:eastAsia="標楷體" w:hAnsi="標楷體" w:hint="eastAsia"/>
        </w:rPr>
        <w:t>甄選對象：</w:t>
      </w:r>
      <w:r w:rsidR="00EF6FA7" w:rsidRPr="00303A69">
        <w:rPr>
          <w:rFonts w:ascii="標楷體" w:eastAsia="標楷體" w:hAnsi="標楷體" w:hint="eastAsia"/>
          <w:b/>
        </w:rPr>
        <w:t>三</w:t>
      </w:r>
      <w:r w:rsidR="00FD34EA">
        <w:rPr>
          <w:rFonts w:ascii="標楷體" w:eastAsia="標楷體" w:hAnsi="標楷體" w:hint="eastAsia"/>
          <w:b/>
        </w:rPr>
        <w:t>~</w:t>
      </w:r>
      <w:r w:rsidR="007C7153">
        <w:rPr>
          <w:rFonts w:ascii="標楷體" w:eastAsia="標楷體" w:hAnsi="標楷體" w:hint="eastAsia"/>
          <w:b/>
        </w:rPr>
        <w:t>五</w:t>
      </w:r>
      <w:r w:rsidR="00EF6FA7" w:rsidRPr="00303A69">
        <w:rPr>
          <w:rFonts w:ascii="標楷體" w:eastAsia="標楷體" w:hAnsi="標楷體" w:hint="eastAsia"/>
          <w:b/>
        </w:rPr>
        <w:t>年級學生</w:t>
      </w:r>
      <w:r w:rsidR="00FE0A6F">
        <w:rPr>
          <w:rFonts w:ascii="標楷體" w:eastAsia="標楷體" w:hAnsi="標楷體" w:hint="eastAsia"/>
          <w:b/>
        </w:rPr>
        <w:t>(10位學生)</w:t>
      </w:r>
      <w:r w:rsidR="00EF6FA7" w:rsidRPr="00303A69">
        <w:rPr>
          <w:rFonts w:ascii="標楷體" w:eastAsia="標楷體" w:hAnsi="標楷體" w:cs="Arial Unicode MS" w:hint="eastAsia"/>
        </w:rPr>
        <w:t>。</w:t>
      </w:r>
    </w:p>
    <w:p w:rsidR="00DE2195" w:rsidRDefault="007A2B92" w:rsidP="00847EA9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参</w:t>
      </w:r>
      <w:r w:rsidR="00847EA9">
        <w:rPr>
          <w:rFonts w:ascii="新細明體" w:hAnsi="新細明體" w:hint="eastAsia"/>
        </w:rPr>
        <w:t>、</w:t>
      </w:r>
      <w:r w:rsidR="00FB78F0" w:rsidRPr="00EF6FA7">
        <w:rPr>
          <w:rFonts w:ascii="標楷體" w:eastAsia="標楷體" w:hAnsi="標楷體" w:hint="eastAsia"/>
        </w:rPr>
        <w:t>報名時間：</w:t>
      </w:r>
      <w:r w:rsidR="00FB78F0" w:rsidRPr="00847EA9">
        <w:rPr>
          <w:rFonts w:ascii="標楷體" w:eastAsia="標楷體" w:hAnsi="標楷體" w:hint="eastAsia"/>
          <w:b/>
        </w:rPr>
        <w:t>即日起至</w:t>
      </w:r>
      <w:r w:rsidR="007C7153">
        <w:rPr>
          <w:rFonts w:ascii="標楷體" w:eastAsia="標楷體" w:hAnsi="標楷體" w:hint="eastAsia"/>
          <w:b/>
        </w:rPr>
        <w:t>111</w:t>
      </w:r>
      <w:r w:rsidR="00FB78F0" w:rsidRPr="00847EA9">
        <w:rPr>
          <w:rFonts w:ascii="標楷體" w:eastAsia="標楷體" w:hAnsi="標楷體" w:hint="eastAsia"/>
          <w:b/>
        </w:rPr>
        <w:t>年</w:t>
      </w:r>
      <w:r w:rsidR="007C7153">
        <w:rPr>
          <w:rFonts w:ascii="標楷體" w:eastAsia="標楷體" w:hAnsi="標楷體" w:hint="eastAsia"/>
          <w:b/>
        </w:rPr>
        <w:t>10</w:t>
      </w:r>
      <w:r w:rsidR="00FB78F0" w:rsidRPr="00847EA9">
        <w:rPr>
          <w:rFonts w:ascii="標楷體" w:eastAsia="標楷體" w:hAnsi="標楷體" w:hint="eastAsia"/>
          <w:b/>
        </w:rPr>
        <w:t>月</w:t>
      </w:r>
      <w:r w:rsidR="007C7153">
        <w:rPr>
          <w:rFonts w:ascii="標楷體" w:eastAsia="標楷體" w:hAnsi="標楷體" w:hint="eastAsia"/>
          <w:b/>
        </w:rPr>
        <w:t>26</w:t>
      </w:r>
      <w:r w:rsidR="00FB78F0" w:rsidRPr="00847EA9">
        <w:rPr>
          <w:rFonts w:ascii="標楷體" w:eastAsia="標楷體" w:hAnsi="標楷體" w:hint="eastAsia"/>
          <w:b/>
        </w:rPr>
        <w:t>日（星期</w:t>
      </w:r>
      <w:r w:rsidR="00D043B9">
        <w:rPr>
          <w:rFonts w:ascii="標楷體" w:eastAsia="標楷體" w:hAnsi="標楷體" w:hint="eastAsia"/>
          <w:b/>
        </w:rPr>
        <w:t>三</w:t>
      </w:r>
      <w:r w:rsidR="00FB78F0" w:rsidRPr="00847EA9">
        <w:rPr>
          <w:rFonts w:ascii="標楷體" w:eastAsia="標楷體" w:hAnsi="標楷體" w:hint="eastAsia"/>
          <w:b/>
        </w:rPr>
        <w:t>）</w:t>
      </w:r>
      <w:r w:rsidR="00A31CE8">
        <w:rPr>
          <w:rFonts w:ascii="標楷體" w:eastAsia="標楷體" w:hAnsi="標楷體" w:hint="eastAsia"/>
          <w:b/>
        </w:rPr>
        <w:t>12:00</w:t>
      </w:r>
      <w:r w:rsidR="00214DFF">
        <w:rPr>
          <w:rFonts w:ascii="標楷體" w:eastAsia="標楷體" w:hAnsi="標楷體" w:hint="eastAsia"/>
          <w:b/>
        </w:rPr>
        <w:t>前</w:t>
      </w:r>
      <w:r w:rsidR="004936AD" w:rsidRPr="00EF6FA7">
        <w:rPr>
          <w:rFonts w:ascii="標楷體" w:eastAsia="標楷體" w:hAnsi="標楷體" w:hint="eastAsia"/>
        </w:rPr>
        <w:t>請至學務處</w:t>
      </w:r>
      <w:r w:rsidR="00847EA9">
        <w:rPr>
          <w:rFonts w:ascii="新細明體" w:hAnsi="新細明體" w:hint="eastAsia"/>
        </w:rPr>
        <w:t>、</w:t>
      </w:r>
      <w:r w:rsidR="00847EA9">
        <w:rPr>
          <w:rFonts w:ascii="標楷體" w:eastAsia="標楷體" w:hAnsi="標楷體" w:hint="eastAsia"/>
        </w:rPr>
        <w:t>324音樂教室</w:t>
      </w:r>
      <w:r w:rsidR="004936AD" w:rsidRPr="00EF6FA7">
        <w:rPr>
          <w:rFonts w:ascii="標楷體" w:eastAsia="標楷體" w:hAnsi="標楷體" w:hint="eastAsia"/>
        </w:rPr>
        <w:t>領</w:t>
      </w:r>
    </w:p>
    <w:p w:rsidR="00E03E27" w:rsidRPr="00EF6FA7" w:rsidRDefault="00DE2195" w:rsidP="00847EA9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4936AD" w:rsidRPr="00EF6FA7">
        <w:rPr>
          <w:rFonts w:ascii="標楷體" w:eastAsia="標楷體" w:hAnsi="標楷體" w:hint="eastAsia"/>
        </w:rPr>
        <w:t>取</w:t>
      </w:r>
      <w:r w:rsidR="00847EA9">
        <w:rPr>
          <w:rFonts w:ascii="標楷體" w:eastAsia="標楷體" w:hAnsi="標楷體" w:hint="eastAsia"/>
        </w:rPr>
        <w:t>報名表</w:t>
      </w:r>
      <w:r w:rsidR="004936AD" w:rsidRPr="00EF6FA7">
        <w:rPr>
          <w:rFonts w:ascii="標楷體" w:eastAsia="標楷體" w:hAnsi="標楷體" w:hint="eastAsia"/>
        </w:rPr>
        <w:t>或</w:t>
      </w:r>
      <w:r w:rsidR="00847EA9">
        <w:rPr>
          <w:rFonts w:ascii="標楷體" w:eastAsia="標楷體" w:hAnsi="標楷體" w:hint="eastAsia"/>
        </w:rPr>
        <w:t>自行</w:t>
      </w:r>
      <w:r w:rsidR="004936AD" w:rsidRPr="00EF6FA7">
        <w:rPr>
          <w:rFonts w:ascii="標楷體" w:eastAsia="標楷體" w:hAnsi="標楷體" w:hint="eastAsia"/>
        </w:rPr>
        <w:t>下載(</w:t>
      </w:r>
      <w:r w:rsidR="000B605C" w:rsidRPr="00EF6FA7">
        <w:rPr>
          <w:rFonts w:ascii="標楷體" w:eastAsia="標楷體" w:hAnsi="標楷體" w:hint="eastAsia"/>
        </w:rPr>
        <w:t>見附件一)</w:t>
      </w:r>
      <w:r w:rsidR="00E20748" w:rsidRPr="00EF6FA7">
        <w:rPr>
          <w:rFonts w:ascii="標楷體" w:eastAsia="標楷體" w:hAnsi="標楷體" w:hint="eastAsia"/>
        </w:rPr>
        <w:t>，</w:t>
      </w:r>
      <w:r w:rsidR="004936AD" w:rsidRPr="00EF6FA7">
        <w:rPr>
          <w:rFonts w:ascii="標楷體" w:eastAsia="標楷體" w:hAnsi="標楷體" w:hint="eastAsia"/>
        </w:rPr>
        <w:t>填妥後</w:t>
      </w:r>
      <w:r w:rsidR="00FD34EA">
        <w:rPr>
          <w:rFonts w:ascii="標楷體" w:eastAsia="標楷體" w:hAnsi="標楷體" w:hint="eastAsia"/>
        </w:rPr>
        <w:t>於甄選當日帶到</w:t>
      </w:r>
      <w:r w:rsidR="004936AD" w:rsidRPr="00EF6FA7">
        <w:rPr>
          <w:rFonts w:ascii="標楷體" w:eastAsia="標楷體" w:hAnsi="標楷體" w:hint="eastAsia"/>
        </w:rPr>
        <w:t>甄選</w:t>
      </w:r>
      <w:r w:rsidR="00FD34EA">
        <w:rPr>
          <w:rFonts w:ascii="標楷體" w:eastAsia="標楷體" w:hAnsi="標楷體" w:hint="eastAsia"/>
        </w:rPr>
        <w:t>地點報到</w:t>
      </w:r>
      <w:r w:rsidR="004936AD" w:rsidRPr="00EF6FA7">
        <w:rPr>
          <w:rFonts w:ascii="標楷體" w:eastAsia="標楷體" w:hAnsi="標楷體" w:hint="eastAsia"/>
        </w:rPr>
        <w:t>。</w:t>
      </w:r>
    </w:p>
    <w:p w:rsidR="008C7939" w:rsidRDefault="007A2B92" w:rsidP="00847EA9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847EA9">
        <w:rPr>
          <w:rFonts w:ascii="新細明體" w:hAnsi="新細明體" w:hint="eastAsia"/>
        </w:rPr>
        <w:t>、</w:t>
      </w:r>
      <w:r w:rsidR="00FB78F0" w:rsidRPr="00303A69">
        <w:rPr>
          <w:rFonts w:ascii="標楷體" w:eastAsia="標楷體" w:hAnsi="標楷體" w:hint="eastAsia"/>
        </w:rPr>
        <w:t>甄選日期：</w:t>
      </w:r>
      <w:r w:rsidR="007C7153">
        <w:rPr>
          <w:rFonts w:ascii="標楷體" w:eastAsia="標楷體" w:hAnsi="標楷體" w:hint="eastAsia"/>
          <w:b/>
        </w:rPr>
        <w:t>111</w:t>
      </w:r>
      <w:r w:rsidR="00FB78F0" w:rsidRPr="00303A69">
        <w:rPr>
          <w:rFonts w:ascii="標楷體" w:eastAsia="標楷體" w:hAnsi="標楷體" w:hint="eastAsia"/>
          <w:b/>
        </w:rPr>
        <w:t>年</w:t>
      </w:r>
      <w:r w:rsidR="007C7153">
        <w:rPr>
          <w:rFonts w:ascii="標楷體" w:eastAsia="標楷體" w:hAnsi="標楷體" w:hint="eastAsia"/>
          <w:b/>
        </w:rPr>
        <w:t>10</w:t>
      </w:r>
      <w:r w:rsidR="00FB78F0" w:rsidRPr="00303A69">
        <w:rPr>
          <w:rFonts w:ascii="標楷體" w:eastAsia="標楷體" w:hAnsi="標楷體" w:hint="eastAsia"/>
          <w:b/>
        </w:rPr>
        <w:t>月</w:t>
      </w:r>
      <w:r w:rsidR="007C7153">
        <w:rPr>
          <w:rFonts w:ascii="標楷體" w:eastAsia="標楷體" w:hAnsi="標楷體" w:hint="eastAsia"/>
          <w:b/>
        </w:rPr>
        <w:t>27</w:t>
      </w:r>
      <w:r w:rsidR="00B7579B">
        <w:rPr>
          <w:rFonts w:ascii="標楷體" w:eastAsia="標楷體" w:hAnsi="標楷體" w:hint="eastAsia"/>
          <w:b/>
        </w:rPr>
        <w:t>日</w:t>
      </w:r>
      <w:r w:rsidR="00FB78F0" w:rsidRPr="00303A69">
        <w:rPr>
          <w:rFonts w:ascii="標楷體" w:eastAsia="標楷體" w:hAnsi="標楷體" w:hint="eastAsia"/>
          <w:b/>
        </w:rPr>
        <w:t>（星期</w:t>
      </w:r>
      <w:r w:rsidR="00B201F3">
        <w:rPr>
          <w:rFonts w:ascii="標楷體" w:eastAsia="標楷體" w:hAnsi="標楷體" w:hint="eastAsia"/>
          <w:b/>
        </w:rPr>
        <w:t>四</w:t>
      </w:r>
      <w:r w:rsidR="00FB78F0" w:rsidRPr="00303A69">
        <w:rPr>
          <w:rFonts w:ascii="標楷體" w:eastAsia="標楷體" w:hAnsi="標楷體" w:hint="eastAsia"/>
          <w:b/>
        </w:rPr>
        <w:t>）</w:t>
      </w:r>
      <w:r w:rsidR="0099226F" w:rsidRPr="00303A69">
        <w:rPr>
          <w:rFonts w:ascii="標楷體" w:eastAsia="標楷體" w:hAnsi="標楷體" w:hint="eastAsia"/>
        </w:rPr>
        <w:t>。</w:t>
      </w:r>
    </w:p>
    <w:p w:rsidR="00C4705A" w:rsidRPr="00303A69" w:rsidRDefault="007A2B92" w:rsidP="00847EA9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 w:rsidR="00847EA9">
        <w:rPr>
          <w:rFonts w:ascii="新細明體" w:hAnsi="新細明體" w:hint="eastAsia"/>
        </w:rPr>
        <w:t>、</w:t>
      </w:r>
      <w:r w:rsidR="00C4705A" w:rsidRPr="00303A69">
        <w:rPr>
          <w:rFonts w:ascii="標楷體" w:eastAsia="標楷體" w:hAnsi="標楷體" w:hint="eastAsia"/>
        </w:rPr>
        <w:t>甄選</w:t>
      </w:r>
      <w:r w:rsidR="00C4705A">
        <w:rPr>
          <w:rFonts w:ascii="標楷體" w:eastAsia="標楷體" w:hAnsi="標楷體" w:hint="eastAsia"/>
        </w:rPr>
        <w:t>時間</w:t>
      </w:r>
      <w:r w:rsidR="00C4705A" w:rsidRPr="00303A69">
        <w:rPr>
          <w:rFonts w:ascii="標楷體" w:eastAsia="標楷體" w:hAnsi="標楷體" w:hint="eastAsia"/>
        </w:rPr>
        <w:t>：</w:t>
      </w:r>
      <w:r w:rsidR="00A5147F">
        <w:rPr>
          <w:rFonts w:ascii="標楷體" w:eastAsia="標楷體" w:hAnsi="標楷體" w:hint="eastAsia"/>
          <w:b/>
        </w:rPr>
        <w:t>中午</w:t>
      </w:r>
      <w:r w:rsidR="00C4705A">
        <w:rPr>
          <w:rFonts w:ascii="標楷體" w:eastAsia="標楷體" w:hAnsi="標楷體" w:hint="eastAsia"/>
          <w:b/>
        </w:rPr>
        <w:t>12:30-13:10</w:t>
      </w:r>
      <w:r w:rsidR="00C4705A" w:rsidRPr="00303A69">
        <w:rPr>
          <w:rFonts w:ascii="標楷體" w:eastAsia="標楷體" w:hAnsi="標楷體" w:hint="eastAsia"/>
        </w:rPr>
        <w:t>。</w:t>
      </w:r>
    </w:p>
    <w:p w:rsidR="00FB78F0" w:rsidRPr="00C4705A" w:rsidRDefault="007A2B92" w:rsidP="00847EA9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="00847EA9">
        <w:rPr>
          <w:rFonts w:ascii="新細明體" w:hAnsi="新細明體" w:hint="eastAsia"/>
        </w:rPr>
        <w:t>、</w:t>
      </w:r>
      <w:r w:rsidR="00FB78F0" w:rsidRPr="00303A69">
        <w:rPr>
          <w:rFonts w:ascii="標楷體" w:eastAsia="標楷體" w:hAnsi="標楷體" w:hint="eastAsia"/>
        </w:rPr>
        <w:t>甄選地點：</w:t>
      </w:r>
      <w:r w:rsidR="00C724D0" w:rsidRPr="00303A69">
        <w:rPr>
          <w:rFonts w:ascii="標楷體" w:eastAsia="標楷體" w:hAnsi="標楷體" w:hint="eastAsia"/>
          <w:b/>
        </w:rPr>
        <w:t>32</w:t>
      </w:r>
      <w:r w:rsidR="00DE2195">
        <w:rPr>
          <w:rFonts w:ascii="標楷體" w:eastAsia="標楷體" w:hAnsi="標楷體" w:hint="eastAsia"/>
          <w:b/>
        </w:rPr>
        <w:t>4</w:t>
      </w:r>
      <w:r w:rsidR="00303A69" w:rsidRPr="00303A69">
        <w:rPr>
          <w:rFonts w:ascii="標楷體" w:eastAsia="標楷體" w:hAnsi="標楷體" w:hint="eastAsia"/>
          <w:b/>
        </w:rPr>
        <w:t>音樂</w:t>
      </w:r>
      <w:r w:rsidR="001F7183" w:rsidRPr="00303A69">
        <w:rPr>
          <w:rFonts w:ascii="標楷體" w:eastAsia="標楷體" w:hAnsi="標楷體" w:hint="eastAsia"/>
          <w:b/>
        </w:rPr>
        <w:t>教</w:t>
      </w:r>
      <w:r w:rsidR="00D52735" w:rsidRPr="00303A69">
        <w:rPr>
          <w:rFonts w:ascii="標楷體" w:eastAsia="標楷體" w:hAnsi="標楷體" w:hint="eastAsia"/>
          <w:b/>
        </w:rPr>
        <w:t>室</w:t>
      </w:r>
    </w:p>
    <w:p w:rsidR="00FB78F0" w:rsidRPr="00C4705A" w:rsidRDefault="007A2B92" w:rsidP="00847EA9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</w:t>
      </w:r>
      <w:r w:rsidR="00847EA9">
        <w:rPr>
          <w:rFonts w:ascii="新細明體" w:hAnsi="新細明體" w:hint="eastAsia"/>
        </w:rPr>
        <w:t>、</w:t>
      </w:r>
      <w:r w:rsidR="00C4705A" w:rsidRPr="00C4705A">
        <w:rPr>
          <w:rFonts w:ascii="標楷體" w:eastAsia="標楷體" w:hAnsi="標楷體" w:hint="eastAsia"/>
        </w:rPr>
        <w:t>甄選項目：一、視唱  二、音階</w:t>
      </w:r>
    </w:p>
    <w:p w:rsidR="00FB78F0" w:rsidRPr="00303A69" w:rsidRDefault="007A2B92" w:rsidP="00847EA9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847EA9">
        <w:rPr>
          <w:rFonts w:ascii="新細明體" w:hAnsi="新細明體" w:hint="eastAsia"/>
        </w:rPr>
        <w:t>、</w:t>
      </w:r>
      <w:r w:rsidR="00FB78F0" w:rsidRPr="00303A69">
        <w:rPr>
          <w:rFonts w:ascii="標楷體" w:eastAsia="標楷體" w:hAnsi="標楷體" w:hint="eastAsia"/>
        </w:rPr>
        <w:t>甄選委員：</w:t>
      </w:r>
      <w:r w:rsidR="00847EA9">
        <w:rPr>
          <w:rFonts w:ascii="標楷體" w:eastAsia="標楷體" w:hAnsi="標楷體" w:hint="eastAsia"/>
        </w:rPr>
        <w:t>校隊合唱團指導老師-</w:t>
      </w:r>
      <w:r w:rsidR="00C4705A">
        <w:rPr>
          <w:rFonts w:ascii="標楷體" w:eastAsia="標楷體" w:hAnsi="標楷體" w:hint="eastAsia"/>
        </w:rPr>
        <w:t>鄭吟苓老師</w:t>
      </w:r>
      <w:r w:rsidR="00847EA9">
        <w:rPr>
          <w:rFonts w:ascii="標楷體" w:eastAsia="標楷體" w:hAnsi="標楷體" w:hint="eastAsia"/>
        </w:rPr>
        <w:t>。</w:t>
      </w:r>
    </w:p>
    <w:p w:rsidR="00FB78F0" w:rsidRPr="00303A69" w:rsidRDefault="007A2B92" w:rsidP="00847EA9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847EA9">
        <w:rPr>
          <w:rFonts w:ascii="新細明體" w:hAnsi="新細明體" w:hint="eastAsia"/>
        </w:rPr>
        <w:t>、</w:t>
      </w:r>
      <w:r w:rsidR="00FB78F0" w:rsidRPr="00303A69">
        <w:rPr>
          <w:rFonts w:ascii="標楷體" w:eastAsia="標楷體" w:hAnsi="標楷體" w:hint="eastAsia"/>
        </w:rPr>
        <w:t>甄選標準：音色35﹪、技巧35﹪、台風30﹪。</w:t>
      </w:r>
    </w:p>
    <w:p w:rsidR="00D11831" w:rsidRDefault="00847EA9" w:rsidP="00847EA9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>
        <w:rPr>
          <w:rFonts w:ascii="新細明體" w:hAnsi="新細明體" w:hint="eastAsia"/>
        </w:rPr>
        <w:t>、</w:t>
      </w:r>
      <w:r w:rsidR="00FB78F0" w:rsidRPr="00303A69">
        <w:rPr>
          <w:rFonts w:ascii="標楷體" w:eastAsia="標楷體" w:hAnsi="標楷體" w:hint="eastAsia"/>
        </w:rPr>
        <w:t>甄選結果：入選名單於</w:t>
      </w:r>
      <w:r w:rsidR="00872494">
        <w:rPr>
          <w:rFonts w:ascii="標楷體" w:eastAsia="標楷體" w:hAnsi="標楷體" w:hint="eastAsia"/>
        </w:rPr>
        <w:t>111</w:t>
      </w:r>
      <w:r w:rsidR="00FB78F0" w:rsidRPr="00303A69">
        <w:rPr>
          <w:rFonts w:ascii="標楷體" w:eastAsia="標楷體" w:hAnsi="標楷體" w:hint="eastAsia"/>
        </w:rPr>
        <w:t>年</w:t>
      </w:r>
      <w:r w:rsidR="00872494">
        <w:rPr>
          <w:rFonts w:ascii="標楷體" w:eastAsia="標楷體" w:hAnsi="標楷體" w:hint="eastAsia"/>
        </w:rPr>
        <w:t>11</w:t>
      </w:r>
      <w:r w:rsidR="00FB78F0" w:rsidRPr="00303A69">
        <w:rPr>
          <w:rFonts w:ascii="標楷體" w:eastAsia="標楷體" w:hAnsi="標楷體" w:hint="eastAsia"/>
        </w:rPr>
        <w:t>月</w:t>
      </w:r>
      <w:r w:rsidR="00872494">
        <w:rPr>
          <w:rFonts w:ascii="標楷體" w:eastAsia="標楷體" w:hAnsi="標楷體" w:hint="eastAsia"/>
        </w:rPr>
        <w:t>01</w:t>
      </w:r>
      <w:r w:rsidR="00E03E27" w:rsidRPr="00303A69">
        <w:rPr>
          <w:rFonts w:ascii="標楷體" w:eastAsia="標楷體" w:hAnsi="標楷體" w:hint="eastAsia"/>
        </w:rPr>
        <w:t>日(</w:t>
      </w:r>
      <w:r w:rsidR="00FB78F0" w:rsidRPr="00303A69">
        <w:rPr>
          <w:rFonts w:ascii="標楷體" w:eastAsia="標楷體" w:hAnsi="標楷體" w:hint="eastAsia"/>
        </w:rPr>
        <w:t>星期</w:t>
      </w:r>
      <w:r w:rsidR="00872494">
        <w:rPr>
          <w:rFonts w:ascii="標楷體" w:eastAsia="標楷體" w:hAnsi="標楷體" w:hint="eastAsia"/>
        </w:rPr>
        <w:t>一</w:t>
      </w:r>
      <w:r w:rsidR="00FB78F0" w:rsidRPr="00303A6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17</w:t>
      </w:r>
      <w:r w:rsidR="00F77029" w:rsidRPr="00303A69">
        <w:rPr>
          <w:rFonts w:ascii="標楷體" w:eastAsia="標楷體" w:hAnsi="標楷體" w:hint="eastAsia"/>
        </w:rPr>
        <w:t>:</w:t>
      </w:r>
      <w:bookmarkStart w:id="0" w:name="_GoBack"/>
      <w:bookmarkEnd w:id="0"/>
      <w:r w:rsidR="00F77029" w:rsidRPr="00303A69">
        <w:rPr>
          <w:rFonts w:ascii="標楷體" w:eastAsia="標楷體" w:hAnsi="標楷體" w:hint="eastAsia"/>
        </w:rPr>
        <w:t>0</w:t>
      </w:r>
      <w:r w:rsidR="00FB78F0" w:rsidRPr="00303A69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前</w:t>
      </w:r>
      <w:r w:rsidR="00FB78F0" w:rsidRPr="00303A69">
        <w:rPr>
          <w:rFonts w:ascii="標楷體" w:eastAsia="標楷體" w:hAnsi="標楷體" w:hint="eastAsia"/>
        </w:rPr>
        <w:t>公佈於</w:t>
      </w:r>
      <w:r w:rsidR="00E01881">
        <w:rPr>
          <w:rFonts w:ascii="標楷體" w:eastAsia="標楷體" w:hAnsi="標楷體" w:hint="eastAsia"/>
        </w:rPr>
        <w:t>學校</w:t>
      </w:r>
      <w:r w:rsidR="00FB78F0" w:rsidRPr="00303A69">
        <w:rPr>
          <w:rFonts w:ascii="標楷體" w:eastAsia="標楷體" w:hAnsi="標楷體" w:hint="eastAsia"/>
        </w:rPr>
        <w:t>首頁。</w:t>
      </w:r>
    </w:p>
    <w:p w:rsidR="00FB78F0" w:rsidRPr="00303A69" w:rsidRDefault="00D11831" w:rsidP="00847EA9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F54E05" w:rsidRPr="00303A69">
        <w:rPr>
          <w:rFonts w:ascii="標楷體" w:eastAsia="標楷體" w:hAnsi="標楷體" w:hint="eastAsia"/>
        </w:rPr>
        <w:t>入選</w:t>
      </w:r>
      <w:r w:rsidR="007706FA">
        <w:rPr>
          <w:rFonts w:ascii="標楷體" w:eastAsia="標楷體" w:hAnsi="標楷體" w:hint="eastAsia"/>
        </w:rPr>
        <w:t>需</w:t>
      </w:r>
      <w:r w:rsidR="00F54E05" w:rsidRPr="00303A69">
        <w:rPr>
          <w:rFonts w:ascii="標楷體" w:eastAsia="標楷體" w:hAnsi="標楷體" w:hint="eastAsia"/>
        </w:rPr>
        <w:t>繳</w:t>
      </w:r>
      <w:r w:rsidR="007706FA">
        <w:rPr>
          <w:rFonts w:ascii="標楷體" w:eastAsia="標楷體" w:hAnsi="標楷體" w:hint="eastAsia"/>
        </w:rPr>
        <w:t>交</w:t>
      </w:r>
      <w:r w:rsidR="00F54E05" w:rsidRPr="00303A69">
        <w:rPr>
          <w:rFonts w:ascii="標楷體" w:eastAsia="標楷體" w:hAnsi="標楷體" w:hint="eastAsia"/>
        </w:rPr>
        <w:t>家長同意書</w:t>
      </w:r>
      <w:r w:rsidR="00E20748" w:rsidRPr="00303A69">
        <w:rPr>
          <w:rFonts w:ascii="標楷體" w:eastAsia="標楷體" w:hAnsi="標楷體" w:hint="eastAsia"/>
        </w:rPr>
        <w:t>，</w:t>
      </w:r>
      <w:r w:rsidR="007706FA">
        <w:rPr>
          <w:rFonts w:ascii="標楷體" w:eastAsia="標楷體" w:hAnsi="標楷體" w:hint="eastAsia"/>
        </w:rPr>
        <w:t>即</w:t>
      </w:r>
      <w:r w:rsidR="00F54E05" w:rsidRPr="00303A69">
        <w:rPr>
          <w:rFonts w:ascii="標楷體" w:eastAsia="標楷體" w:hAnsi="標楷體" w:hint="eastAsia"/>
        </w:rPr>
        <w:t>為正式校隊種子成員。</w:t>
      </w:r>
    </w:p>
    <w:p w:rsidR="00FB78F0" w:rsidRPr="00303A69" w:rsidRDefault="00847EA9" w:rsidP="00930B88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7A2B92">
        <w:rPr>
          <w:rFonts w:ascii="標楷體" w:eastAsia="標楷體" w:hAnsi="標楷體" w:hint="eastAsia"/>
        </w:rPr>
        <w:t>壹</w:t>
      </w:r>
      <w:r>
        <w:rPr>
          <w:rFonts w:ascii="新細明體" w:hAnsi="新細明體" w:hint="eastAsia"/>
        </w:rPr>
        <w:t>、</w:t>
      </w:r>
      <w:r w:rsidR="00C4705A">
        <w:rPr>
          <w:rFonts w:ascii="標楷體" w:eastAsia="標楷體" w:hAnsi="標楷體" w:hint="eastAsia"/>
        </w:rPr>
        <w:t>校隊規範</w:t>
      </w:r>
    </w:p>
    <w:p w:rsidR="00847EA9" w:rsidRDefault="00847EA9" w:rsidP="00847EA9">
      <w:pPr>
        <w:pStyle w:val="a3"/>
        <w:ind w:left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　　一</w:t>
      </w:r>
      <w:r>
        <w:rPr>
          <w:rFonts w:ascii="新細明體" w:hAnsi="新細明體" w:hint="eastAsia"/>
        </w:rPr>
        <w:t>、</w:t>
      </w:r>
      <w:r w:rsidR="00FB78F0" w:rsidRPr="00303A69">
        <w:rPr>
          <w:rFonts w:ascii="標楷體" w:eastAsia="標楷體" w:hAnsi="標楷體" w:hint="eastAsia"/>
          <w:sz w:val="24"/>
        </w:rPr>
        <w:t>基本規範</w:t>
      </w:r>
    </w:p>
    <w:p w:rsidR="00847EA9" w:rsidRDefault="00847EA9" w:rsidP="00847EA9">
      <w:pPr>
        <w:pStyle w:val="a3"/>
        <w:ind w:left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（一）</w:t>
      </w:r>
      <w:r w:rsidR="00E66038" w:rsidRPr="00303A69">
        <w:rPr>
          <w:rFonts w:ascii="標楷體" w:eastAsia="標楷體" w:hAnsi="標楷體" w:hint="eastAsia"/>
          <w:sz w:val="24"/>
        </w:rPr>
        <w:t>須遵守校規和隊規</w:t>
      </w:r>
      <w:r w:rsidR="00E20748" w:rsidRPr="00303A69">
        <w:rPr>
          <w:rFonts w:ascii="標楷體" w:eastAsia="標楷體" w:hAnsi="標楷體" w:hint="eastAsia"/>
          <w:sz w:val="24"/>
        </w:rPr>
        <w:t>，</w:t>
      </w:r>
      <w:r w:rsidR="00E66038" w:rsidRPr="00303A69">
        <w:rPr>
          <w:rFonts w:ascii="標楷體" w:eastAsia="標楷體" w:hAnsi="標楷體" w:hint="eastAsia"/>
          <w:sz w:val="24"/>
        </w:rPr>
        <w:t>以為全校同學楷模。</w:t>
      </w:r>
    </w:p>
    <w:p w:rsidR="00847EA9" w:rsidRPr="00954B05" w:rsidRDefault="00847EA9" w:rsidP="00847EA9">
      <w:pPr>
        <w:pStyle w:val="a3"/>
        <w:ind w:left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（二）</w:t>
      </w:r>
      <w:r w:rsidR="00E66038" w:rsidRPr="00954B05">
        <w:rPr>
          <w:rFonts w:ascii="標楷體" w:eastAsia="標楷體" w:hAnsi="標楷體" w:hint="eastAsia"/>
          <w:sz w:val="24"/>
        </w:rPr>
        <w:t>校隊訓練須遵從指導老師</w:t>
      </w:r>
      <w:r w:rsidR="00402D69">
        <w:rPr>
          <w:rFonts w:ascii="標楷體" w:eastAsia="標楷體" w:hAnsi="標楷體" w:hint="eastAsia"/>
          <w:sz w:val="24"/>
        </w:rPr>
        <w:t>之指導</w:t>
      </w:r>
      <w:r w:rsidR="00332729">
        <w:rPr>
          <w:rFonts w:ascii="標楷體" w:eastAsia="標楷體" w:hAnsi="標楷體" w:hint="eastAsia"/>
          <w:sz w:val="24"/>
        </w:rPr>
        <w:t>。</w:t>
      </w:r>
    </w:p>
    <w:p w:rsidR="00847EA9" w:rsidRDefault="00847EA9" w:rsidP="00847EA9">
      <w:pPr>
        <w:pStyle w:val="a3"/>
        <w:ind w:left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　　　（三）</w:t>
      </w:r>
      <w:r w:rsidRPr="00847EA9">
        <w:rPr>
          <w:rFonts w:ascii="標楷體" w:eastAsia="標楷體" w:hAnsi="標楷體" w:hint="eastAsia"/>
          <w:sz w:val="24"/>
          <w:u w:val="single"/>
        </w:rPr>
        <w:t>無故</w:t>
      </w:r>
      <w:r w:rsidRPr="00847EA9">
        <w:rPr>
          <w:rFonts w:ascii="標楷體" w:eastAsia="標楷體" w:hAnsi="標楷體" w:hint="eastAsia"/>
          <w:sz w:val="24"/>
        </w:rPr>
        <w:t>遲到</w:t>
      </w:r>
      <w:r>
        <w:rPr>
          <w:rFonts w:ascii="新細明體" w:hAnsi="新細明體" w:hint="eastAsia"/>
          <w:sz w:val="24"/>
        </w:rPr>
        <w:t>、</w:t>
      </w:r>
      <w:r w:rsidRPr="00847EA9">
        <w:rPr>
          <w:rFonts w:ascii="標楷體" w:eastAsia="標楷體" w:hAnsi="標楷體" w:hint="eastAsia"/>
          <w:sz w:val="24"/>
        </w:rPr>
        <w:t>早退</w:t>
      </w:r>
      <w:r>
        <w:rPr>
          <w:rFonts w:ascii="標楷體" w:eastAsia="標楷體" w:hAnsi="標楷體" w:hint="eastAsia"/>
          <w:sz w:val="24"/>
        </w:rPr>
        <w:t>或</w:t>
      </w:r>
      <w:r w:rsidR="00E66038" w:rsidRPr="00847EA9">
        <w:rPr>
          <w:rFonts w:ascii="標楷體" w:eastAsia="標楷體" w:hAnsi="標楷體" w:hint="eastAsia"/>
          <w:sz w:val="24"/>
        </w:rPr>
        <w:t>缺席</w:t>
      </w:r>
      <w:r>
        <w:rPr>
          <w:rFonts w:ascii="標楷體" w:eastAsia="標楷體" w:hAnsi="標楷體" w:hint="eastAsia"/>
          <w:sz w:val="24"/>
        </w:rPr>
        <w:t>練習者，達三次，即</w:t>
      </w:r>
      <w:r w:rsidRPr="00303A69">
        <w:rPr>
          <w:rFonts w:ascii="標楷體" w:eastAsia="標楷體" w:hAnsi="標楷體" w:hint="eastAsia"/>
          <w:sz w:val="24"/>
        </w:rPr>
        <w:t>取消校隊資格。</w:t>
      </w:r>
    </w:p>
    <w:p w:rsidR="00847EA9" w:rsidRDefault="00847EA9" w:rsidP="00847EA9">
      <w:pPr>
        <w:pStyle w:val="a3"/>
        <w:ind w:left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（四）</w:t>
      </w:r>
      <w:r w:rsidRPr="00303A69">
        <w:rPr>
          <w:rFonts w:ascii="標楷體" w:eastAsia="標楷體" w:hAnsi="標楷體" w:hint="eastAsia"/>
          <w:sz w:val="24"/>
        </w:rPr>
        <w:t>若有違反規定或嚴重表現不良者，取消校隊資格。</w:t>
      </w:r>
    </w:p>
    <w:p w:rsidR="00847EA9" w:rsidRDefault="00847EA9" w:rsidP="00847EA9">
      <w:pPr>
        <w:pStyle w:val="a3"/>
        <w:ind w:left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（五）</w:t>
      </w:r>
      <w:r w:rsidRPr="00303A69">
        <w:rPr>
          <w:rFonts w:ascii="標楷體" w:eastAsia="標楷體" w:hAnsi="標楷體" w:hint="eastAsia"/>
          <w:sz w:val="24"/>
        </w:rPr>
        <w:t>擔任校隊期間之表現隨時提報級任老師作為日常生活表現成績</w:t>
      </w:r>
      <w:r w:rsidR="00332729">
        <w:rPr>
          <w:rFonts w:ascii="標楷體" w:eastAsia="標楷體" w:hAnsi="標楷體" w:hint="eastAsia"/>
          <w:sz w:val="24"/>
        </w:rPr>
        <w:t>評量</w:t>
      </w:r>
      <w:r w:rsidRPr="00303A69">
        <w:rPr>
          <w:rFonts w:ascii="標楷體" w:eastAsia="標楷體" w:hAnsi="標楷體" w:hint="eastAsia"/>
          <w:sz w:val="24"/>
        </w:rPr>
        <w:t>之參</w:t>
      </w:r>
      <w:r w:rsidR="00332729">
        <w:rPr>
          <w:rFonts w:ascii="標楷體" w:eastAsia="標楷體" w:hAnsi="標楷體" w:hint="eastAsia"/>
          <w:sz w:val="24"/>
        </w:rPr>
        <w:t>酌</w:t>
      </w:r>
      <w:r w:rsidRPr="00303A69">
        <w:rPr>
          <w:rFonts w:ascii="標楷體" w:eastAsia="標楷體" w:hAnsi="標楷體" w:hint="eastAsia"/>
          <w:sz w:val="24"/>
        </w:rPr>
        <w:t>。</w:t>
      </w:r>
    </w:p>
    <w:p w:rsidR="00602468" w:rsidRDefault="00847EA9" w:rsidP="00847EA9">
      <w:pPr>
        <w:pStyle w:val="a3"/>
        <w:ind w:left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（六）</w:t>
      </w:r>
      <w:r w:rsidR="00B656ED">
        <w:rPr>
          <w:rFonts w:ascii="標楷體" w:eastAsia="標楷體" w:hAnsi="標楷體" w:hint="eastAsia"/>
          <w:sz w:val="24"/>
        </w:rPr>
        <w:t>為尊重合唱集訓團練</w:t>
      </w:r>
      <w:r w:rsidR="00F00C1F">
        <w:rPr>
          <w:rFonts w:ascii="標楷體" w:eastAsia="標楷體" w:hAnsi="標楷體" w:hint="eastAsia"/>
          <w:sz w:val="24"/>
        </w:rPr>
        <w:t>及各項比賽賽程因素</w:t>
      </w:r>
      <w:r w:rsidR="00B656ED">
        <w:rPr>
          <w:rFonts w:ascii="標楷體" w:eastAsia="標楷體" w:hAnsi="標楷體" w:hint="eastAsia"/>
          <w:sz w:val="24"/>
        </w:rPr>
        <w:t>，</w:t>
      </w:r>
      <w:r w:rsidRPr="00303A69">
        <w:rPr>
          <w:rFonts w:ascii="標楷體" w:eastAsia="標楷體" w:hAnsi="標楷體" w:hint="eastAsia"/>
          <w:sz w:val="24"/>
        </w:rPr>
        <w:t>若同時入選兩種</w:t>
      </w:r>
      <w:r w:rsidR="00B656ED" w:rsidRPr="00303A69">
        <w:rPr>
          <w:rFonts w:ascii="標楷體" w:eastAsia="標楷體" w:hAnsi="標楷體" w:hint="eastAsia"/>
          <w:sz w:val="24"/>
        </w:rPr>
        <w:t>以上</w:t>
      </w:r>
      <w:r w:rsidRPr="00303A69">
        <w:rPr>
          <w:rFonts w:ascii="標楷體" w:eastAsia="標楷體" w:hAnsi="標楷體" w:hint="eastAsia"/>
          <w:sz w:val="24"/>
        </w:rPr>
        <w:t>校隊，請</w:t>
      </w:r>
      <w:r w:rsidR="00332729">
        <w:rPr>
          <w:rFonts w:ascii="標楷體" w:eastAsia="標楷體" w:hAnsi="標楷體" w:hint="eastAsia"/>
          <w:sz w:val="24"/>
        </w:rPr>
        <w:t>務必</w:t>
      </w:r>
      <w:r>
        <w:rPr>
          <w:rFonts w:ascii="標楷體" w:eastAsia="標楷體" w:hAnsi="標楷體" w:hint="eastAsia"/>
          <w:sz w:val="24"/>
        </w:rPr>
        <w:t>擇一</w:t>
      </w:r>
    </w:p>
    <w:p w:rsidR="00847EA9" w:rsidRDefault="00602468" w:rsidP="00847EA9">
      <w:pPr>
        <w:pStyle w:val="a3"/>
        <w:ind w:left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      </w:t>
      </w:r>
      <w:r w:rsidR="00847EA9">
        <w:rPr>
          <w:rFonts w:ascii="標楷體" w:eastAsia="標楷體" w:hAnsi="標楷體" w:hint="eastAsia"/>
          <w:sz w:val="24"/>
        </w:rPr>
        <w:t>校隊參加。</w:t>
      </w:r>
    </w:p>
    <w:p w:rsidR="00847EA9" w:rsidRDefault="00847EA9" w:rsidP="00847EA9">
      <w:pPr>
        <w:pStyle w:val="a3"/>
        <w:ind w:left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　　　（</w:t>
      </w:r>
      <w:r w:rsidR="00F00C1F">
        <w:rPr>
          <w:rFonts w:ascii="標楷體" w:eastAsia="標楷體" w:hAnsi="標楷體" w:hint="eastAsia"/>
          <w:sz w:val="24"/>
        </w:rPr>
        <w:t>七</w:t>
      </w:r>
      <w:r>
        <w:rPr>
          <w:rFonts w:ascii="標楷體" w:eastAsia="標楷體" w:hAnsi="標楷體" w:hint="eastAsia"/>
          <w:sz w:val="24"/>
        </w:rPr>
        <w:t>）各項合唱比賽，參賽人員名單有限，尊重指導老師依學生之平日表現及整體團隊</w:t>
      </w:r>
      <w:r w:rsidR="00F00C1F">
        <w:rPr>
          <w:rFonts w:ascii="標楷體" w:eastAsia="標楷體" w:hAnsi="標楷體" w:hint="eastAsia"/>
          <w:sz w:val="24"/>
        </w:rPr>
        <w:t>表現</w:t>
      </w:r>
    </w:p>
    <w:p w:rsidR="00847EA9" w:rsidRPr="00303A69" w:rsidRDefault="00847EA9" w:rsidP="00847EA9">
      <w:pPr>
        <w:pStyle w:val="a3"/>
        <w:ind w:left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     考量而錄取選手參賽。</w:t>
      </w:r>
    </w:p>
    <w:p w:rsidR="00847EA9" w:rsidRPr="00847EA9" w:rsidRDefault="00303A69" w:rsidP="00303A69">
      <w:pPr>
        <w:pStyle w:val="a3"/>
        <w:tabs>
          <w:tab w:val="left" w:pos="1134"/>
        </w:tabs>
        <w:ind w:left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二、</w:t>
      </w:r>
      <w:r w:rsidR="00866C7E" w:rsidRPr="00303A69">
        <w:rPr>
          <w:rFonts w:ascii="標楷體" w:eastAsia="標楷體" w:hAnsi="標楷體" w:hint="eastAsia"/>
          <w:sz w:val="24"/>
        </w:rPr>
        <w:t>家長</w:t>
      </w:r>
      <w:r w:rsidR="00847EA9">
        <w:rPr>
          <w:rFonts w:ascii="標楷體" w:eastAsia="標楷體" w:hAnsi="標楷體" w:hint="eastAsia"/>
          <w:sz w:val="24"/>
        </w:rPr>
        <w:t>協助</w:t>
      </w:r>
      <w:r w:rsidR="00866C7E" w:rsidRPr="00303A69">
        <w:rPr>
          <w:rFonts w:ascii="標楷體" w:eastAsia="標楷體" w:hAnsi="標楷體" w:hint="eastAsia"/>
          <w:sz w:val="24"/>
        </w:rPr>
        <w:t>：校隊隊員家長為本隊家長</w:t>
      </w:r>
      <w:r w:rsidR="00847EA9">
        <w:rPr>
          <w:rFonts w:ascii="標楷體" w:eastAsia="標楷體" w:hAnsi="標楷體" w:hint="eastAsia"/>
          <w:sz w:val="24"/>
        </w:rPr>
        <w:t>支援團</w:t>
      </w:r>
      <w:r w:rsidR="00866C7E" w:rsidRPr="00303A69">
        <w:rPr>
          <w:rFonts w:ascii="標楷體" w:eastAsia="標楷體" w:hAnsi="標楷體" w:hint="eastAsia"/>
          <w:sz w:val="24"/>
        </w:rPr>
        <w:t>之當然成員</w:t>
      </w:r>
      <w:r w:rsidR="00E20748" w:rsidRPr="00303A69">
        <w:rPr>
          <w:rFonts w:ascii="標楷體" w:eastAsia="標楷體" w:hAnsi="標楷體" w:hint="eastAsia"/>
          <w:sz w:val="24"/>
        </w:rPr>
        <w:t>，</w:t>
      </w:r>
      <w:r w:rsidR="00866C7E" w:rsidRPr="00303A69">
        <w:rPr>
          <w:rFonts w:ascii="標楷體" w:eastAsia="標楷體" w:hAnsi="標楷體" w:hint="eastAsia"/>
          <w:sz w:val="24"/>
        </w:rPr>
        <w:t>協助參賽支援相關事宜。</w:t>
      </w:r>
    </w:p>
    <w:p w:rsidR="00FB78F0" w:rsidRDefault="00847EA9" w:rsidP="00AA0563">
      <w:pPr>
        <w:snapToGrid w:val="0"/>
        <w:spacing w:line="340" w:lineRule="exact"/>
        <w:ind w:left="1843" w:hanging="184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7A2B92">
        <w:rPr>
          <w:rFonts w:ascii="標楷體" w:eastAsia="標楷體" w:hAnsi="標楷體" w:hint="eastAsia"/>
        </w:rPr>
        <w:t>貳</w:t>
      </w:r>
      <w:r>
        <w:rPr>
          <w:rFonts w:ascii="新細明體" w:hAnsi="新細明體" w:hint="eastAsia"/>
        </w:rPr>
        <w:t>、</w:t>
      </w:r>
      <w:r w:rsidR="00303A69">
        <w:rPr>
          <w:rFonts w:ascii="標楷體" w:eastAsia="標楷體" w:hAnsi="標楷體" w:hint="eastAsia"/>
        </w:rPr>
        <w:t>練習</w:t>
      </w:r>
      <w:r w:rsidR="00FB78F0" w:rsidRPr="00303A69">
        <w:rPr>
          <w:rFonts w:ascii="標楷體" w:eastAsia="標楷體" w:hAnsi="標楷體" w:hint="eastAsia"/>
        </w:rPr>
        <w:t>時間：每週</w:t>
      </w:r>
      <w:r w:rsidR="00E03E27" w:rsidRPr="00303A69">
        <w:rPr>
          <w:rFonts w:ascii="標楷體" w:eastAsia="標楷體" w:hAnsi="標楷體" w:hint="eastAsia"/>
        </w:rPr>
        <w:t>一</w:t>
      </w:r>
      <w:r w:rsidR="00BB3F1E" w:rsidRPr="00303A69">
        <w:rPr>
          <w:rFonts w:ascii="標楷體" w:eastAsia="標楷體" w:hAnsi="標楷體" w:hint="eastAsia"/>
        </w:rPr>
        <w:t>、</w:t>
      </w:r>
      <w:r w:rsidR="00303A69">
        <w:rPr>
          <w:rFonts w:ascii="標楷體" w:eastAsia="標楷體" w:hAnsi="標楷體" w:hint="eastAsia"/>
        </w:rPr>
        <w:t>二、</w:t>
      </w:r>
      <w:r w:rsidR="00E03E27" w:rsidRPr="00303A69">
        <w:rPr>
          <w:rFonts w:ascii="標楷體" w:eastAsia="標楷體" w:hAnsi="標楷體" w:hint="eastAsia"/>
        </w:rPr>
        <w:t>四</w:t>
      </w:r>
      <w:r w:rsidR="00FB78F0" w:rsidRPr="00303A69">
        <w:rPr>
          <w:rFonts w:ascii="標楷體" w:eastAsia="標楷體" w:hAnsi="標楷體" w:hint="eastAsia"/>
        </w:rPr>
        <w:t>上午8</w:t>
      </w:r>
      <w:r w:rsidR="00FB78F0" w:rsidRPr="00303A69">
        <w:rPr>
          <w:rFonts w:ascii="標楷體" w:eastAsia="標楷體" w:hAnsi="標楷體"/>
        </w:rPr>
        <w:t>:</w:t>
      </w:r>
      <w:r w:rsidR="00FB78F0" w:rsidRPr="00303A69">
        <w:rPr>
          <w:rFonts w:ascii="標楷體" w:eastAsia="標楷體" w:hAnsi="標楷體" w:hint="eastAsia"/>
        </w:rPr>
        <w:t>0</w:t>
      </w:r>
      <w:r w:rsidR="00FB78F0" w:rsidRPr="00303A69">
        <w:rPr>
          <w:rFonts w:ascii="標楷體" w:eastAsia="標楷體" w:hAnsi="標楷體"/>
        </w:rPr>
        <w:t>0-</w:t>
      </w:r>
      <w:r w:rsidR="00FB78F0" w:rsidRPr="00303A69">
        <w:rPr>
          <w:rFonts w:ascii="標楷體" w:eastAsia="標楷體" w:hAnsi="標楷體" w:hint="eastAsia"/>
        </w:rPr>
        <w:t>8</w:t>
      </w:r>
      <w:r w:rsidR="00FB78F0" w:rsidRPr="00303A69">
        <w:rPr>
          <w:rFonts w:ascii="標楷體" w:eastAsia="標楷體" w:hAnsi="標楷體"/>
        </w:rPr>
        <w:t>:</w:t>
      </w:r>
      <w:r w:rsidR="00FB78F0" w:rsidRPr="00303A69">
        <w:rPr>
          <w:rFonts w:ascii="標楷體" w:eastAsia="標楷體" w:hAnsi="標楷體" w:hint="eastAsia"/>
        </w:rPr>
        <w:t>4</w:t>
      </w:r>
      <w:r w:rsidR="00FB78F0" w:rsidRPr="00303A69">
        <w:rPr>
          <w:rFonts w:ascii="標楷體" w:eastAsia="標楷體" w:hAnsi="標楷體"/>
        </w:rPr>
        <w:t>0</w:t>
      </w:r>
      <w:r w:rsidR="00AA0563">
        <w:rPr>
          <w:rFonts w:ascii="標楷體" w:eastAsia="標楷體" w:hAnsi="標楷體" w:hint="eastAsia"/>
        </w:rPr>
        <w:t>及中午12:30-13:15，</w:t>
      </w:r>
      <w:r w:rsidR="00FB78F0" w:rsidRPr="00303A69">
        <w:rPr>
          <w:rFonts w:ascii="標楷體" w:eastAsia="標楷體" w:hAnsi="標楷體" w:hint="eastAsia"/>
        </w:rPr>
        <w:t>視實際練習需要</w:t>
      </w:r>
      <w:r w:rsidR="00E20748" w:rsidRPr="00303A69">
        <w:rPr>
          <w:rFonts w:ascii="標楷體" w:eastAsia="標楷體" w:hAnsi="標楷體" w:hint="eastAsia"/>
        </w:rPr>
        <w:t>，</w:t>
      </w:r>
      <w:r w:rsidR="00765B03">
        <w:rPr>
          <w:rFonts w:ascii="標楷體" w:eastAsia="標楷體" w:hAnsi="標楷體" w:hint="eastAsia"/>
        </w:rPr>
        <w:t>得於其他時間加練之</w:t>
      </w:r>
      <w:r w:rsidR="00FB78F0" w:rsidRPr="00303A69">
        <w:rPr>
          <w:rFonts w:ascii="標楷體" w:eastAsia="標楷體" w:hAnsi="標楷體" w:hint="eastAsia"/>
        </w:rPr>
        <w:t>。</w:t>
      </w:r>
    </w:p>
    <w:p w:rsidR="00FB78F0" w:rsidRPr="00303A69" w:rsidRDefault="00847EA9" w:rsidP="00930B88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7A2B92">
        <w:rPr>
          <w:rFonts w:ascii="標楷體" w:eastAsia="標楷體" w:hAnsi="標楷體" w:hint="eastAsia"/>
        </w:rPr>
        <w:t>參</w:t>
      </w:r>
      <w:r>
        <w:rPr>
          <w:rFonts w:ascii="新細明體" w:hAnsi="新細明體" w:hint="eastAsia"/>
        </w:rPr>
        <w:t>、</w:t>
      </w:r>
      <w:r w:rsidR="00AA0563">
        <w:rPr>
          <w:rFonts w:ascii="標楷體" w:eastAsia="標楷體" w:hAnsi="標楷體" w:hint="eastAsia"/>
        </w:rPr>
        <w:t>練習</w:t>
      </w:r>
      <w:r w:rsidR="00FB78F0" w:rsidRPr="00303A69">
        <w:rPr>
          <w:rFonts w:ascii="標楷體" w:eastAsia="標楷體" w:hAnsi="標楷體" w:hint="eastAsia"/>
        </w:rPr>
        <w:t>地點：以</w:t>
      </w:r>
      <w:r>
        <w:rPr>
          <w:rFonts w:ascii="標楷體" w:eastAsia="標楷體" w:hAnsi="標楷體" w:hint="eastAsia"/>
        </w:rPr>
        <w:t>324</w:t>
      </w:r>
      <w:r w:rsidR="008B6EC9" w:rsidRPr="00303A69">
        <w:rPr>
          <w:rFonts w:ascii="標楷體" w:eastAsia="標楷體" w:hAnsi="標楷體" w:hint="eastAsia"/>
        </w:rPr>
        <w:t>音</w:t>
      </w:r>
      <w:r w:rsidR="00FB78F0" w:rsidRPr="00303A69">
        <w:rPr>
          <w:rFonts w:ascii="標楷體" w:eastAsia="標楷體" w:hAnsi="標楷體" w:hint="eastAsia"/>
        </w:rPr>
        <w:t>樂教室為主要</w:t>
      </w:r>
      <w:r w:rsidR="007A2B92">
        <w:rPr>
          <w:rFonts w:ascii="標楷體" w:eastAsia="標楷體" w:hAnsi="標楷體" w:hint="eastAsia"/>
        </w:rPr>
        <w:t>集訓</w:t>
      </w:r>
      <w:r w:rsidR="00FB78F0" w:rsidRPr="00303A69">
        <w:rPr>
          <w:rFonts w:ascii="標楷體" w:eastAsia="標楷體" w:hAnsi="標楷體" w:hint="eastAsia"/>
        </w:rPr>
        <w:t>場地。</w:t>
      </w:r>
    </w:p>
    <w:p w:rsidR="00FB78F0" w:rsidRPr="00303A69" w:rsidRDefault="00847EA9" w:rsidP="00930B88">
      <w:pPr>
        <w:pStyle w:val="2"/>
        <w:spacing w:line="340" w:lineRule="exact"/>
        <w:ind w:left="1337" w:hangingChars="557" w:hanging="1337"/>
        <w:rPr>
          <w:rFonts w:hAnsi="標楷體"/>
          <w:sz w:val="24"/>
        </w:rPr>
      </w:pPr>
      <w:r>
        <w:rPr>
          <w:rFonts w:hAnsi="標楷體" w:hint="eastAsia"/>
          <w:sz w:val="24"/>
        </w:rPr>
        <w:t>拾</w:t>
      </w:r>
      <w:r w:rsidR="007A2B92" w:rsidRPr="007A2B92">
        <w:rPr>
          <w:rFonts w:hAnsi="標楷體" w:hint="eastAsia"/>
          <w:sz w:val="24"/>
        </w:rPr>
        <w:t>肆</w:t>
      </w:r>
      <w:r w:rsidRPr="00847EA9">
        <w:rPr>
          <w:rFonts w:ascii="新細明體" w:hAnsi="新細明體" w:hint="eastAsia"/>
          <w:sz w:val="24"/>
        </w:rPr>
        <w:t>、</w:t>
      </w:r>
      <w:r w:rsidR="00FB78F0" w:rsidRPr="00303A69">
        <w:rPr>
          <w:rFonts w:hAnsi="標楷體" w:hint="eastAsia"/>
          <w:sz w:val="24"/>
        </w:rPr>
        <w:t>師資：敦聘</w:t>
      </w:r>
      <w:r w:rsidR="00BB3F1E" w:rsidRPr="00303A69">
        <w:rPr>
          <w:rFonts w:hAnsi="標楷體" w:hint="eastAsia"/>
          <w:sz w:val="24"/>
        </w:rPr>
        <w:t>本校</w:t>
      </w:r>
      <w:r w:rsidR="008B6EC9" w:rsidRPr="00303A69">
        <w:rPr>
          <w:rFonts w:hAnsi="標楷體" w:hint="eastAsia"/>
          <w:sz w:val="24"/>
        </w:rPr>
        <w:t>音樂</w:t>
      </w:r>
      <w:r w:rsidR="003A43AE" w:rsidRPr="00303A69">
        <w:rPr>
          <w:rFonts w:hAnsi="標楷體" w:hint="eastAsia"/>
          <w:sz w:val="24"/>
        </w:rPr>
        <w:t>專長</w:t>
      </w:r>
      <w:r w:rsidR="00930B88" w:rsidRPr="00303A69">
        <w:rPr>
          <w:rFonts w:hAnsi="標楷體" w:hint="eastAsia"/>
          <w:sz w:val="24"/>
        </w:rPr>
        <w:t>鄭吟苓</w:t>
      </w:r>
      <w:r w:rsidR="003A43AE" w:rsidRPr="00303A69">
        <w:rPr>
          <w:rFonts w:hAnsi="標楷體" w:hint="eastAsia"/>
          <w:sz w:val="24"/>
        </w:rPr>
        <w:t>老師為</w:t>
      </w:r>
      <w:r w:rsidR="00FB78F0" w:rsidRPr="00303A69">
        <w:rPr>
          <w:rFonts w:hAnsi="標楷體" w:hint="eastAsia"/>
          <w:sz w:val="24"/>
        </w:rPr>
        <w:t>指導老師</w:t>
      </w:r>
      <w:r w:rsidR="00E20748" w:rsidRPr="00303A69">
        <w:rPr>
          <w:rFonts w:hAnsi="標楷體" w:hint="eastAsia"/>
          <w:sz w:val="24"/>
        </w:rPr>
        <w:t>，</w:t>
      </w:r>
      <w:r w:rsidR="00FB78F0" w:rsidRPr="00303A69">
        <w:rPr>
          <w:rFonts w:hAnsi="標楷體" w:hint="eastAsia"/>
          <w:sz w:val="24"/>
        </w:rPr>
        <w:t>訓育組長</w:t>
      </w:r>
      <w:r w:rsidR="007A2B92">
        <w:rPr>
          <w:rFonts w:hAnsi="標楷體" w:hint="eastAsia"/>
          <w:sz w:val="24"/>
        </w:rPr>
        <w:t>協助</w:t>
      </w:r>
      <w:r w:rsidR="00FB78F0" w:rsidRPr="00303A69">
        <w:rPr>
          <w:rFonts w:hAnsi="標楷體" w:hint="eastAsia"/>
          <w:sz w:val="24"/>
        </w:rPr>
        <w:t>綜理行政</w:t>
      </w:r>
      <w:r w:rsidR="007A2B92">
        <w:rPr>
          <w:rFonts w:hAnsi="標楷體" w:hint="eastAsia"/>
          <w:sz w:val="24"/>
        </w:rPr>
        <w:t>庶務</w:t>
      </w:r>
      <w:r w:rsidR="00FB78F0" w:rsidRPr="00303A69">
        <w:rPr>
          <w:rFonts w:hAnsi="標楷體" w:hint="eastAsia"/>
          <w:sz w:val="24"/>
        </w:rPr>
        <w:t>。</w:t>
      </w:r>
    </w:p>
    <w:p w:rsidR="00F4516C" w:rsidRDefault="00847EA9" w:rsidP="00847EA9">
      <w:pPr>
        <w:pStyle w:val="2"/>
        <w:spacing w:line="340" w:lineRule="exact"/>
        <w:ind w:left="0" w:firstLine="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拾</w:t>
      </w:r>
      <w:r w:rsidR="007A2B92">
        <w:rPr>
          <w:rFonts w:hAnsi="標楷體" w:hint="eastAsia"/>
          <w:sz w:val="24"/>
        </w:rPr>
        <w:t>伍</w:t>
      </w:r>
      <w:r w:rsidRPr="00847EA9">
        <w:rPr>
          <w:rFonts w:ascii="新細明體" w:hAnsi="新細明體" w:hint="eastAsia"/>
          <w:sz w:val="24"/>
        </w:rPr>
        <w:t>、</w:t>
      </w:r>
      <w:r w:rsidR="000B605C" w:rsidRPr="00303A69">
        <w:rPr>
          <w:rFonts w:hAnsi="標楷體" w:hint="eastAsia"/>
          <w:sz w:val="24"/>
        </w:rPr>
        <w:t>經費</w:t>
      </w:r>
      <w:r>
        <w:rPr>
          <w:rFonts w:hAnsi="標楷體" w:hint="eastAsia"/>
          <w:sz w:val="24"/>
        </w:rPr>
        <w:t>：</w:t>
      </w:r>
      <w:r w:rsidR="004F5D93" w:rsidRPr="00303A69">
        <w:rPr>
          <w:rFonts w:hAnsi="標楷體" w:hint="eastAsia"/>
          <w:sz w:val="24"/>
        </w:rPr>
        <w:t>比賽樂譜、</w:t>
      </w:r>
      <w:r w:rsidR="00FB78F0" w:rsidRPr="00303A69">
        <w:rPr>
          <w:rFonts w:hAnsi="標楷體" w:hint="eastAsia"/>
          <w:sz w:val="24"/>
        </w:rPr>
        <w:t>參賽當日交通費及誤餐費用等</w:t>
      </w:r>
      <w:r w:rsidR="00F4516C">
        <w:rPr>
          <w:rFonts w:hAnsi="標楷體" w:hint="eastAsia"/>
          <w:sz w:val="24"/>
        </w:rPr>
        <w:t>相關費用</w:t>
      </w:r>
      <w:r w:rsidR="00855B51">
        <w:rPr>
          <w:rFonts w:hAnsi="標楷體" w:hint="eastAsia"/>
          <w:sz w:val="24"/>
        </w:rPr>
        <w:t>由</w:t>
      </w:r>
      <w:r w:rsidR="00FB78F0" w:rsidRPr="00303A69">
        <w:rPr>
          <w:rFonts w:hAnsi="標楷體" w:hint="eastAsia"/>
          <w:sz w:val="24"/>
        </w:rPr>
        <w:t>年度預算</w:t>
      </w:r>
      <w:r w:rsidR="00855B51">
        <w:rPr>
          <w:rFonts w:hAnsi="標楷體" w:hint="eastAsia"/>
          <w:sz w:val="24"/>
        </w:rPr>
        <w:t>項下</w:t>
      </w:r>
      <w:r w:rsidR="00FB78F0" w:rsidRPr="00303A69">
        <w:rPr>
          <w:rFonts w:hAnsi="標楷體" w:hint="eastAsia"/>
          <w:sz w:val="24"/>
        </w:rPr>
        <w:t>支應。</w:t>
      </w:r>
    </w:p>
    <w:p w:rsidR="00FB78F0" w:rsidRPr="00303A69" w:rsidRDefault="00847EA9" w:rsidP="00EF6FA7">
      <w:pPr>
        <w:pStyle w:val="2"/>
        <w:spacing w:line="340" w:lineRule="exact"/>
        <w:ind w:left="1843" w:hanging="1843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拾</w:t>
      </w:r>
      <w:r w:rsidR="00FF41A0">
        <w:rPr>
          <w:rFonts w:hAnsi="標楷體" w:hint="eastAsia"/>
          <w:sz w:val="24"/>
        </w:rPr>
        <w:t>陸</w:t>
      </w:r>
      <w:r w:rsidRPr="00847EA9">
        <w:rPr>
          <w:rFonts w:ascii="新細明體" w:hAnsi="新細明體" w:hint="eastAsia"/>
          <w:sz w:val="24"/>
        </w:rPr>
        <w:t>、</w:t>
      </w:r>
      <w:r w:rsidR="00FB78F0" w:rsidRPr="00303A69">
        <w:rPr>
          <w:rFonts w:hAnsi="標楷體" w:hint="eastAsia"/>
          <w:sz w:val="24"/>
        </w:rPr>
        <w:t>集訓計畫：由指導教師提出集訓計畫</w:t>
      </w:r>
      <w:r w:rsidR="00E20748" w:rsidRPr="00303A69">
        <w:rPr>
          <w:rFonts w:hAnsi="標楷體" w:hint="eastAsia"/>
          <w:sz w:val="24"/>
        </w:rPr>
        <w:t>，</w:t>
      </w:r>
      <w:r>
        <w:rPr>
          <w:rFonts w:hAnsi="標楷體" w:hint="eastAsia"/>
          <w:sz w:val="24"/>
        </w:rPr>
        <w:t>與</w:t>
      </w:r>
      <w:r w:rsidR="00FB78F0" w:rsidRPr="00303A69">
        <w:rPr>
          <w:rFonts w:hAnsi="標楷體" w:hint="eastAsia"/>
          <w:sz w:val="24"/>
        </w:rPr>
        <w:t>本校學務處共同商議確定後</w:t>
      </w:r>
      <w:r w:rsidR="00E20748" w:rsidRPr="00303A69">
        <w:rPr>
          <w:rFonts w:hAnsi="標楷體" w:hint="eastAsia"/>
          <w:sz w:val="24"/>
        </w:rPr>
        <w:t>，</w:t>
      </w:r>
      <w:r w:rsidR="00FB78F0" w:rsidRPr="00303A69">
        <w:rPr>
          <w:rFonts w:hAnsi="標楷體" w:hint="eastAsia"/>
          <w:sz w:val="24"/>
        </w:rPr>
        <w:t>依據計畫執行。</w:t>
      </w:r>
    </w:p>
    <w:p w:rsidR="00FB78F0" w:rsidRPr="00930B88" w:rsidRDefault="00847EA9" w:rsidP="00930B88">
      <w:pPr>
        <w:snapToGrid w:val="0"/>
        <w:spacing w:line="340" w:lineRule="exact"/>
        <w:rPr>
          <w:rFonts w:ascii="華康楷書體 Std W3" w:eastAsia="華康楷書體 Std W3" w:hAnsi="華康楷書體 Std W3"/>
        </w:rPr>
      </w:pPr>
      <w:r w:rsidRPr="00847EA9">
        <w:rPr>
          <w:rFonts w:ascii="標楷體" w:eastAsia="標楷體" w:hAnsi="標楷體" w:hint="eastAsia"/>
        </w:rPr>
        <w:t>拾</w:t>
      </w:r>
      <w:r w:rsidR="0046331C">
        <w:rPr>
          <w:rFonts w:ascii="標楷體" w:eastAsia="標楷體" w:hAnsi="標楷體" w:hint="eastAsia"/>
        </w:rPr>
        <w:t>柒</w:t>
      </w:r>
      <w:r w:rsidRPr="00847EA9">
        <w:rPr>
          <w:rFonts w:ascii="標楷體" w:eastAsia="標楷體" w:hAnsi="標楷體" w:hint="eastAsia"/>
        </w:rPr>
        <w:t>、</w:t>
      </w:r>
      <w:r w:rsidR="00FB78F0" w:rsidRPr="00303A69">
        <w:rPr>
          <w:rFonts w:ascii="標楷體" w:eastAsia="標楷體" w:hAnsi="標楷體" w:hint="eastAsia"/>
        </w:rPr>
        <w:t>本</w:t>
      </w:r>
      <w:r w:rsidR="00D64DF7" w:rsidRPr="00303A69">
        <w:rPr>
          <w:rFonts w:ascii="標楷體" w:eastAsia="標楷體" w:hAnsi="標楷體" w:hint="eastAsia"/>
        </w:rPr>
        <w:t>計畫</w:t>
      </w:r>
      <w:r w:rsidR="00C47AFD" w:rsidRPr="00303A69">
        <w:rPr>
          <w:rFonts w:ascii="標楷體" w:eastAsia="標楷體" w:hAnsi="標楷體" w:hint="eastAsia"/>
        </w:rPr>
        <w:t>陳校長核可後實施</w:t>
      </w:r>
      <w:r w:rsidR="00E20748" w:rsidRPr="00303A69">
        <w:rPr>
          <w:rFonts w:ascii="標楷體" w:eastAsia="標楷體" w:hAnsi="標楷體" w:hint="eastAsia"/>
        </w:rPr>
        <w:t>，</w:t>
      </w:r>
      <w:r w:rsidR="00C47AFD" w:rsidRPr="00303A69">
        <w:rPr>
          <w:rFonts w:ascii="標楷體" w:eastAsia="標楷體" w:hAnsi="標楷體" w:hint="eastAsia"/>
        </w:rPr>
        <w:t>修正後亦同</w:t>
      </w:r>
      <w:r w:rsidR="00FB78F0" w:rsidRPr="00930B88">
        <w:rPr>
          <w:rFonts w:ascii="華康楷書體 Std W3" w:eastAsia="華康楷書體 Std W3" w:hAnsi="華康楷書體 Std W3" w:hint="eastAsia"/>
        </w:rPr>
        <w:t>。</w:t>
      </w:r>
    </w:p>
    <w:p w:rsidR="00855B51" w:rsidRDefault="00855B51">
      <w:pPr>
        <w:rPr>
          <w:rFonts w:ascii="標楷體" w:eastAsia="標楷體" w:hAnsi="標楷體"/>
          <w:b/>
          <w:sz w:val="32"/>
        </w:rPr>
      </w:pPr>
    </w:p>
    <w:p w:rsidR="00855B51" w:rsidRDefault="00855B51">
      <w:pPr>
        <w:rPr>
          <w:rFonts w:ascii="標楷體" w:eastAsia="標楷體" w:hAnsi="標楷體"/>
          <w:b/>
          <w:sz w:val="32"/>
        </w:rPr>
      </w:pPr>
    </w:p>
    <w:p w:rsidR="00855B51" w:rsidRDefault="00855B51">
      <w:pPr>
        <w:rPr>
          <w:rFonts w:ascii="標楷體" w:eastAsia="標楷體" w:hAnsi="標楷體"/>
          <w:b/>
          <w:sz w:val="32"/>
        </w:rPr>
      </w:pPr>
    </w:p>
    <w:p w:rsidR="00A13D58" w:rsidRPr="00EF6FA7" w:rsidRDefault="00FB78F0">
      <w:pPr>
        <w:rPr>
          <w:rFonts w:ascii="標楷體" w:eastAsia="標楷體" w:hAnsi="標楷體"/>
          <w:b/>
          <w:sz w:val="32"/>
          <w:szCs w:val="32"/>
        </w:rPr>
      </w:pPr>
      <w:r w:rsidRPr="00EF6FA7">
        <w:rPr>
          <w:rFonts w:ascii="標楷體" w:eastAsia="標楷體" w:hAnsi="標楷體" w:hint="eastAsia"/>
          <w:b/>
          <w:sz w:val="32"/>
        </w:rPr>
        <w:lastRenderedPageBreak/>
        <w:t>附</w:t>
      </w:r>
      <w:r w:rsidR="00BB3F1E" w:rsidRPr="00EF6FA7">
        <w:rPr>
          <w:rFonts w:ascii="標楷體" w:eastAsia="標楷體" w:hAnsi="標楷體" w:hint="eastAsia"/>
          <w:b/>
          <w:sz w:val="32"/>
        </w:rPr>
        <w:t>件</w:t>
      </w:r>
      <w:r w:rsidR="00EC5333" w:rsidRPr="00EF6FA7">
        <w:rPr>
          <w:rFonts w:ascii="標楷體" w:eastAsia="標楷體" w:hAnsi="標楷體" w:hint="eastAsia"/>
          <w:b/>
          <w:sz w:val="32"/>
        </w:rPr>
        <w:t>一</w:t>
      </w:r>
      <w:r w:rsidR="00E40674" w:rsidRPr="00EF6FA7">
        <w:rPr>
          <w:rFonts w:ascii="標楷體" w:eastAsia="標楷體" w:hAnsi="標楷體" w:hint="eastAsia"/>
          <w:b/>
          <w:sz w:val="32"/>
        </w:rPr>
        <w:t xml:space="preserve"> </w:t>
      </w:r>
    </w:p>
    <w:p w:rsidR="00FB78F0" w:rsidRPr="00EF6FA7" w:rsidRDefault="00E40674" w:rsidP="00217D13">
      <w:pPr>
        <w:adjustRightInd w:val="0"/>
        <w:snapToGrid w:val="0"/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  <w:r w:rsidRPr="00EF6FA7">
        <w:rPr>
          <w:rFonts w:ascii="標楷體" w:eastAsia="標楷體" w:hAnsi="標楷體" w:hint="eastAsia"/>
          <w:b/>
          <w:sz w:val="32"/>
          <w:szCs w:val="32"/>
        </w:rPr>
        <w:t>臺北市立大</w:t>
      </w:r>
      <w:r w:rsidR="004F5D93" w:rsidRPr="00EF6FA7">
        <w:rPr>
          <w:rFonts w:ascii="標楷體" w:eastAsia="標楷體" w:hAnsi="標楷體" w:hint="eastAsia"/>
          <w:b/>
          <w:sz w:val="32"/>
          <w:szCs w:val="32"/>
        </w:rPr>
        <w:t>學</w:t>
      </w:r>
      <w:r w:rsidRPr="00EF6FA7">
        <w:rPr>
          <w:rFonts w:ascii="標楷體" w:eastAsia="標楷體" w:hAnsi="標楷體" w:hint="eastAsia"/>
          <w:b/>
          <w:sz w:val="32"/>
          <w:szCs w:val="32"/>
        </w:rPr>
        <w:t>附小</w:t>
      </w:r>
      <w:r w:rsidR="00FE3B7C">
        <w:rPr>
          <w:rFonts w:ascii="標楷體" w:eastAsia="標楷體" w:hAnsi="標楷體" w:hint="eastAsia"/>
          <w:b/>
          <w:sz w:val="32"/>
          <w:szCs w:val="32"/>
        </w:rPr>
        <w:t>111</w:t>
      </w:r>
      <w:r w:rsidRPr="00EF6FA7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EF6FA7" w:rsidRDefault="00DA56F1" w:rsidP="002F5EF7">
      <w:pPr>
        <w:adjustRightInd w:val="0"/>
        <w:snapToGrid w:val="0"/>
        <w:spacing w:beforeLines="20" w:before="72" w:afterLines="20" w:after="72" w:line="320" w:lineRule="exact"/>
        <w:jc w:val="center"/>
        <w:rPr>
          <w:rFonts w:ascii="標楷體" w:eastAsia="標楷體" w:hAnsi="標楷體"/>
          <w:b/>
        </w:rPr>
      </w:pPr>
      <w:r w:rsidRPr="00EF6FA7">
        <w:rPr>
          <w:rFonts w:ascii="標楷體" w:eastAsia="標楷體" w:hAnsi="標楷體" w:hint="eastAsia"/>
          <w:b/>
          <w:sz w:val="32"/>
          <w:szCs w:val="32"/>
        </w:rPr>
        <w:t>「</w:t>
      </w:r>
      <w:r w:rsidR="00FE3B7C">
        <w:rPr>
          <w:rFonts w:ascii="標楷體" w:eastAsia="標楷體" w:hAnsi="標楷體" w:hint="eastAsia"/>
          <w:b/>
          <w:w w:val="105"/>
          <w:sz w:val="32"/>
          <w:szCs w:val="32"/>
        </w:rPr>
        <w:t>合唱團校隊插班生</w:t>
      </w:r>
      <w:r w:rsidRPr="00EF6FA7">
        <w:rPr>
          <w:rFonts w:ascii="標楷體" w:eastAsia="標楷體" w:hAnsi="標楷體" w:hint="eastAsia"/>
          <w:b/>
          <w:w w:val="105"/>
          <w:sz w:val="32"/>
          <w:szCs w:val="32"/>
        </w:rPr>
        <w:t>」</w:t>
      </w:r>
      <w:r w:rsidRPr="00EF6FA7">
        <w:rPr>
          <w:rFonts w:ascii="標楷體" w:eastAsia="標楷體" w:hAnsi="標楷體" w:hint="eastAsia"/>
          <w:b/>
          <w:sz w:val="32"/>
          <w:szCs w:val="32"/>
        </w:rPr>
        <w:t>甄選報名表</w:t>
      </w:r>
    </w:p>
    <w:p w:rsidR="002F5EF7" w:rsidRPr="002F5EF7" w:rsidRDefault="002F5EF7" w:rsidP="002F5EF7">
      <w:pPr>
        <w:adjustRightInd w:val="0"/>
        <w:snapToGrid w:val="0"/>
        <w:spacing w:beforeLines="20" w:before="72" w:afterLines="20" w:after="72" w:line="320" w:lineRule="exac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937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46"/>
        <w:gridCol w:w="701"/>
        <w:gridCol w:w="596"/>
        <w:gridCol w:w="1182"/>
        <w:gridCol w:w="922"/>
        <w:gridCol w:w="239"/>
        <w:gridCol w:w="142"/>
        <w:gridCol w:w="1181"/>
        <w:gridCol w:w="359"/>
        <w:gridCol w:w="422"/>
        <w:gridCol w:w="240"/>
        <w:gridCol w:w="2345"/>
      </w:tblGrid>
      <w:tr w:rsidR="00BB3F1E" w:rsidRPr="00EF6FA7" w:rsidTr="00134E54">
        <w:trPr>
          <w:trHeight w:hRule="exact" w:val="816"/>
          <w:jc w:val="center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F1E" w:rsidRPr="00EF6FA7" w:rsidRDefault="00BB3F1E" w:rsidP="00DA56F1">
            <w:pPr>
              <w:jc w:val="center"/>
              <w:rPr>
                <w:rFonts w:ascii="標楷體" w:eastAsia="標楷體" w:hAnsi="標楷體"/>
                <w:caps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caps/>
                <w:sz w:val="36"/>
                <w:szCs w:val="36"/>
              </w:rPr>
              <w:t>姓名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F1E" w:rsidRPr="00EF6FA7" w:rsidRDefault="00BB3F1E" w:rsidP="00353B2B">
            <w:pPr>
              <w:rPr>
                <w:rFonts w:ascii="標楷體" w:eastAsia="標楷體" w:hAnsi="標楷體"/>
                <w:caps/>
                <w:sz w:val="36"/>
                <w:szCs w:val="3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F1E" w:rsidRPr="00EF6FA7" w:rsidRDefault="00BB3F1E" w:rsidP="00DA56F1">
            <w:pPr>
              <w:ind w:left="32"/>
              <w:jc w:val="center"/>
              <w:rPr>
                <w:rFonts w:ascii="標楷體" w:eastAsia="標楷體" w:hAnsi="標楷體"/>
                <w:caps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caps/>
                <w:sz w:val="36"/>
                <w:szCs w:val="36"/>
              </w:rPr>
              <w:t>性別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F1E" w:rsidRPr="00EF6FA7" w:rsidRDefault="00BB3F1E" w:rsidP="00353B2B">
            <w:pPr>
              <w:rPr>
                <w:rFonts w:ascii="標楷體" w:eastAsia="標楷體" w:hAnsi="標楷體"/>
                <w:caps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caps/>
                <w:sz w:val="36"/>
                <w:szCs w:val="36"/>
              </w:rPr>
              <w:t>□男□女</w:t>
            </w:r>
          </w:p>
        </w:tc>
        <w:tc>
          <w:tcPr>
            <w:tcW w:w="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F1E" w:rsidRPr="00EF6FA7" w:rsidRDefault="00BB3F1E" w:rsidP="00353B2B">
            <w:pPr>
              <w:rPr>
                <w:rFonts w:ascii="標楷體" w:eastAsia="標楷體" w:hAnsi="標楷體"/>
                <w:caps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caps/>
                <w:sz w:val="36"/>
                <w:szCs w:val="36"/>
              </w:rPr>
              <w:t>班級</w:t>
            </w:r>
          </w:p>
        </w:tc>
        <w:tc>
          <w:tcPr>
            <w:tcW w:w="25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F1E" w:rsidRPr="00EF6FA7" w:rsidRDefault="00BB3F1E" w:rsidP="00A13D58">
            <w:pPr>
              <w:snapToGrid w:val="0"/>
              <w:spacing w:beforeLines="50" w:before="180"/>
              <w:ind w:leftChars="46" w:left="110"/>
              <w:rPr>
                <w:rFonts w:ascii="標楷體" w:eastAsia="標楷體" w:hAnsi="標楷體"/>
                <w:caps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caps/>
                <w:sz w:val="36"/>
                <w:szCs w:val="36"/>
                <w:u w:val="single"/>
              </w:rPr>
              <w:t xml:space="preserve">    </w:t>
            </w:r>
            <w:r w:rsidRPr="00EF6FA7">
              <w:rPr>
                <w:rFonts w:ascii="標楷體" w:eastAsia="標楷體" w:hAnsi="標楷體" w:hint="eastAsia"/>
                <w:caps/>
                <w:sz w:val="36"/>
                <w:szCs w:val="36"/>
              </w:rPr>
              <w:t xml:space="preserve">年 </w:t>
            </w:r>
            <w:r w:rsidRPr="00EF6FA7">
              <w:rPr>
                <w:rFonts w:ascii="標楷體" w:eastAsia="標楷體" w:hAnsi="標楷體" w:hint="eastAsia"/>
                <w:caps/>
                <w:sz w:val="36"/>
                <w:szCs w:val="36"/>
                <w:u w:val="single"/>
              </w:rPr>
              <w:t xml:space="preserve">    </w:t>
            </w:r>
            <w:r w:rsidRPr="00EF6FA7">
              <w:rPr>
                <w:rFonts w:ascii="標楷體" w:eastAsia="標楷體" w:hAnsi="標楷體" w:hint="eastAsia"/>
                <w:caps/>
                <w:sz w:val="36"/>
                <w:szCs w:val="36"/>
              </w:rPr>
              <w:t>班</w:t>
            </w:r>
          </w:p>
        </w:tc>
      </w:tr>
      <w:tr w:rsidR="00BB3F1E" w:rsidRPr="00EF6FA7" w:rsidTr="00134E54">
        <w:trPr>
          <w:trHeight w:hRule="exact" w:val="638"/>
          <w:jc w:val="center"/>
        </w:trPr>
        <w:tc>
          <w:tcPr>
            <w:tcW w:w="93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F1E" w:rsidRPr="00EF6FA7" w:rsidRDefault="00BB3F1E" w:rsidP="00353B2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>出生日期：</w:t>
            </w:r>
          </w:p>
        </w:tc>
      </w:tr>
      <w:tr w:rsidR="00BB3F1E" w:rsidRPr="00EF6FA7" w:rsidTr="00134E54">
        <w:trPr>
          <w:trHeight w:hRule="exact" w:val="638"/>
          <w:jc w:val="center"/>
        </w:trPr>
        <w:tc>
          <w:tcPr>
            <w:tcW w:w="93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F1E" w:rsidRPr="00EF6FA7" w:rsidRDefault="00BB3F1E" w:rsidP="00353B2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>住址：</w:t>
            </w:r>
          </w:p>
        </w:tc>
      </w:tr>
      <w:tr w:rsidR="00BB3F1E" w:rsidRPr="00EF6FA7" w:rsidTr="00134E54">
        <w:trPr>
          <w:trHeight w:hRule="exact" w:val="1182"/>
          <w:jc w:val="center"/>
        </w:trPr>
        <w:tc>
          <w:tcPr>
            <w:tcW w:w="93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6F1" w:rsidRPr="00EF6FA7" w:rsidRDefault="00BB3F1E" w:rsidP="00353B2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>緊急連絡</w:t>
            </w:r>
            <w:r w:rsidR="00DA56F1" w:rsidRPr="00EF6FA7">
              <w:rPr>
                <w:rFonts w:ascii="標楷體" w:eastAsia="標楷體" w:hAnsi="標楷體" w:hint="eastAsia"/>
                <w:sz w:val="36"/>
                <w:szCs w:val="36"/>
              </w:rPr>
              <w:t>人：</w:t>
            </w:r>
          </w:p>
          <w:p w:rsidR="00BB3F1E" w:rsidRPr="00EF6FA7" w:rsidRDefault="00BB3F1E" w:rsidP="00353B2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 xml:space="preserve">電話：              </w:t>
            </w:r>
            <w:r w:rsidR="00A13D58" w:rsidRPr="00EF6FA7"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 xml:space="preserve">  手機：</w:t>
            </w:r>
          </w:p>
        </w:tc>
      </w:tr>
      <w:tr w:rsidR="00BB3F1E" w:rsidRPr="00EF6FA7" w:rsidTr="00134E54">
        <w:trPr>
          <w:trHeight w:hRule="exact" w:val="1810"/>
          <w:jc w:val="center"/>
        </w:trPr>
        <w:tc>
          <w:tcPr>
            <w:tcW w:w="93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E54" w:rsidRDefault="00630695" w:rsidP="00353B2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>音樂性專長：</w:t>
            </w:r>
          </w:p>
          <w:p w:rsidR="00630695" w:rsidRPr="00EF6FA7" w:rsidRDefault="00BB3F1E" w:rsidP="00353B2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A3"/>
            </w: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>鋼琴</w:t>
            </w:r>
            <w:r w:rsidR="00134E54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 xml:space="preserve">(  年)  </w:t>
            </w: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A3"/>
            </w: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 xml:space="preserve">直笛(  </w:t>
            </w:r>
            <w:r w:rsidR="00134E54"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 xml:space="preserve">年)  </w:t>
            </w:r>
            <w:r w:rsidR="00A13D58" w:rsidRPr="00EF6FA7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134E54"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A3"/>
            </w: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 xml:space="preserve">長笛(  </w:t>
            </w:r>
            <w:r w:rsidR="00134E54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>年)</w:t>
            </w:r>
          </w:p>
          <w:p w:rsidR="00134E54" w:rsidRDefault="00BB3F1E" w:rsidP="00353B2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A3"/>
            </w: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>小提琴(  年)</w:t>
            </w:r>
            <w:r w:rsidR="00134E54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A3"/>
            </w: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>其他(樂器：</w:t>
            </w:r>
            <w:r w:rsidRPr="00EF6FA7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</w:t>
            </w:r>
            <w:r w:rsidR="00630695" w:rsidRPr="00EF6FA7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</w:t>
            </w:r>
            <w:r w:rsidRPr="00EF6FA7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</w:t>
            </w:r>
            <w:r w:rsidR="00E20748" w:rsidRPr="00EF6FA7">
              <w:rPr>
                <w:rFonts w:ascii="標楷體" w:eastAsia="標楷體" w:hAnsi="標楷體" w:hint="eastAsia"/>
                <w:sz w:val="36"/>
                <w:szCs w:val="36"/>
              </w:rPr>
              <w:t>，</w:t>
            </w:r>
            <w:r w:rsidR="00630695" w:rsidRPr="00EF6FA7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</w:t>
            </w:r>
            <w:r w:rsidR="00630695" w:rsidRPr="00EF6FA7">
              <w:rPr>
                <w:rFonts w:ascii="標楷體" w:eastAsia="標楷體" w:hAnsi="標楷體" w:hint="eastAsia"/>
                <w:sz w:val="36"/>
                <w:szCs w:val="36"/>
              </w:rPr>
              <w:t xml:space="preserve">年)  </w:t>
            </w:r>
          </w:p>
          <w:p w:rsidR="00BB3F1E" w:rsidRPr="00EF6FA7" w:rsidRDefault="00BB3F1E" w:rsidP="00353B2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A3"/>
            </w: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>沒有</w:t>
            </w:r>
          </w:p>
        </w:tc>
      </w:tr>
      <w:tr w:rsidR="00BB3F1E" w:rsidRPr="00EF6FA7" w:rsidTr="00134E54">
        <w:trPr>
          <w:trHeight w:hRule="exact" w:val="797"/>
          <w:jc w:val="center"/>
        </w:trPr>
        <w:tc>
          <w:tcPr>
            <w:tcW w:w="93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F1E" w:rsidRPr="00EF6FA7" w:rsidRDefault="00BB3F1E" w:rsidP="00353B2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>承諾遵守校隊規範（學生親簽）：</w:t>
            </w:r>
          </w:p>
        </w:tc>
      </w:tr>
      <w:tr w:rsidR="00BB3F1E" w:rsidRPr="00EF6FA7" w:rsidTr="00134E54">
        <w:trPr>
          <w:cantSplit/>
          <w:trHeight w:hRule="exact" w:val="1266"/>
          <w:jc w:val="center"/>
        </w:trPr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B3F1E" w:rsidRPr="00EF6FA7" w:rsidRDefault="00BB3F1E" w:rsidP="0063069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>級任導師同意簽名</w:t>
            </w:r>
          </w:p>
        </w:tc>
        <w:tc>
          <w:tcPr>
            <w:tcW w:w="3081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B3F1E" w:rsidRPr="00EF6FA7" w:rsidRDefault="00BB3F1E" w:rsidP="0063069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30695" w:rsidRPr="00EF6FA7" w:rsidRDefault="00BB3F1E" w:rsidP="0063069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>家長</w:t>
            </w:r>
          </w:p>
          <w:p w:rsidR="00BB3F1E" w:rsidRPr="00EF6FA7" w:rsidRDefault="00BB3F1E" w:rsidP="0063069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sz w:val="36"/>
                <w:szCs w:val="36"/>
              </w:rPr>
              <w:t>同意簽名</w:t>
            </w:r>
          </w:p>
        </w:tc>
        <w:tc>
          <w:tcPr>
            <w:tcW w:w="300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B3F1E" w:rsidRPr="00EF6FA7" w:rsidRDefault="00BB3F1E" w:rsidP="00353B2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E1E10" w:rsidRPr="00EF6FA7" w:rsidTr="00134E54">
        <w:trPr>
          <w:cantSplit/>
          <w:trHeight w:hRule="exact" w:val="529"/>
          <w:jc w:val="center"/>
        </w:trPr>
        <w:tc>
          <w:tcPr>
            <w:tcW w:w="9375" w:type="dxa"/>
            <w:gridSpan w:val="1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1E10" w:rsidRPr="00EF6FA7" w:rsidRDefault="001E1E10" w:rsidP="001E1E1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b/>
                <w:sz w:val="36"/>
                <w:szCs w:val="36"/>
              </w:rPr>
              <w:t>甄試成績紀錄表</w:t>
            </w:r>
          </w:p>
        </w:tc>
      </w:tr>
      <w:tr w:rsidR="00134E54" w:rsidRPr="00EF6FA7" w:rsidTr="00134E54">
        <w:trPr>
          <w:cantSplit/>
          <w:trHeight w:val="513"/>
          <w:jc w:val="center"/>
        </w:trPr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4E54" w:rsidRPr="00EF6FA7" w:rsidRDefault="00134E54" w:rsidP="00A13D5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項目</w:t>
            </w:r>
          </w:p>
        </w:tc>
        <w:tc>
          <w:tcPr>
            <w:tcW w:w="703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E54" w:rsidRPr="00EF6FA7" w:rsidRDefault="00134E54" w:rsidP="00E4067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評分標準</w:t>
            </w:r>
          </w:p>
        </w:tc>
      </w:tr>
      <w:tr w:rsidR="00134E54" w:rsidRPr="00EF6FA7" w:rsidTr="00134E54">
        <w:trPr>
          <w:cantSplit/>
          <w:trHeight w:val="513"/>
          <w:jc w:val="center"/>
        </w:trPr>
        <w:tc>
          <w:tcPr>
            <w:tcW w:w="234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E54" w:rsidRDefault="00134E54" w:rsidP="00134E5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54" w:rsidRPr="00EF6FA7" w:rsidRDefault="00134E54" w:rsidP="00134E5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b/>
                <w:sz w:val="36"/>
                <w:szCs w:val="36"/>
              </w:rPr>
              <w:t>音色</w:t>
            </w:r>
          </w:p>
        </w:tc>
        <w:tc>
          <w:tcPr>
            <w:tcW w:w="2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54" w:rsidRPr="00EF6FA7" w:rsidRDefault="00134E54" w:rsidP="00134E5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b/>
                <w:sz w:val="36"/>
                <w:szCs w:val="36"/>
              </w:rPr>
              <w:t>技巧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E54" w:rsidRPr="00EF6FA7" w:rsidRDefault="00134E54" w:rsidP="00134E5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F6FA7">
              <w:rPr>
                <w:rFonts w:ascii="標楷體" w:eastAsia="標楷體" w:hAnsi="標楷體" w:hint="eastAsia"/>
                <w:b/>
                <w:sz w:val="36"/>
                <w:szCs w:val="36"/>
              </w:rPr>
              <w:t>台風</w:t>
            </w:r>
          </w:p>
        </w:tc>
      </w:tr>
      <w:tr w:rsidR="00134E54" w:rsidRPr="00EF6FA7" w:rsidTr="00134E54">
        <w:trPr>
          <w:cantSplit/>
          <w:trHeight w:val="513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E54" w:rsidRDefault="00134E54" w:rsidP="00134E5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一、</w:t>
            </w:r>
            <w:r w:rsidRPr="00EF6FA7">
              <w:rPr>
                <w:rFonts w:ascii="標楷體" w:eastAsia="標楷體" w:hAnsi="標楷體" w:hint="eastAsia"/>
                <w:b/>
                <w:sz w:val="36"/>
                <w:szCs w:val="36"/>
              </w:rPr>
              <w:t>音階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54" w:rsidRPr="00EF6FA7" w:rsidRDefault="00134E54" w:rsidP="00134E5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54" w:rsidRPr="00EF6FA7" w:rsidRDefault="00134E54" w:rsidP="00134E5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E54" w:rsidRPr="00EF6FA7" w:rsidRDefault="00134E54" w:rsidP="00134E5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134E54" w:rsidRPr="00EF6FA7" w:rsidTr="00134E54">
        <w:trPr>
          <w:cantSplit/>
          <w:trHeight w:val="67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E54" w:rsidRPr="00EF6FA7" w:rsidRDefault="00134E54" w:rsidP="0013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二、</w:t>
            </w:r>
            <w:r w:rsidRPr="00EF6FA7">
              <w:rPr>
                <w:rFonts w:ascii="標楷體" w:eastAsia="標楷體" w:hAnsi="標楷體" w:hint="eastAsia"/>
                <w:b/>
                <w:sz w:val="36"/>
                <w:szCs w:val="36"/>
              </w:rPr>
              <w:t>視唱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54" w:rsidRPr="00EF6FA7" w:rsidRDefault="00134E54" w:rsidP="00134E5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54" w:rsidRPr="00EF6FA7" w:rsidRDefault="00134E54" w:rsidP="00134E5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E54" w:rsidRPr="00EF6FA7" w:rsidRDefault="00134E54" w:rsidP="00134E5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34E54" w:rsidRPr="00EF6FA7" w:rsidTr="00134E54">
        <w:trPr>
          <w:cantSplit/>
          <w:trHeight w:val="67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E54" w:rsidRDefault="00134E54" w:rsidP="00134E5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總分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54" w:rsidRPr="00EF6FA7" w:rsidRDefault="00134E54" w:rsidP="00134E5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54" w:rsidRPr="00EF6FA7" w:rsidRDefault="00134E54" w:rsidP="00134E5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E54" w:rsidRPr="00EF6FA7" w:rsidRDefault="00134E54" w:rsidP="00134E54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B76679" w:rsidRPr="00C4705A" w:rsidRDefault="00B76679" w:rsidP="00A13D58">
      <w:pPr>
        <w:numPr>
          <w:ilvl w:val="0"/>
          <w:numId w:val="16"/>
        </w:numPr>
        <w:snapToGrid w:val="0"/>
        <w:spacing w:line="360" w:lineRule="exact"/>
        <w:rPr>
          <w:rFonts w:ascii="標楷體" w:eastAsia="標楷體" w:hAnsi="標楷體"/>
          <w:sz w:val="32"/>
          <w:szCs w:val="32"/>
        </w:rPr>
      </w:pPr>
      <w:r w:rsidRPr="00C4705A">
        <w:rPr>
          <w:rFonts w:ascii="標楷體" w:eastAsia="標楷體" w:hAnsi="標楷體" w:hint="eastAsia"/>
          <w:sz w:val="32"/>
          <w:szCs w:val="32"/>
        </w:rPr>
        <w:t>甄選日期：</w:t>
      </w:r>
      <w:r w:rsidR="00FE3B7C">
        <w:rPr>
          <w:rFonts w:ascii="標楷體" w:eastAsia="標楷體" w:hAnsi="標楷體" w:hint="eastAsia"/>
          <w:sz w:val="28"/>
          <w:szCs w:val="28"/>
        </w:rPr>
        <w:t>111</w:t>
      </w:r>
      <w:r w:rsidR="00C4705A" w:rsidRPr="00C4705A">
        <w:rPr>
          <w:rFonts w:ascii="標楷體" w:eastAsia="標楷體" w:hAnsi="標楷體" w:hint="eastAsia"/>
          <w:sz w:val="28"/>
          <w:szCs w:val="28"/>
        </w:rPr>
        <w:t>年</w:t>
      </w:r>
      <w:r w:rsidR="00FE3B7C">
        <w:rPr>
          <w:rFonts w:ascii="標楷體" w:eastAsia="標楷體" w:hAnsi="標楷體" w:hint="eastAsia"/>
          <w:sz w:val="28"/>
          <w:szCs w:val="28"/>
        </w:rPr>
        <w:t>10</w:t>
      </w:r>
      <w:r w:rsidR="00C4705A" w:rsidRPr="00C4705A">
        <w:rPr>
          <w:rFonts w:ascii="標楷體" w:eastAsia="標楷體" w:hAnsi="標楷體" w:hint="eastAsia"/>
          <w:sz w:val="28"/>
          <w:szCs w:val="28"/>
        </w:rPr>
        <w:t>月</w:t>
      </w:r>
      <w:r w:rsidR="007C7153">
        <w:rPr>
          <w:rFonts w:ascii="標楷體" w:eastAsia="標楷體" w:hAnsi="標楷體" w:hint="eastAsia"/>
          <w:sz w:val="28"/>
          <w:szCs w:val="28"/>
        </w:rPr>
        <w:t>27</w:t>
      </w:r>
      <w:r w:rsidR="00C4705A" w:rsidRPr="00C4705A">
        <w:rPr>
          <w:rFonts w:ascii="標楷體" w:eastAsia="標楷體" w:hAnsi="標楷體" w:hint="eastAsia"/>
          <w:sz w:val="28"/>
          <w:szCs w:val="28"/>
        </w:rPr>
        <w:t>日（星期</w:t>
      </w:r>
      <w:r w:rsidR="007C7153">
        <w:rPr>
          <w:rFonts w:ascii="標楷體" w:eastAsia="標楷體" w:hAnsi="標楷體" w:hint="eastAsia"/>
          <w:sz w:val="28"/>
          <w:szCs w:val="28"/>
        </w:rPr>
        <w:t>四</w:t>
      </w:r>
      <w:r w:rsidR="00C4705A" w:rsidRPr="00C4705A">
        <w:rPr>
          <w:rFonts w:ascii="標楷體" w:eastAsia="標楷體" w:hAnsi="標楷體" w:hint="eastAsia"/>
          <w:sz w:val="28"/>
          <w:szCs w:val="28"/>
        </w:rPr>
        <w:t>）。</w:t>
      </w:r>
    </w:p>
    <w:p w:rsidR="00C4705A" w:rsidRPr="00EF6FA7" w:rsidRDefault="00C4705A" w:rsidP="00A5147F">
      <w:pPr>
        <w:numPr>
          <w:ilvl w:val="0"/>
          <w:numId w:val="16"/>
        </w:num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C4705A">
        <w:rPr>
          <w:rFonts w:ascii="標楷體" w:eastAsia="標楷體" w:hAnsi="標楷體" w:hint="eastAsia"/>
          <w:sz w:val="32"/>
          <w:szCs w:val="32"/>
        </w:rPr>
        <w:t>甄選時間：</w:t>
      </w:r>
      <w:r w:rsidRPr="00C4705A">
        <w:rPr>
          <w:rFonts w:ascii="標楷體" w:eastAsia="標楷體" w:hAnsi="標楷體" w:hint="eastAsia"/>
          <w:sz w:val="28"/>
          <w:szCs w:val="28"/>
        </w:rPr>
        <w:t>中午12:30-13:10。</w:t>
      </w:r>
    </w:p>
    <w:p w:rsidR="00BB3F1E" w:rsidRPr="00EF6FA7" w:rsidRDefault="00B76679" w:rsidP="00A13D58">
      <w:pPr>
        <w:numPr>
          <w:ilvl w:val="0"/>
          <w:numId w:val="16"/>
        </w:numPr>
        <w:spacing w:line="360" w:lineRule="exact"/>
        <w:rPr>
          <w:rFonts w:ascii="標楷體" w:eastAsia="標楷體" w:hAnsi="標楷體"/>
          <w:sz w:val="28"/>
          <w:szCs w:val="28"/>
        </w:rPr>
      </w:pPr>
      <w:r w:rsidRPr="00EF6FA7">
        <w:rPr>
          <w:rFonts w:ascii="標楷體" w:eastAsia="標楷體" w:hAnsi="標楷體" w:hint="eastAsia"/>
          <w:sz w:val="32"/>
          <w:szCs w:val="32"/>
        </w:rPr>
        <w:t>甄選地點：</w:t>
      </w:r>
      <w:r w:rsidRPr="00EF6FA7">
        <w:rPr>
          <w:rFonts w:ascii="標楷體" w:eastAsia="標楷體" w:hAnsi="標楷體" w:hint="eastAsia"/>
          <w:sz w:val="28"/>
          <w:szCs w:val="28"/>
        </w:rPr>
        <w:t>本校</w:t>
      </w:r>
      <w:r w:rsidR="00217D13" w:rsidRPr="00EF6FA7">
        <w:rPr>
          <w:rFonts w:ascii="標楷體" w:eastAsia="標楷體" w:hAnsi="標楷體" w:hint="eastAsia"/>
          <w:sz w:val="28"/>
          <w:szCs w:val="28"/>
        </w:rPr>
        <w:t>32</w:t>
      </w:r>
      <w:r w:rsidR="00847EA9">
        <w:rPr>
          <w:rFonts w:ascii="標楷體" w:eastAsia="標楷體" w:hAnsi="標楷體" w:hint="eastAsia"/>
          <w:sz w:val="28"/>
          <w:szCs w:val="28"/>
        </w:rPr>
        <w:t>4音樂教</w:t>
      </w:r>
      <w:r w:rsidR="00BC2375" w:rsidRPr="00EF6FA7">
        <w:rPr>
          <w:rFonts w:ascii="標楷體" w:eastAsia="標楷體" w:hAnsi="標楷體" w:hint="eastAsia"/>
          <w:sz w:val="28"/>
          <w:szCs w:val="28"/>
        </w:rPr>
        <w:t>室</w:t>
      </w:r>
    </w:p>
    <w:p w:rsidR="00B76679" w:rsidRPr="00EF6FA7" w:rsidRDefault="00134E54" w:rsidP="00A13D58">
      <w:pPr>
        <w:numPr>
          <w:ilvl w:val="0"/>
          <w:numId w:val="16"/>
        </w:numPr>
        <w:snapToGrid w:val="0"/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甄選方式</w:t>
      </w:r>
      <w:r w:rsidR="00B76679" w:rsidRPr="00EF6FA7">
        <w:rPr>
          <w:rFonts w:ascii="標楷體" w:eastAsia="標楷體" w:hAnsi="標楷體" w:hint="eastAsia"/>
          <w:sz w:val="32"/>
          <w:szCs w:val="32"/>
        </w:rPr>
        <w:t>：</w:t>
      </w:r>
    </w:p>
    <w:p w:rsidR="00E40674" w:rsidRPr="00EF6FA7" w:rsidRDefault="000E40C1" w:rsidP="00E40674">
      <w:pPr>
        <w:numPr>
          <w:ilvl w:val="0"/>
          <w:numId w:val="15"/>
        </w:num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EF6FA7">
        <w:rPr>
          <w:rFonts w:ascii="標楷體" w:eastAsia="標楷體" w:hAnsi="標楷體" w:hint="eastAsia"/>
          <w:sz w:val="28"/>
          <w:szCs w:val="28"/>
        </w:rPr>
        <w:t>視唱。（現場抽題</w:t>
      </w:r>
      <w:r w:rsidR="00B76679" w:rsidRPr="00EF6FA7">
        <w:rPr>
          <w:rFonts w:ascii="標楷體" w:eastAsia="標楷體" w:hAnsi="標楷體" w:hint="eastAsia"/>
          <w:sz w:val="28"/>
          <w:szCs w:val="28"/>
        </w:rPr>
        <w:t>）</w:t>
      </w:r>
    </w:p>
    <w:p w:rsidR="00B76679" w:rsidRPr="00EF6FA7" w:rsidRDefault="00B76679" w:rsidP="00E40674">
      <w:pPr>
        <w:numPr>
          <w:ilvl w:val="0"/>
          <w:numId w:val="15"/>
        </w:num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EF6FA7">
        <w:rPr>
          <w:rFonts w:ascii="標楷體" w:eastAsia="標楷體" w:hAnsi="標楷體" w:hint="eastAsia"/>
          <w:sz w:val="28"/>
          <w:szCs w:val="28"/>
        </w:rPr>
        <w:t>清唱。（</w:t>
      </w:r>
      <w:r w:rsidR="00B54064" w:rsidRPr="00EF6FA7">
        <w:rPr>
          <w:rFonts w:ascii="標楷體" w:eastAsia="標楷體" w:hAnsi="標楷體" w:hint="eastAsia"/>
          <w:sz w:val="28"/>
          <w:szCs w:val="28"/>
        </w:rPr>
        <w:t>唱</w:t>
      </w:r>
      <w:r w:rsidRPr="00EF6FA7">
        <w:rPr>
          <w:rFonts w:ascii="標楷體" w:eastAsia="標楷體" w:hAnsi="標楷體" w:hint="eastAsia"/>
          <w:sz w:val="28"/>
          <w:szCs w:val="28"/>
        </w:rPr>
        <w:t>音階）</w:t>
      </w:r>
    </w:p>
    <w:sectPr w:rsidR="00B76679" w:rsidRPr="00EF6FA7" w:rsidSect="009C5C2F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CC0" w:rsidRDefault="00715CC0" w:rsidP="00302ACD">
      <w:r>
        <w:separator/>
      </w:r>
    </w:p>
  </w:endnote>
  <w:endnote w:type="continuationSeparator" w:id="0">
    <w:p w:rsidR="00715CC0" w:rsidRDefault="00715CC0" w:rsidP="0030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楷書體 Std W3">
    <w:altName w:val="微軟正黑體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CC0" w:rsidRDefault="00715CC0" w:rsidP="00302ACD">
      <w:r>
        <w:separator/>
      </w:r>
    </w:p>
  </w:footnote>
  <w:footnote w:type="continuationSeparator" w:id="0">
    <w:p w:rsidR="00715CC0" w:rsidRDefault="00715CC0" w:rsidP="0030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23E"/>
    <w:multiLevelType w:val="hybridMultilevel"/>
    <w:tmpl w:val="5D18D80E"/>
    <w:lvl w:ilvl="0" w:tplc="63AAFBC0">
      <w:start w:val="1"/>
      <w:numFmt w:val="ideographLegalTraditional"/>
      <w:lvlText w:val="%1、"/>
      <w:lvlJc w:val="left"/>
      <w:pPr>
        <w:tabs>
          <w:tab w:val="num" w:pos="720"/>
        </w:tabs>
        <w:ind w:left="0" w:firstLine="0"/>
      </w:pPr>
      <w:rPr>
        <w:rFonts w:ascii="標楷體" w:eastAsia="標楷體" w:hAnsi="標楷體" w:hint="eastAsia"/>
        <w:sz w:val="24"/>
        <w:szCs w:val="24"/>
      </w:rPr>
    </w:lvl>
    <w:lvl w:ilvl="1" w:tplc="7700CFD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12AB4E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E923B1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F625B26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6D2BCF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C80B40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A06F72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0C1F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A73862"/>
    <w:multiLevelType w:val="hybridMultilevel"/>
    <w:tmpl w:val="B2F4EA52"/>
    <w:lvl w:ilvl="0" w:tplc="77A6B21C">
      <w:start w:val="1"/>
      <w:numFmt w:val="taiwaneseCountingThousand"/>
      <w:lvlText w:val="(%1)"/>
      <w:lvlJc w:val="left"/>
      <w:pPr>
        <w:ind w:left="1361" w:hanging="720"/>
      </w:pPr>
      <w:rPr>
        <w:rFonts w:hint="default"/>
      </w:rPr>
    </w:lvl>
    <w:lvl w:ilvl="1" w:tplc="E07EE4DA">
      <w:start w:val="1"/>
      <w:numFmt w:val="taiwaneseCountingThousand"/>
      <w:lvlText w:val="%2、"/>
      <w:lvlJc w:val="left"/>
      <w:pPr>
        <w:ind w:left="184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2" w15:restartNumberingAfterBreak="0">
    <w:nsid w:val="109A2675"/>
    <w:multiLevelType w:val="hybridMultilevel"/>
    <w:tmpl w:val="AAE46BD2"/>
    <w:lvl w:ilvl="0" w:tplc="544A011A">
      <w:start w:val="1"/>
      <w:numFmt w:val="taiwaneseCountingThousand"/>
      <w:lvlText w:val="%1、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3" w15:restartNumberingAfterBreak="0">
    <w:nsid w:val="1A6832BE"/>
    <w:multiLevelType w:val="hybridMultilevel"/>
    <w:tmpl w:val="5CCC5110"/>
    <w:lvl w:ilvl="0" w:tplc="4824DD3E">
      <w:start w:val="1"/>
      <w:numFmt w:val="taiwaneseCountingThousand"/>
      <w:lvlText w:val="%1、"/>
      <w:lvlJc w:val="left"/>
      <w:pPr>
        <w:ind w:left="1121" w:hanging="72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4" w15:restartNumberingAfterBreak="0">
    <w:nsid w:val="1C495960"/>
    <w:multiLevelType w:val="hybridMultilevel"/>
    <w:tmpl w:val="26D2C520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" w15:restartNumberingAfterBreak="0">
    <w:nsid w:val="1C6D34C1"/>
    <w:multiLevelType w:val="hybridMultilevel"/>
    <w:tmpl w:val="75084F4C"/>
    <w:lvl w:ilvl="0" w:tplc="5E20503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E9261B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B6A21F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172123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460AED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20E041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CB2FBD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18051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E5E64B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CE31F9"/>
    <w:multiLevelType w:val="singleLevel"/>
    <w:tmpl w:val="9B661DEA"/>
    <w:lvl w:ilvl="0">
      <w:start w:val="1"/>
      <w:numFmt w:val="taiwaneseCountingThousand"/>
      <w:lvlText w:val="%1、"/>
      <w:lvlJc w:val="left"/>
      <w:pPr>
        <w:tabs>
          <w:tab w:val="num" w:pos="1285"/>
        </w:tabs>
        <w:ind w:left="1285" w:hanging="645"/>
      </w:pPr>
      <w:rPr>
        <w:rFonts w:hint="eastAsia"/>
      </w:rPr>
    </w:lvl>
  </w:abstractNum>
  <w:abstractNum w:abstractNumId="7" w15:restartNumberingAfterBreak="0">
    <w:nsid w:val="2A857D06"/>
    <w:multiLevelType w:val="hybridMultilevel"/>
    <w:tmpl w:val="CE2E36EE"/>
    <w:lvl w:ilvl="0" w:tplc="B7A852F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47C4025"/>
    <w:multiLevelType w:val="hybridMultilevel"/>
    <w:tmpl w:val="0C2E8974"/>
    <w:lvl w:ilvl="0" w:tplc="77A6B21C">
      <w:start w:val="1"/>
      <w:numFmt w:val="taiwaneseCountingThousand"/>
      <w:lvlText w:val="(%1)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5E67FD"/>
    <w:multiLevelType w:val="hybridMultilevel"/>
    <w:tmpl w:val="7FE0449A"/>
    <w:lvl w:ilvl="0" w:tplc="F2205E00">
      <w:start w:val="1"/>
      <w:numFmt w:val="taiwaneseCountingThousand"/>
      <w:lvlText w:val="（%1）"/>
      <w:lvlJc w:val="left"/>
      <w:pPr>
        <w:ind w:left="152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0" w15:restartNumberingAfterBreak="0">
    <w:nsid w:val="41040190"/>
    <w:multiLevelType w:val="singleLevel"/>
    <w:tmpl w:val="27A0803A"/>
    <w:lvl w:ilvl="0">
      <w:start w:val="10"/>
      <w:numFmt w:val="japaneseLeg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8F776FF"/>
    <w:multiLevelType w:val="singleLevel"/>
    <w:tmpl w:val="C988071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C994FA5"/>
    <w:multiLevelType w:val="hybridMultilevel"/>
    <w:tmpl w:val="86AAC800"/>
    <w:lvl w:ilvl="0" w:tplc="F2205E00">
      <w:start w:val="1"/>
      <w:numFmt w:val="taiwaneseCountingThousand"/>
      <w:lvlText w:val="（%1）"/>
      <w:lvlJc w:val="left"/>
      <w:pPr>
        <w:ind w:left="1927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13" w15:restartNumberingAfterBreak="0">
    <w:nsid w:val="521656A4"/>
    <w:multiLevelType w:val="hybridMultilevel"/>
    <w:tmpl w:val="1920613A"/>
    <w:lvl w:ilvl="0" w:tplc="0409000F">
      <w:start w:val="1"/>
      <w:numFmt w:val="decimal"/>
      <w:lvlText w:val="%1."/>
      <w:lvlJc w:val="left"/>
      <w:pPr>
        <w:ind w:left="11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4" w15:restartNumberingAfterBreak="0">
    <w:nsid w:val="6ECC4DF6"/>
    <w:multiLevelType w:val="hybridMultilevel"/>
    <w:tmpl w:val="81E21890"/>
    <w:lvl w:ilvl="0" w:tplc="8524164A">
      <w:start w:val="3"/>
      <w:numFmt w:val="taiwaneseCountingThousand"/>
      <w:lvlText w:val="%1、"/>
      <w:lvlJc w:val="left"/>
      <w:pPr>
        <w:ind w:left="23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5" w:hanging="480"/>
      </w:p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</w:lvl>
  </w:abstractNum>
  <w:abstractNum w:abstractNumId="15" w15:restartNumberingAfterBreak="0">
    <w:nsid w:val="7CEB25E1"/>
    <w:multiLevelType w:val="singleLevel"/>
    <w:tmpl w:val="C9508EA6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645"/>
      </w:pPr>
      <w:rPr>
        <w:rFonts w:hint="eastAsia"/>
      </w:rPr>
    </w:lvl>
  </w:abstractNum>
  <w:abstractNum w:abstractNumId="16" w15:restartNumberingAfterBreak="0">
    <w:nsid w:val="7FF001AC"/>
    <w:multiLevelType w:val="singleLevel"/>
    <w:tmpl w:val="C9508EA6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645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10"/>
  </w:num>
  <w:num w:numId="6">
    <w:abstractNumId w:val="11"/>
  </w:num>
  <w:num w:numId="7">
    <w:abstractNumId w:val="2"/>
  </w:num>
  <w:num w:numId="8">
    <w:abstractNumId w:val="14"/>
  </w:num>
  <w:num w:numId="9">
    <w:abstractNumId w:val="13"/>
  </w:num>
  <w:num w:numId="10">
    <w:abstractNumId w:val="9"/>
  </w:num>
  <w:num w:numId="11">
    <w:abstractNumId w:val="12"/>
  </w:num>
  <w:num w:numId="12">
    <w:abstractNumId w:val="3"/>
  </w:num>
  <w:num w:numId="13">
    <w:abstractNumId w:val="1"/>
  </w:num>
  <w:num w:numId="14">
    <w:abstractNumId w:val="8"/>
  </w:num>
  <w:num w:numId="15">
    <w:abstractNumId w:val="1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9A"/>
    <w:rsid w:val="0004006E"/>
    <w:rsid w:val="00050BF9"/>
    <w:rsid w:val="000539FF"/>
    <w:rsid w:val="00056AEA"/>
    <w:rsid w:val="00072C21"/>
    <w:rsid w:val="000B605C"/>
    <w:rsid w:val="000E40C1"/>
    <w:rsid w:val="000F0FF1"/>
    <w:rsid w:val="00102201"/>
    <w:rsid w:val="00103BEF"/>
    <w:rsid w:val="00131213"/>
    <w:rsid w:val="00134E54"/>
    <w:rsid w:val="0014186C"/>
    <w:rsid w:val="00147437"/>
    <w:rsid w:val="001664F2"/>
    <w:rsid w:val="001A3F14"/>
    <w:rsid w:val="001E1E10"/>
    <w:rsid w:val="001F1208"/>
    <w:rsid w:val="001F7183"/>
    <w:rsid w:val="00214DFF"/>
    <w:rsid w:val="00217D13"/>
    <w:rsid w:val="00220062"/>
    <w:rsid w:val="00245198"/>
    <w:rsid w:val="00265AA2"/>
    <w:rsid w:val="002759D1"/>
    <w:rsid w:val="002A7EB6"/>
    <w:rsid w:val="002B7AFA"/>
    <w:rsid w:val="002D08F7"/>
    <w:rsid w:val="002D576D"/>
    <w:rsid w:val="002F5EF7"/>
    <w:rsid w:val="003001B9"/>
    <w:rsid w:val="00300AD2"/>
    <w:rsid w:val="00302ACD"/>
    <w:rsid w:val="00303A69"/>
    <w:rsid w:val="003248D6"/>
    <w:rsid w:val="00332729"/>
    <w:rsid w:val="00336A3B"/>
    <w:rsid w:val="00353B2B"/>
    <w:rsid w:val="00363812"/>
    <w:rsid w:val="00374348"/>
    <w:rsid w:val="00374C9E"/>
    <w:rsid w:val="00394083"/>
    <w:rsid w:val="003A0BE2"/>
    <w:rsid w:val="003A3490"/>
    <w:rsid w:val="003A43AE"/>
    <w:rsid w:val="003A4D87"/>
    <w:rsid w:val="003C3366"/>
    <w:rsid w:val="003E4147"/>
    <w:rsid w:val="003E5422"/>
    <w:rsid w:val="003F34EA"/>
    <w:rsid w:val="00402D69"/>
    <w:rsid w:val="0042156F"/>
    <w:rsid w:val="00430436"/>
    <w:rsid w:val="0046331C"/>
    <w:rsid w:val="004936AD"/>
    <w:rsid w:val="004E4D05"/>
    <w:rsid w:val="004E6374"/>
    <w:rsid w:val="004E6FDE"/>
    <w:rsid w:val="004F5D93"/>
    <w:rsid w:val="0052389C"/>
    <w:rsid w:val="0053466B"/>
    <w:rsid w:val="0054064E"/>
    <w:rsid w:val="00546BA8"/>
    <w:rsid w:val="005562B9"/>
    <w:rsid w:val="005644F5"/>
    <w:rsid w:val="00573C93"/>
    <w:rsid w:val="005B155F"/>
    <w:rsid w:val="005C6DAC"/>
    <w:rsid w:val="005E14AC"/>
    <w:rsid w:val="005F72AE"/>
    <w:rsid w:val="00602468"/>
    <w:rsid w:val="006034C6"/>
    <w:rsid w:val="00630695"/>
    <w:rsid w:val="00632FB5"/>
    <w:rsid w:val="0063561A"/>
    <w:rsid w:val="00680DDB"/>
    <w:rsid w:val="006A552A"/>
    <w:rsid w:val="006B63C6"/>
    <w:rsid w:val="006B6999"/>
    <w:rsid w:val="006D0B6E"/>
    <w:rsid w:val="006F6D9C"/>
    <w:rsid w:val="00715CC0"/>
    <w:rsid w:val="007455AB"/>
    <w:rsid w:val="00752371"/>
    <w:rsid w:val="00765B03"/>
    <w:rsid w:val="007678D4"/>
    <w:rsid w:val="007706FA"/>
    <w:rsid w:val="007A0CEB"/>
    <w:rsid w:val="007A2B92"/>
    <w:rsid w:val="007C39D8"/>
    <w:rsid w:val="007C3A0E"/>
    <w:rsid w:val="007C7153"/>
    <w:rsid w:val="007D7E0F"/>
    <w:rsid w:val="007E4B1A"/>
    <w:rsid w:val="007F1AC6"/>
    <w:rsid w:val="00811DE3"/>
    <w:rsid w:val="00830399"/>
    <w:rsid w:val="00830B03"/>
    <w:rsid w:val="00847EA9"/>
    <w:rsid w:val="00855B51"/>
    <w:rsid w:val="00862D8F"/>
    <w:rsid w:val="00866C7E"/>
    <w:rsid w:val="00872494"/>
    <w:rsid w:val="00876000"/>
    <w:rsid w:val="00885290"/>
    <w:rsid w:val="00893F64"/>
    <w:rsid w:val="008B5C89"/>
    <w:rsid w:val="008B6EC9"/>
    <w:rsid w:val="008C7939"/>
    <w:rsid w:val="008E5C02"/>
    <w:rsid w:val="008E7259"/>
    <w:rsid w:val="008E7C8D"/>
    <w:rsid w:val="009039BF"/>
    <w:rsid w:val="00930B88"/>
    <w:rsid w:val="00954B05"/>
    <w:rsid w:val="00960B56"/>
    <w:rsid w:val="00964BF1"/>
    <w:rsid w:val="00974D56"/>
    <w:rsid w:val="00976B56"/>
    <w:rsid w:val="0099226F"/>
    <w:rsid w:val="009C5C2F"/>
    <w:rsid w:val="009D2D3B"/>
    <w:rsid w:val="00A04C4A"/>
    <w:rsid w:val="00A13D58"/>
    <w:rsid w:val="00A3109E"/>
    <w:rsid w:val="00A31CE8"/>
    <w:rsid w:val="00A37EA3"/>
    <w:rsid w:val="00A401F3"/>
    <w:rsid w:val="00A47BF9"/>
    <w:rsid w:val="00A5147F"/>
    <w:rsid w:val="00A5682F"/>
    <w:rsid w:val="00A72CC4"/>
    <w:rsid w:val="00A9720D"/>
    <w:rsid w:val="00AA0563"/>
    <w:rsid w:val="00AA1264"/>
    <w:rsid w:val="00AE170E"/>
    <w:rsid w:val="00AE2F6B"/>
    <w:rsid w:val="00B0587D"/>
    <w:rsid w:val="00B072A6"/>
    <w:rsid w:val="00B201F3"/>
    <w:rsid w:val="00B40E3F"/>
    <w:rsid w:val="00B54064"/>
    <w:rsid w:val="00B656ED"/>
    <w:rsid w:val="00B72DFF"/>
    <w:rsid w:val="00B7579B"/>
    <w:rsid w:val="00B76679"/>
    <w:rsid w:val="00B86E5A"/>
    <w:rsid w:val="00BB3F1E"/>
    <w:rsid w:val="00BC2375"/>
    <w:rsid w:val="00BF42BD"/>
    <w:rsid w:val="00C32E9D"/>
    <w:rsid w:val="00C4705A"/>
    <w:rsid w:val="00C47AFD"/>
    <w:rsid w:val="00C62A8B"/>
    <w:rsid w:val="00C65EFB"/>
    <w:rsid w:val="00C676A9"/>
    <w:rsid w:val="00C724D0"/>
    <w:rsid w:val="00C75AF6"/>
    <w:rsid w:val="00C77804"/>
    <w:rsid w:val="00C87421"/>
    <w:rsid w:val="00CA238D"/>
    <w:rsid w:val="00CA2C9C"/>
    <w:rsid w:val="00CC330E"/>
    <w:rsid w:val="00CD0923"/>
    <w:rsid w:val="00CD44F6"/>
    <w:rsid w:val="00D043B9"/>
    <w:rsid w:val="00D05ABD"/>
    <w:rsid w:val="00D11831"/>
    <w:rsid w:val="00D179EB"/>
    <w:rsid w:val="00D5105E"/>
    <w:rsid w:val="00D52735"/>
    <w:rsid w:val="00D64DF7"/>
    <w:rsid w:val="00DA56F1"/>
    <w:rsid w:val="00DA6372"/>
    <w:rsid w:val="00DB409A"/>
    <w:rsid w:val="00DE2195"/>
    <w:rsid w:val="00DE6E17"/>
    <w:rsid w:val="00DF156A"/>
    <w:rsid w:val="00DF2123"/>
    <w:rsid w:val="00DF5C23"/>
    <w:rsid w:val="00E01881"/>
    <w:rsid w:val="00E03E27"/>
    <w:rsid w:val="00E0550F"/>
    <w:rsid w:val="00E162E6"/>
    <w:rsid w:val="00E20748"/>
    <w:rsid w:val="00E21308"/>
    <w:rsid w:val="00E40674"/>
    <w:rsid w:val="00E517D4"/>
    <w:rsid w:val="00E66038"/>
    <w:rsid w:val="00E778E4"/>
    <w:rsid w:val="00E8134A"/>
    <w:rsid w:val="00E8464C"/>
    <w:rsid w:val="00EA1F15"/>
    <w:rsid w:val="00EC5333"/>
    <w:rsid w:val="00EF2757"/>
    <w:rsid w:val="00EF6FA7"/>
    <w:rsid w:val="00F00C1F"/>
    <w:rsid w:val="00F24390"/>
    <w:rsid w:val="00F26468"/>
    <w:rsid w:val="00F4516C"/>
    <w:rsid w:val="00F53BAC"/>
    <w:rsid w:val="00F54E05"/>
    <w:rsid w:val="00F64836"/>
    <w:rsid w:val="00F75712"/>
    <w:rsid w:val="00F77029"/>
    <w:rsid w:val="00F92C35"/>
    <w:rsid w:val="00FA1E73"/>
    <w:rsid w:val="00FA6116"/>
    <w:rsid w:val="00FB78F0"/>
    <w:rsid w:val="00FC3D9F"/>
    <w:rsid w:val="00FC6A72"/>
    <w:rsid w:val="00FD34EA"/>
    <w:rsid w:val="00FE0A6F"/>
    <w:rsid w:val="00FE3B7C"/>
    <w:rsid w:val="00FF31C8"/>
    <w:rsid w:val="00FF41A0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87C72"/>
  <w15:chartTrackingRefBased/>
  <w15:docId w15:val="{94BA160C-B468-40A5-9F7E-F5002524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340" w:lineRule="exact"/>
      <w:ind w:left="1201" w:hanging="560"/>
    </w:pPr>
    <w:rPr>
      <w:sz w:val="28"/>
    </w:rPr>
  </w:style>
  <w:style w:type="paragraph" w:styleId="2">
    <w:name w:val="Body Text Indent 2"/>
    <w:basedOn w:val="a"/>
    <w:pPr>
      <w:snapToGrid w:val="0"/>
      <w:spacing w:line="500" w:lineRule="exact"/>
      <w:ind w:left="1202" w:hanging="561"/>
    </w:pPr>
    <w:rPr>
      <w:rFonts w:ascii="標楷體" w:eastAsia="標楷體"/>
      <w:sz w:val="32"/>
    </w:rPr>
  </w:style>
  <w:style w:type="paragraph" w:styleId="a4">
    <w:name w:val="header"/>
    <w:basedOn w:val="a"/>
    <w:link w:val="a5"/>
    <w:uiPriority w:val="99"/>
    <w:unhideWhenUsed/>
    <w:rsid w:val="00302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2ACD"/>
    <w:rPr>
      <w:kern w:val="2"/>
    </w:rPr>
  </w:style>
  <w:style w:type="paragraph" w:styleId="a6">
    <w:name w:val="footer"/>
    <w:basedOn w:val="a"/>
    <w:link w:val="a7"/>
    <w:uiPriority w:val="99"/>
    <w:unhideWhenUsed/>
    <w:rsid w:val="00302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2ACD"/>
    <w:rPr>
      <w:kern w:val="2"/>
    </w:rPr>
  </w:style>
  <w:style w:type="table" w:styleId="a8">
    <w:name w:val="Table Grid"/>
    <w:basedOn w:val="a1"/>
    <w:uiPriority w:val="59"/>
    <w:rsid w:val="00B766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uiPriority w:val="99"/>
    <w:semiHidden/>
    <w:unhideWhenUsed/>
    <w:rsid w:val="004936A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936AD"/>
  </w:style>
  <w:style w:type="character" w:customStyle="1" w:styleId="ab">
    <w:name w:val="註解文字 字元"/>
    <w:link w:val="aa"/>
    <w:uiPriority w:val="99"/>
    <w:semiHidden/>
    <w:rsid w:val="004936AD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936AD"/>
    <w:rPr>
      <w:b/>
      <w:bCs/>
    </w:rPr>
  </w:style>
  <w:style w:type="character" w:customStyle="1" w:styleId="ad">
    <w:name w:val="註解主旨 字元"/>
    <w:link w:val="ac"/>
    <w:uiPriority w:val="99"/>
    <w:semiHidden/>
    <w:rsid w:val="004936AD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936AD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4936A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>school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台北市師院實小九十一學年度第一學期教師進修活動實施計畫</dc:title>
  <dc:subject/>
  <dc:creator>estmtc</dc:creator>
  <cp:keywords/>
  <cp:lastModifiedBy>Teacher</cp:lastModifiedBy>
  <cp:revision>2</cp:revision>
  <cp:lastPrinted>2022-10-20T03:11:00Z</cp:lastPrinted>
  <dcterms:created xsi:type="dcterms:W3CDTF">2022-10-27T04:23:00Z</dcterms:created>
  <dcterms:modified xsi:type="dcterms:W3CDTF">2022-10-27T04:23:00Z</dcterms:modified>
</cp:coreProperties>
</file>