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F25" w:rsidRDefault="00666D37">
      <w:pPr>
        <w:pStyle w:val="Standard"/>
        <w:spacing w:line="460" w:lineRule="exact"/>
        <w:jc w:val="center"/>
      </w:pPr>
      <w:bookmarkStart w:id="0" w:name="OLE_LINK3"/>
      <w:bookmarkStart w:id="1" w:name="OLE_LINK2"/>
      <w:bookmarkStart w:id="2" w:name="_GoBack"/>
      <w:bookmarkEnd w:id="2"/>
      <w:r>
        <w:rPr>
          <w:rFonts w:ascii="標楷體" w:eastAsia="標楷體" w:hAnsi="標楷體" w:cs="標楷體"/>
          <w:b/>
          <w:bCs/>
          <w:sz w:val="32"/>
          <w:szCs w:val="32"/>
        </w:rPr>
        <w:t>臺北</w:t>
      </w:r>
      <w:r>
        <w:rPr>
          <w:rFonts w:ascii="標楷體" w:eastAsia="標楷體" w:hAnsi="標楷體" w:cs="標楷體"/>
          <w:b/>
          <w:bCs/>
          <w:color w:val="000000"/>
          <w:sz w:val="32"/>
          <w:szCs w:val="32"/>
        </w:rPr>
        <w:t>市</w:t>
      </w:r>
      <w:r>
        <w:rPr>
          <w:rFonts w:ascii="標楷體" w:eastAsia="標楷體" w:hAnsi="標楷體" w:cs="標楷體"/>
          <w:b/>
          <w:bCs/>
          <w:color w:val="000000"/>
          <w:sz w:val="32"/>
          <w:szCs w:val="32"/>
          <w:shd w:val="clear" w:color="auto" w:fill="FFFFFF"/>
        </w:rPr>
        <w:t>111</w:t>
      </w:r>
      <w:r>
        <w:rPr>
          <w:rFonts w:ascii="標楷體" w:eastAsia="標楷體" w:hAnsi="標楷體" w:cs="標楷體"/>
          <w:b/>
          <w:bCs/>
          <w:sz w:val="32"/>
          <w:szCs w:val="32"/>
        </w:rPr>
        <w:t>年度甄選推展家庭教育績優個人暨團體實施計畫</w:t>
      </w:r>
    </w:p>
    <w:p w:rsidR="00814F25" w:rsidRDefault="00814F25">
      <w:pPr>
        <w:pStyle w:val="Standard"/>
        <w:spacing w:line="460" w:lineRule="exact"/>
        <w:jc w:val="right"/>
        <w:rPr>
          <w:rFonts w:ascii="標楷體" w:eastAsia="標楷體" w:hAnsi="標楷體" w:cs="標楷體"/>
          <w:b/>
          <w:bCs/>
          <w:shd w:val="clear" w:color="auto" w:fill="EEEEEE"/>
        </w:rPr>
      </w:pPr>
    </w:p>
    <w:bookmarkEnd w:id="0"/>
    <w:bookmarkEnd w:id="1"/>
    <w:p w:rsidR="00814F25" w:rsidRDefault="00666D37">
      <w:pPr>
        <w:pStyle w:val="Standard"/>
        <w:spacing w:before="180" w:line="460" w:lineRule="exact"/>
        <w:jc w:val="both"/>
        <w:rPr>
          <w:rFonts w:eastAsia="標楷體" w:cs="標楷體"/>
          <w:b/>
          <w:sz w:val="28"/>
          <w:szCs w:val="28"/>
        </w:rPr>
      </w:pPr>
      <w:r>
        <w:rPr>
          <w:rFonts w:eastAsia="標楷體" w:cs="標楷體"/>
          <w:b/>
          <w:sz w:val="28"/>
          <w:szCs w:val="28"/>
        </w:rPr>
        <w:t>壹、依據</w:t>
      </w:r>
    </w:p>
    <w:p w:rsidR="00814F25" w:rsidRDefault="00666D37">
      <w:pPr>
        <w:pStyle w:val="Standard"/>
        <w:numPr>
          <w:ilvl w:val="0"/>
          <w:numId w:val="52"/>
        </w:numPr>
        <w:spacing w:line="460" w:lineRule="exact"/>
        <w:jc w:val="both"/>
        <w:rPr>
          <w:rFonts w:ascii="標楷體" w:eastAsia="標楷體" w:hAnsi="標楷體" w:cs="標楷體"/>
          <w:sz w:val="28"/>
          <w:szCs w:val="28"/>
        </w:rPr>
      </w:pPr>
      <w:r>
        <w:rPr>
          <w:rFonts w:ascii="標楷體" w:eastAsia="標楷體" w:hAnsi="標楷體" w:cs="標楷體"/>
          <w:sz w:val="28"/>
          <w:szCs w:val="28"/>
        </w:rPr>
        <w:t>臺北市推展家庭教育獎勵要點</w:t>
      </w:r>
      <w:r>
        <w:rPr>
          <w:rFonts w:ascii="標楷體" w:eastAsia="標楷體" w:hAnsi="標楷體" w:cs="標楷體"/>
          <w:sz w:val="28"/>
          <w:szCs w:val="28"/>
        </w:rPr>
        <w:t>(94</w:t>
      </w:r>
      <w:r>
        <w:rPr>
          <w:rFonts w:ascii="標楷體" w:eastAsia="標楷體" w:hAnsi="標楷體" w:cs="標楷體"/>
          <w:sz w:val="28"/>
          <w:szCs w:val="28"/>
        </w:rPr>
        <w:t>年</w:t>
      </w:r>
      <w:r>
        <w:rPr>
          <w:rFonts w:ascii="標楷體" w:eastAsia="標楷體" w:hAnsi="標楷體" w:cs="標楷體"/>
          <w:sz w:val="28"/>
          <w:szCs w:val="28"/>
        </w:rPr>
        <w:t>10</w:t>
      </w:r>
      <w:r>
        <w:rPr>
          <w:rFonts w:ascii="標楷體" w:eastAsia="標楷體" w:hAnsi="標楷體" w:cs="標楷體"/>
          <w:sz w:val="28"/>
          <w:szCs w:val="28"/>
        </w:rPr>
        <w:t>月</w:t>
      </w:r>
      <w:r>
        <w:rPr>
          <w:rFonts w:ascii="標楷體" w:eastAsia="標楷體" w:hAnsi="標楷體" w:cs="標楷體"/>
          <w:sz w:val="28"/>
          <w:szCs w:val="28"/>
        </w:rPr>
        <w:t>28</w:t>
      </w:r>
      <w:r>
        <w:rPr>
          <w:rFonts w:ascii="標楷體" w:eastAsia="標楷體" w:hAnsi="標楷體" w:cs="標楷體"/>
          <w:sz w:val="28"/>
          <w:szCs w:val="28"/>
        </w:rPr>
        <w:t>日北市教社字第</w:t>
      </w:r>
      <w:r>
        <w:rPr>
          <w:rFonts w:ascii="標楷體" w:eastAsia="標楷體" w:hAnsi="標楷體" w:cs="標楷體"/>
          <w:sz w:val="28"/>
          <w:szCs w:val="28"/>
        </w:rPr>
        <w:t>09438333200</w:t>
      </w:r>
      <w:r>
        <w:rPr>
          <w:rFonts w:ascii="標楷體" w:eastAsia="標楷體" w:hAnsi="標楷體" w:cs="標楷體"/>
          <w:sz w:val="28"/>
          <w:szCs w:val="28"/>
        </w:rPr>
        <w:t>號函訂定實施</w:t>
      </w:r>
      <w:r>
        <w:rPr>
          <w:rFonts w:ascii="標楷體" w:eastAsia="標楷體" w:hAnsi="標楷體" w:cs="標楷體"/>
          <w:sz w:val="28"/>
          <w:szCs w:val="28"/>
        </w:rPr>
        <w:t>)</w:t>
      </w:r>
      <w:r>
        <w:rPr>
          <w:rFonts w:ascii="標楷體" w:eastAsia="標楷體" w:hAnsi="標楷體" w:cs="標楷體"/>
          <w:sz w:val="28"/>
          <w:szCs w:val="28"/>
        </w:rPr>
        <w:t>。</w:t>
      </w:r>
    </w:p>
    <w:p w:rsidR="00814F25" w:rsidRDefault="00666D37">
      <w:pPr>
        <w:pStyle w:val="Standard"/>
        <w:numPr>
          <w:ilvl w:val="0"/>
          <w:numId w:val="35"/>
        </w:numPr>
        <w:spacing w:line="460" w:lineRule="exact"/>
        <w:jc w:val="both"/>
        <w:rPr>
          <w:rFonts w:ascii="標楷體" w:eastAsia="標楷體" w:hAnsi="標楷體" w:cs="標楷體"/>
          <w:sz w:val="28"/>
          <w:szCs w:val="28"/>
        </w:rPr>
      </w:pPr>
      <w:r>
        <w:rPr>
          <w:rFonts w:ascii="標楷體" w:eastAsia="標楷體" w:hAnsi="標楷體" w:cs="標楷體"/>
          <w:sz w:val="28"/>
          <w:szCs w:val="28"/>
        </w:rPr>
        <w:t>教育部獎助機關機構學校法人及團體推展家庭教育法</w:t>
      </w:r>
      <w:r>
        <w:rPr>
          <w:rFonts w:ascii="標楷體" w:eastAsia="標楷體" w:hAnsi="標楷體" w:cs="標楷體"/>
          <w:sz w:val="28"/>
          <w:szCs w:val="28"/>
        </w:rPr>
        <w:t>(108</w:t>
      </w:r>
      <w:r>
        <w:rPr>
          <w:rFonts w:ascii="標楷體" w:eastAsia="標楷體" w:hAnsi="標楷體" w:cs="標楷體"/>
          <w:sz w:val="28"/>
          <w:szCs w:val="28"/>
        </w:rPr>
        <w:t>年</w:t>
      </w:r>
      <w:r>
        <w:rPr>
          <w:rFonts w:ascii="標楷體" w:eastAsia="標楷體" w:hAnsi="標楷體" w:cs="標楷體"/>
          <w:sz w:val="28"/>
          <w:szCs w:val="28"/>
        </w:rPr>
        <w:t>11</w:t>
      </w:r>
      <w:r>
        <w:rPr>
          <w:rFonts w:ascii="標楷體" w:eastAsia="標楷體" w:hAnsi="標楷體" w:cs="標楷體"/>
          <w:sz w:val="28"/>
          <w:szCs w:val="28"/>
        </w:rPr>
        <w:t>月</w:t>
      </w:r>
      <w:r>
        <w:rPr>
          <w:rFonts w:ascii="標楷體" w:eastAsia="標楷體" w:hAnsi="標楷體" w:cs="標楷體"/>
          <w:sz w:val="28"/>
          <w:szCs w:val="28"/>
        </w:rPr>
        <w:t>19</w:t>
      </w:r>
      <w:r>
        <w:rPr>
          <w:rFonts w:ascii="標楷體" w:eastAsia="標楷體" w:hAnsi="標楷體" w:cs="標楷體"/>
          <w:sz w:val="28"/>
          <w:szCs w:val="28"/>
        </w:rPr>
        <w:t>日發布</w:t>
      </w:r>
      <w:r>
        <w:rPr>
          <w:rFonts w:ascii="標楷體" w:eastAsia="標楷體" w:hAnsi="標楷體" w:cs="標楷體"/>
          <w:sz w:val="28"/>
          <w:szCs w:val="28"/>
        </w:rPr>
        <w:t>)</w:t>
      </w:r>
      <w:r>
        <w:rPr>
          <w:rFonts w:ascii="標楷體" w:eastAsia="標楷體" w:hAnsi="標楷體" w:cs="標楷體"/>
          <w:sz w:val="28"/>
          <w:szCs w:val="28"/>
        </w:rPr>
        <w:t>。</w:t>
      </w:r>
    </w:p>
    <w:p w:rsidR="00814F25" w:rsidRDefault="00666D37">
      <w:pPr>
        <w:pStyle w:val="Standard"/>
        <w:spacing w:before="180" w:line="460" w:lineRule="exact"/>
        <w:jc w:val="both"/>
        <w:rPr>
          <w:rFonts w:eastAsia="標楷體" w:cs="標楷體"/>
          <w:b/>
          <w:sz w:val="28"/>
          <w:szCs w:val="28"/>
        </w:rPr>
      </w:pPr>
      <w:r>
        <w:rPr>
          <w:rFonts w:eastAsia="標楷體" w:cs="標楷體"/>
          <w:b/>
          <w:sz w:val="28"/>
          <w:szCs w:val="28"/>
        </w:rPr>
        <w:t>貳、目的</w:t>
      </w:r>
    </w:p>
    <w:p w:rsidR="00814F25" w:rsidRDefault="00666D37">
      <w:pPr>
        <w:pStyle w:val="Standard"/>
        <w:numPr>
          <w:ilvl w:val="0"/>
          <w:numId w:val="53"/>
        </w:numPr>
        <w:spacing w:line="460" w:lineRule="exact"/>
        <w:jc w:val="both"/>
      </w:pPr>
      <w:r>
        <w:rPr>
          <w:rFonts w:ascii="標楷體" w:eastAsia="標楷體" w:hAnsi="標楷體" w:cs="標楷體"/>
          <w:sz w:val="28"/>
          <w:szCs w:val="28"/>
        </w:rPr>
        <w:t>表</w:t>
      </w:r>
      <w:r>
        <w:rPr>
          <w:rFonts w:ascii="標楷體" w:eastAsia="標楷體" w:hAnsi="標楷體" w:cs="標楷體"/>
          <w:color w:val="000000"/>
          <w:sz w:val="28"/>
          <w:szCs w:val="28"/>
        </w:rPr>
        <w:t>揚臺北市</w:t>
      </w:r>
      <w:r>
        <w:rPr>
          <w:rFonts w:ascii="標楷體" w:eastAsia="標楷體" w:hAnsi="標楷體" w:cs="標楷體"/>
          <w:color w:val="000000"/>
          <w:sz w:val="28"/>
          <w:szCs w:val="28"/>
        </w:rPr>
        <w:t>(</w:t>
      </w:r>
      <w:r>
        <w:rPr>
          <w:rFonts w:ascii="標楷體" w:eastAsia="標楷體" w:hAnsi="標楷體" w:cs="標楷體"/>
          <w:color w:val="000000"/>
          <w:sz w:val="28"/>
          <w:szCs w:val="28"/>
        </w:rPr>
        <w:t>以下簡稱本市</w:t>
      </w:r>
      <w:r>
        <w:rPr>
          <w:rFonts w:ascii="標楷體" w:eastAsia="標楷體" w:hAnsi="標楷體" w:cs="標楷體"/>
          <w:color w:val="000000"/>
          <w:sz w:val="28"/>
          <w:szCs w:val="28"/>
        </w:rPr>
        <w:t>)</w:t>
      </w:r>
      <w:r>
        <w:rPr>
          <w:rFonts w:ascii="標楷體" w:eastAsia="標楷體" w:hAnsi="標楷體" w:cs="標楷體"/>
          <w:color w:val="000000"/>
          <w:sz w:val="28"/>
          <w:szCs w:val="28"/>
        </w:rPr>
        <w:t>所屬積極推動家庭教育工作之個人與團體，鼓勵工作士氣，提升服務效能。</w:t>
      </w:r>
    </w:p>
    <w:p w:rsidR="00814F25" w:rsidRDefault="00666D37">
      <w:pPr>
        <w:pStyle w:val="Standard"/>
        <w:numPr>
          <w:ilvl w:val="0"/>
          <w:numId w:val="1"/>
        </w:numPr>
        <w:spacing w:line="46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t>配合教育部每兩年</w:t>
      </w:r>
      <w:r>
        <w:rPr>
          <w:rFonts w:ascii="標楷體" w:eastAsia="標楷體" w:hAnsi="標楷體" w:cs="標楷體"/>
          <w:color w:val="000000"/>
          <w:sz w:val="28"/>
          <w:szCs w:val="28"/>
        </w:rPr>
        <w:t>(</w:t>
      </w:r>
      <w:r>
        <w:rPr>
          <w:rFonts w:ascii="標楷體" w:eastAsia="標楷體" w:hAnsi="標楷體" w:cs="標楷體"/>
          <w:color w:val="000000"/>
          <w:sz w:val="28"/>
          <w:szCs w:val="28"/>
        </w:rPr>
        <w:t>民國奇數年</w:t>
      </w:r>
      <w:r>
        <w:rPr>
          <w:rFonts w:ascii="標楷體" w:eastAsia="標楷體" w:hAnsi="標楷體" w:cs="標楷體"/>
          <w:color w:val="000000"/>
          <w:sz w:val="28"/>
          <w:szCs w:val="28"/>
        </w:rPr>
        <w:t>)</w:t>
      </w:r>
      <w:r>
        <w:rPr>
          <w:rFonts w:ascii="標楷體" w:eastAsia="標楷體" w:hAnsi="標楷體" w:cs="標楷體"/>
          <w:color w:val="000000"/>
          <w:sz w:val="28"/>
          <w:szCs w:val="28"/>
        </w:rPr>
        <w:t>甄選與表揚全國積極推展家庭教育工作之個人與團體計畫，辦理本市薦選活動。</w:t>
      </w:r>
    </w:p>
    <w:p w:rsidR="00814F25" w:rsidRDefault="00666D37">
      <w:pPr>
        <w:pStyle w:val="Standard"/>
        <w:spacing w:before="180" w:line="460" w:lineRule="exact"/>
        <w:jc w:val="both"/>
      </w:pPr>
      <w:r>
        <w:rPr>
          <w:rFonts w:eastAsia="標楷體" w:cs="標楷體"/>
          <w:b/>
          <w:color w:val="000000"/>
          <w:sz w:val="28"/>
          <w:szCs w:val="28"/>
        </w:rPr>
        <w:t>參、辦理</w:t>
      </w:r>
      <w:r>
        <w:rPr>
          <w:rFonts w:eastAsia="標楷體"/>
          <w:b/>
          <w:color w:val="000000"/>
          <w:sz w:val="28"/>
          <w:szCs w:val="28"/>
        </w:rPr>
        <w:t>單位</w:t>
      </w:r>
    </w:p>
    <w:p w:rsidR="00814F25" w:rsidRDefault="00666D37">
      <w:pPr>
        <w:pStyle w:val="Standard"/>
        <w:numPr>
          <w:ilvl w:val="0"/>
          <w:numId w:val="54"/>
        </w:numPr>
        <w:spacing w:line="46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t>指導單位：教育部、臺北市政府</w:t>
      </w:r>
    </w:p>
    <w:p w:rsidR="00814F25" w:rsidRDefault="00666D37">
      <w:pPr>
        <w:pStyle w:val="Standard"/>
        <w:numPr>
          <w:ilvl w:val="0"/>
          <w:numId w:val="3"/>
        </w:numPr>
        <w:spacing w:line="46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t>主辦單位：臺北市政府教育局</w:t>
      </w:r>
      <w:r>
        <w:rPr>
          <w:rFonts w:ascii="標楷體" w:eastAsia="標楷體" w:hAnsi="標楷體" w:cs="標楷體"/>
          <w:color w:val="000000"/>
          <w:sz w:val="28"/>
          <w:szCs w:val="28"/>
        </w:rPr>
        <w:t>(</w:t>
      </w:r>
      <w:r>
        <w:rPr>
          <w:rFonts w:ascii="標楷體" w:eastAsia="標楷體" w:hAnsi="標楷體" w:cs="標楷體"/>
          <w:color w:val="000000"/>
          <w:sz w:val="28"/>
          <w:szCs w:val="28"/>
        </w:rPr>
        <w:t>以下簡稱本局</w:t>
      </w:r>
      <w:r>
        <w:rPr>
          <w:rFonts w:ascii="標楷體" w:eastAsia="標楷體" w:hAnsi="標楷體" w:cs="標楷體"/>
          <w:color w:val="000000"/>
          <w:sz w:val="28"/>
          <w:szCs w:val="28"/>
        </w:rPr>
        <w:t>)</w:t>
      </w:r>
    </w:p>
    <w:p w:rsidR="00814F25" w:rsidRDefault="00666D37">
      <w:pPr>
        <w:pStyle w:val="Standard"/>
        <w:numPr>
          <w:ilvl w:val="0"/>
          <w:numId w:val="3"/>
        </w:numPr>
        <w:spacing w:line="46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t>承辦單位：臺北市家庭教育中心</w:t>
      </w:r>
      <w:r>
        <w:rPr>
          <w:rFonts w:ascii="標楷體" w:eastAsia="標楷體" w:hAnsi="標楷體" w:cs="標楷體"/>
          <w:color w:val="000000"/>
          <w:sz w:val="28"/>
          <w:szCs w:val="28"/>
        </w:rPr>
        <w:t>(</w:t>
      </w:r>
      <w:r>
        <w:rPr>
          <w:rFonts w:ascii="標楷體" w:eastAsia="標楷體" w:hAnsi="標楷體" w:cs="標楷體"/>
          <w:color w:val="000000"/>
          <w:sz w:val="28"/>
          <w:szCs w:val="28"/>
        </w:rPr>
        <w:t>以下簡稱家庭教育中心</w:t>
      </w:r>
      <w:r>
        <w:rPr>
          <w:rFonts w:ascii="標楷體" w:eastAsia="標楷體" w:hAnsi="標楷體" w:cs="標楷體"/>
          <w:color w:val="000000"/>
          <w:sz w:val="28"/>
          <w:szCs w:val="28"/>
        </w:rPr>
        <w:t>)</w:t>
      </w:r>
    </w:p>
    <w:p w:rsidR="00814F25" w:rsidRDefault="00666D37">
      <w:pPr>
        <w:pStyle w:val="Standard"/>
        <w:spacing w:before="180" w:line="460" w:lineRule="exact"/>
        <w:jc w:val="both"/>
        <w:rPr>
          <w:rFonts w:eastAsia="標楷體" w:cs="標楷體"/>
          <w:b/>
          <w:color w:val="000000"/>
          <w:sz w:val="28"/>
          <w:szCs w:val="28"/>
        </w:rPr>
      </w:pPr>
      <w:r>
        <w:rPr>
          <w:rFonts w:eastAsia="標楷體" w:cs="標楷體"/>
          <w:b/>
          <w:color w:val="000000"/>
          <w:sz w:val="28"/>
          <w:szCs w:val="28"/>
        </w:rPr>
        <w:t>肆、受推薦資格</w:t>
      </w:r>
    </w:p>
    <w:p w:rsidR="00814F25" w:rsidRDefault="00666D37">
      <w:pPr>
        <w:pStyle w:val="Standard"/>
        <w:numPr>
          <w:ilvl w:val="0"/>
          <w:numId w:val="55"/>
        </w:numPr>
        <w:spacing w:line="46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t>對象</w:t>
      </w:r>
    </w:p>
    <w:p w:rsidR="00814F25" w:rsidRDefault="00666D37">
      <w:pPr>
        <w:pStyle w:val="Standard"/>
        <w:spacing w:line="460" w:lineRule="exact"/>
        <w:ind w:left="1798"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（一）依「家庭教育法」第</w:t>
      </w:r>
      <w:r>
        <w:rPr>
          <w:rFonts w:ascii="標楷體" w:eastAsia="標楷體" w:hAnsi="標楷體" w:cs="標楷體"/>
          <w:color w:val="000000"/>
          <w:sz w:val="28"/>
          <w:szCs w:val="28"/>
        </w:rPr>
        <w:t>9</w:t>
      </w:r>
      <w:r>
        <w:rPr>
          <w:rFonts w:ascii="標楷體" w:eastAsia="標楷體" w:hAnsi="標楷體" w:cs="標楷體"/>
          <w:color w:val="000000"/>
          <w:sz w:val="28"/>
          <w:szCs w:val="28"/>
        </w:rPr>
        <w:t>條推展家庭教育之機構、團體，包括各縣市家庭教育中心、各級終身學習機構、各級學校、各類型大眾傳播機構、其他與家庭教育有關之公私立機構或團體。爰本計畫甄選對象分為二大類共</w:t>
      </w:r>
      <w:r>
        <w:rPr>
          <w:rFonts w:ascii="標楷體" w:eastAsia="標楷體" w:hAnsi="標楷體" w:cs="標楷體"/>
          <w:color w:val="000000"/>
          <w:sz w:val="28"/>
          <w:szCs w:val="28"/>
        </w:rPr>
        <w:t>6</w:t>
      </w:r>
      <w:r>
        <w:rPr>
          <w:rFonts w:ascii="標楷體" w:eastAsia="標楷體" w:hAnsi="標楷體" w:cs="標楷體"/>
          <w:color w:val="000000"/>
          <w:sz w:val="28"/>
          <w:szCs w:val="28"/>
        </w:rPr>
        <w:t>種獎項：</w:t>
      </w:r>
    </w:p>
    <w:p w:rsidR="00814F25" w:rsidRDefault="00666D37">
      <w:pPr>
        <w:pStyle w:val="Standard"/>
        <w:spacing w:line="460" w:lineRule="exact"/>
        <w:ind w:left="1718"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1.</w:t>
      </w:r>
      <w:r>
        <w:rPr>
          <w:rFonts w:ascii="標楷體" w:eastAsia="標楷體" w:hAnsi="標楷體" w:cs="標楷體"/>
          <w:color w:val="000000"/>
          <w:sz w:val="28"/>
          <w:szCs w:val="28"/>
        </w:rPr>
        <w:t>績優個人類：區分為以下</w:t>
      </w:r>
      <w:r>
        <w:rPr>
          <w:rFonts w:ascii="標楷體" w:eastAsia="標楷體" w:hAnsi="標楷體" w:cs="標楷體"/>
          <w:color w:val="000000"/>
          <w:sz w:val="28"/>
          <w:szCs w:val="28"/>
        </w:rPr>
        <w:t>3</w:t>
      </w:r>
      <w:r>
        <w:rPr>
          <w:rFonts w:ascii="標楷體" w:eastAsia="標楷體" w:hAnsi="標楷體" w:cs="標楷體"/>
          <w:color w:val="000000"/>
          <w:sz w:val="28"/>
          <w:szCs w:val="28"/>
        </w:rPr>
        <w:t>種獎項。</w:t>
      </w:r>
    </w:p>
    <w:p w:rsidR="00814F25" w:rsidRDefault="00666D37">
      <w:pPr>
        <w:pStyle w:val="Standard"/>
        <w:spacing w:line="460" w:lineRule="exact"/>
        <w:ind w:left="2378" w:hanging="700"/>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1</w:t>
      </w:r>
      <w:r>
        <w:rPr>
          <w:rFonts w:ascii="標楷體" w:eastAsia="標楷體" w:hAnsi="標楷體" w:cs="標楷體"/>
          <w:color w:val="000000"/>
          <w:sz w:val="28"/>
          <w:szCs w:val="28"/>
        </w:rPr>
        <w:t>）「績優志工」獎：擔任上開機構、團體之授證志工。</w:t>
      </w:r>
    </w:p>
    <w:p w:rsidR="00814F25" w:rsidRDefault="00666D37">
      <w:pPr>
        <w:pStyle w:val="Standard"/>
        <w:spacing w:line="460" w:lineRule="exact"/>
        <w:ind w:left="2378" w:hanging="700"/>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2</w:t>
      </w:r>
      <w:r>
        <w:rPr>
          <w:rFonts w:ascii="標楷體" w:eastAsia="標楷體" w:hAnsi="標楷體" w:cs="標楷體"/>
          <w:color w:val="000000"/>
          <w:sz w:val="28"/>
          <w:szCs w:val="28"/>
        </w:rPr>
        <w:t>）「個人工作」獎：任職於上開推展家庭教育機構、團體之專職人員。</w:t>
      </w:r>
    </w:p>
    <w:p w:rsidR="00814F25" w:rsidRDefault="00666D37">
      <w:pPr>
        <w:pStyle w:val="Standard"/>
        <w:spacing w:line="460" w:lineRule="exact"/>
        <w:ind w:left="2378" w:hanging="700"/>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3</w:t>
      </w:r>
      <w:r>
        <w:rPr>
          <w:rFonts w:ascii="標楷體" w:eastAsia="標楷體" w:hAnsi="標楷體" w:cs="標楷體"/>
          <w:color w:val="000000"/>
          <w:sz w:val="28"/>
          <w:szCs w:val="28"/>
        </w:rPr>
        <w:t>）「個人奉獻」獎：累計二年捐資上開推展家庭教育機構、團體達新臺幣</w:t>
      </w:r>
      <w:r>
        <w:rPr>
          <w:rFonts w:ascii="標楷體" w:eastAsia="標楷體" w:hAnsi="標楷體" w:cs="標楷體"/>
          <w:color w:val="000000"/>
          <w:sz w:val="28"/>
          <w:szCs w:val="28"/>
        </w:rPr>
        <w:t>50</w:t>
      </w:r>
      <w:r>
        <w:rPr>
          <w:rFonts w:ascii="標楷體" w:eastAsia="標楷體" w:hAnsi="標楷體" w:cs="標楷體"/>
          <w:color w:val="000000"/>
          <w:sz w:val="28"/>
          <w:szCs w:val="28"/>
        </w:rPr>
        <w:t>萬元</w:t>
      </w:r>
      <w:r>
        <w:rPr>
          <w:rFonts w:ascii="標楷體" w:eastAsia="標楷體" w:hAnsi="標楷體" w:cs="標楷體"/>
          <w:color w:val="000000"/>
          <w:sz w:val="28"/>
          <w:szCs w:val="28"/>
        </w:rPr>
        <w:t>(</w:t>
      </w:r>
      <w:r>
        <w:rPr>
          <w:rFonts w:ascii="標楷體" w:eastAsia="標楷體" w:hAnsi="標楷體" w:cs="標楷體"/>
          <w:color w:val="000000"/>
          <w:sz w:val="28"/>
          <w:szCs w:val="28"/>
        </w:rPr>
        <w:t>含</w:t>
      </w:r>
      <w:r>
        <w:rPr>
          <w:rFonts w:ascii="標楷體" w:eastAsia="標楷體" w:hAnsi="標楷體" w:cs="標楷體"/>
          <w:color w:val="000000"/>
          <w:sz w:val="28"/>
          <w:szCs w:val="28"/>
        </w:rPr>
        <w:t>)</w:t>
      </w:r>
      <w:r>
        <w:rPr>
          <w:rFonts w:ascii="標楷體" w:eastAsia="標楷體" w:hAnsi="標楷體" w:cs="標楷體"/>
          <w:color w:val="000000"/>
          <w:sz w:val="28"/>
          <w:szCs w:val="28"/>
        </w:rPr>
        <w:t>以上之個人。</w:t>
      </w:r>
    </w:p>
    <w:p w:rsidR="00814F25" w:rsidRDefault="00666D37">
      <w:pPr>
        <w:pStyle w:val="Standard"/>
        <w:spacing w:line="460" w:lineRule="exact"/>
        <w:ind w:left="1718"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rPr>
        <w:t>績優團體類：區分為以下</w:t>
      </w:r>
      <w:r>
        <w:rPr>
          <w:rFonts w:ascii="標楷體" w:eastAsia="標楷體" w:hAnsi="標楷體" w:cs="標楷體"/>
          <w:color w:val="000000"/>
          <w:sz w:val="28"/>
          <w:szCs w:val="28"/>
        </w:rPr>
        <w:t>3</w:t>
      </w:r>
      <w:r>
        <w:rPr>
          <w:rFonts w:ascii="標楷體" w:eastAsia="標楷體" w:hAnsi="標楷體" w:cs="標楷體"/>
          <w:color w:val="000000"/>
          <w:sz w:val="28"/>
          <w:szCs w:val="28"/>
        </w:rPr>
        <w:t>種獎項。</w:t>
      </w:r>
    </w:p>
    <w:p w:rsidR="00814F25" w:rsidRDefault="00666D37">
      <w:pPr>
        <w:pStyle w:val="Standard"/>
        <w:spacing w:line="460" w:lineRule="exact"/>
        <w:ind w:left="2378" w:hanging="700"/>
        <w:jc w:val="both"/>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 xml:space="preserve"> (1)</w:t>
      </w:r>
      <w:r>
        <w:rPr>
          <w:rFonts w:ascii="標楷體" w:eastAsia="標楷體" w:hAnsi="標楷體" w:cs="標楷體"/>
          <w:color w:val="000000"/>
          <w:sz w:val="28"/>
          <w:szCs w:val="28"/>
        </w:rPr>
        <w:t>「績優志工團隊」獎：擔任上開機構、團體之授證志工團隊。</w:t>
      </w:r>
    </w:p>
    <w:p w:rsidR="00814F25" w:rsidRDefault="00666D37">
      <w:pPr>
        <w:pStyle w:val="Standard"/>
        <w:spacing w:line="460" w:lineRule="exact"/>
        <w:ind w:left="2378" w:hanging="700"/>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2</w:t>
      </w:r>
      <w:r>
        <w:rPr>
          <w:rFonts w:ascii="標楷體" w:eastAsia="標楷體" w:hAnsi="標楷體" w:cs="標楷體"/>
          <w:color w:val="000000"/>
          <w:sz w:val="28"/>
          <w:szCs w:val="28"/>
        </w:rPr>
        <w:t>）「績優團體」獎：上開推展家庭教育之機構、團體。</w:t>
      </w:r>
    </w:p>
    <w:p w:rsidR="00814F25" w:rsidRDefault="00666D37">
      <w:pPr>
        <w:pStyle w:val="Standard"/>
        <w:spacing w:line="460" w:lineRule="exact"/>
        <w:ind w:left="2378" w:hanging="700"/>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3</w:t>
      </w:r>
      <w:r>
        <w:rPr>
          <w:rFonts w:ascii="標楷體" w:eastAsia="標楷體" w:hAnsi="標楷體" w:cs="標楷體"/>
          <w:color w:val="000000"/>
          <w:sz w:val="28"/>
          <w:szCs w:val="28"/>
        </w:rPr>
        <w:t>）「團體奉獻」獎：累計二年捐資上開推展家庭教育機構、團體達新臺幣</w:t>
      </w:r>
      <w:r>
        <w:rPr>
          <w:rFonts w:ascii="標楷體" w:eastAsia="標楷體" w:hAnsi="標楷體" w:cs="標楷體"/>
          <w:color w:val="000000"/>
          <w:sz w:val="28"/>
          <w:szCs w:val="28"/>
        </w:rPr>
        <w:t>100</w:t>
      </w:r>
      <w:r>
        <w:rPr>
          <w:rFonts w:ascii="標楷體" w:eastAsia="標楷體" w:hAnsi="標楷體" w:cs="標楷體"/>
          <w:color w:val="000000"/>
          <w:sz w:val="28"/>
          <w:szCs w:val="28"/>
        </w:rPr>
        <w:t>萬元</w:t>
      </w:r>
      <w:r>
        <w:rPr>
          <w:rFonts w:ascii="標楷體" w:eastAsia="標楷體" w:hAnsi="標楷體" w:cs="標楷體"/>
          <w:color w:val="000000"/>
          <w:sz w:val="28"/>
          <w:szCs w:val="28"/>
        </w:rPr>
        <w:t>(</w:t>
      </w:r>
      <w:r>
        <w:rPr>
          <w:rFonts w:ascii="標楷體" w:eastAsia="標楷體" w:hAnsi="標楷體" w:cs="標楷體"/>
          <w:color w:val="000000"/>
          <w:sz w:val="28"/>
          <w:szCs w:val="28"/>
        </w:rPr>
        <w:t>含</w:t>
      </w:r>
      <w:r>
        <w:rPr>
          <w:rFonts w:ascii="標楷體" w:eastAsia="標楷體" w:hAnsi="標楷體" w:cs="標楷體"/>
          <w:color w:val="000000"/>
          <w:sz w:val="28"/>
          <w:szCs w:val="28"/>
        </w:rPr>
        <w:t>)</w:t>
      </w:r>
      <w:r>
        <w:rPr>
          <w:rFonts w:ascii="標楷體" w:eastAsia="標楷體" w:hAnsi="標楷體" w:cs="標楷體"/>
          <w:color w:val="000000"/>
          <w:sz w:val="28"/>
          <w:szCs w:val="28"/>
        </w:rPr>
        <w:t>以上之團體。</w:t>
      </w:r>
    </w:p>
    <w:p w:rsidR="00814F25" w:rsidRDefault="00666D37">
      <w:pPr>
        <w:pStyle w:val="Standard"/>
        <w:spacing w:line="460" w:lineRule="exact"/>
        <w:ind w:left="1798" w:hanging="840"/>
        <w:jc w:val="both"/>
      </w:pPr>
      <w:r>
        <w:rPr>
          <w:rFonts w:ascii="標楷體" w:eastAsia="標楷體" w:hAnsi="標楷體" w:cs="標楷體"/>
          <w:color w:val="000000"/>
          <w:sz w:val="28"/>
          <w:szCs w:val="28"/>
        </w:rPr>
        <w:t>（二）上述受推薦參與甄選個人及團體之甄選</w:t>
      </w:r>
      <w:r>
        <w:rPr>
          <w:rFonts w:ascii="標楷體" w:eastAsia="標楷體" w:hAnsi="標楷體" w:cs="標楷體"/>
          <w:color w:val="000000"/>
          <w:sz w:val="28"/>
          <w:szCs w:val="28"/>
        </w:rPr>
        <w:t>條件為</w:t>
      </w:r>
      <w:r>
        <w:rPr>
          <w:rFonts w:ascii="標楷體" w:eastAsia="標楷體" w:hAnsi="標楷體" w:cs="標楷體"/>
          <w:b/>
          <w:color w:val="000000"/>
          <w:sz w:val="28"/>
          <w:szCs w:val="28"/>
          <w:shd w:val="clear" w:color="auto" w:fill="DDDDDD"/>
        </w:rPr>
        <w:t>109</w:t>
      </w:r>
      <w:r>
        <w:rPr>
          <w:rFonts w:ascii="標楷體" w:eastAsia="標楷體" w:hAnsi="標楷體" w:cs="標楷體"/>
          <w:b/>
          <w:color w:val="000000"/>
          <w:sz w:val="28"/>
          <w:szCs w:val="28"/>
          <w:shd w:val="clear" w:color="auto" w:fill="DDDDDD"/>
        </w:rPr>
        <w:t>年</w:t>
      </w:r>
      <w:r>
        <w:rPr>
          <w:rFonts w:ascii="標楷體" w:eastAsia="標楷體" w:hAnsi="標楷體" w:cs="標楷體"/>
          <w:b/>
          <w:color w:val="000000"/>
          <w:sz w:val="28"/>
          <w:szCs w:val="28"/>
          <w:shd w:val="clear" w:color="auto" w:fill="DDDDDD"/>
        </w:rPr>
        <w:t>1</w:t>
      </w:r>
      <w:r>
        <w:rPr>
          <w:rFonts w:ascii="標楷體" w:eastAsia="標楷體" w:hAnsi="標楷體" w:cs="標楷體"/>
          <w:b/>
          <w:color w:val="000000"/>
          <w:sz w:val="28"/>
          <w:szCs w:val="28"/>
          <w:shd w:val="clear" w:color="auto" w:fill="DDDDDD"/>
        </w:rPr>
        <w:t>月</w:t>
      </w:r>
      <w:r>
        <w:rPr>
          <w:rFonts w:ascii="標楷體" w:eastAsia="標楷體" w:hAnsi="標楷體" w:cs="標楷體"/>
          <w:b/>
          <w:color w:val="000000"/>
          <w:sz w:val="28"/>
          <w:szCs w:val="28"/>
          <w:shd w:val="clear" w:color="auto" w:fill="DDDDDD"/>
        </w:rPr>
        <w:t>1</w:t>
      </w:r>
      <w:r>
        <w:rPr>
          <w:rFonts w:ascii="標楷體" w:eastAsia="標楷體" w:hAnsi="標楷體" w:cs="標楷體"/>
          <w:b/>
          <w:color w:val="000000"/>
          <w:sz w:val="28"/>
          <w:szCs w:val="28"/>
          <w:shd w:val="clear" w:color="auto" w:fill="DDDDDD"/>
        </w:rPr>
        <w:t>日至</w:t>
      </w:r>
      <w:r>
        <w:rPr>
          <w:rFonts w:ascii="標楷體" w:eastAsia="標楷體" w:hAnsi="標楷體" w:cs="標楷體"/>
          <w:b/>
          <w:color w:val="000000"/>
          <w:sz w:val="28"/>
          <w:szCs w:val="28"/>
          <w:shd w:val="clear" w:color="auto" w:fill="DDDDDD"/>
        </w:rPr>
        <w:t>110</w:t>
      </w:r>
      <w:r>
        <w:rPr>
          <w:rFonts w:ascii="標楷體" w:eastAsia="標楷體" w:hAnsi="標楷體" w:cs="標楷體"/>
          <w:b/>
          <w:color w:val="000000"/>
          <w:sz w:val="28"/>
          <w:szCs w:val="28"/>
          <w:shd w:val="clear" w:color="auto" w:fill="DDDDDD"/>
        </w:rPr>
        <w:t>年</w:t>
      </w:r>
      <w:r>
        <w:rPr>
          <w:rFonts w:ascii="標楷體" w:eastAsia="標楷體" w:hAnsi="標楷體" w:cs="標楷體"/>
          <w:b/>
          <w:color w:val="000000"/>
          <w:sz w:val="28"/>
          <w:szCs w:val="28"/>
          <w:shd w:val="clear" w:color="auto" w:fill="DDDDDD"/>
        </w:rPr>
        <w:t>12</w:t>
      </w:r>
      <w:r>
        <w:rPr>
          <w:rFonts w:ascii="標楷體" w:eastAsia="標楷體" w:hAnsi="標楷體" w:cs="標楷體"/>
          <w:b/>
          <w:color w:val="000000"/>
          <w:sz w:val="28"/>
          <w:szCs w:val="28"/>
          <w:shd w:val="clear" w:color="auto" w:fill="DDDDDD"/>
        </w:rPr>
        <w:t>月</w:t>
      </w:r>
      <w:r>
        <w:rPr>
          <w:rFonts w:ascii="標楷體" w:eastAsia="標楷體" w:hAnsi="標楷體" w:cs="標楷體"/>
          <w:b/>
          <w:color w:val="000000"/>
          <w:sz w:val="28"/>
          <w:szCs w:val="28"/>
          <w:shd w:val="clear" w:color="auto" w:fill="DDDDDD"/>
        </w:rPr>
        <w:t>31</w:t>
      </w:r>
      <w:r>
        <w:rPr>
          <w:rFonts w:ascii="標楷體" w:eastAsia="標楷體" w:hAnsi="標楷體" w:cs="標楷體"/>
          <w:b/>
          <w:color w:val="000000"/>
          <w:sz w:val="28"/>
          <w:szCs w:val="28"/>
          <w:shd w:val="clear" w:color="auto" w:fill="DDDDDD"/>
        </w:rPr>
        <w:t>日</w:t>
      </w:r>
      <w:r>
        <w:rPr>
          <w:rFonts w:ascii="標楷體" w:eastAsia="標楷體" w:hAnsi="標楷體" w:cs="標楷體"/>
          <w:color w:val="000000"/>
          <w:sz w:val="28"/>
          <w:szCs w:val="28"/>
        </w:rPr>
        <w:t>連續</w:t>
      </w:r>
      <w:r>
        <w:rPr>
          <w:rFonts w:ascii="標楷體" w:eastAsia="標楷體" w:hAnsi="標楷體" w:cs="標楷體"/>
          <w:color w:val="000000"/>
          <w:sz w:val="28"/>
          <w:szCs w:val="28"/>
        </w:rPr>
        <w:t>2</w:t>
      </w:r>
      <w:r>
        <w:rPr>
          <w:rFonts w:ascii="標楷體" w:eastAsia="標楷體" w:hAnsi="標楷體" w:cs="標楷體"/>
          <w:color w:val="000000"/>
          <w:sz w:val="28"/>
          <w:szCs w:val="28"/>
        </w:rPr>
        <w:t>年（含）以上任職或推展下述工作內涵所列家庭教育工作。</w:t>
      </w:r>
    </w:p>
    <w:p w:rsidR="00814F25" w:rsidRDefault="00666D37">
      <w:pPr>
        <w:pStyle w:val="Standard"/>
        <w:numPr>
          <w:ilvl w:val="0"/>
          <w:numId w:val="4"/>
        </w:numPr>
        <w:spacing w:line="46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t>工作內涵</w:t>
      </w:r>
    </w:p>
    <w:p w:rsidR="00814F25" w:rsidRDefault="00666D37">
      <w:pPr>
        <w:pStyle w:val="Standard"/>
        <w:spacing w:line="460" w:lineRule="exact"/>
        <w:ind w:left="960" w:firstLine="560"/>
        <w:jc w:val="both"/>
      </w:pPr>
      <w:r>
        <w:rPr>
          <w:rFonts w:ascii="標楷體" w:eastAsia="標楷體" w:hAnsi="標楷體" w:cs="標楷體"/>
          <w:color w:val="000000"/>
          <w:sz w:val="28"/>
          <w:szCs w:val="28"/>
        </w:rPr>
        <w:t>前述</w:t>
      </w:r>
      <w:r>
        <w:rPr>
          <w:rFonts w:eastAsia="標楷體" w:cs="標楷體"/>
          <w:color w:val="000000"/>
          <w:sz w:val="28"/>
          <w:szCs w:val="28"/>
        </w:rPr>
        <w:t>受推薦</w:t>
      </w:r>
      <w:r>
        <w:rPr>
          <w:rFonts w:ascii="標楷體" w:eastAsia="標楷體" w:hAnsi="標楷體" w:cs="標楷體"/>
          <w:color w:val="000000"/>
          <w:sz w:val="28"/>
          <w:szCs w:val="28"/>
        </w:rPr>
        <w:t>參與甄選個人及團體之工作內涵須為推展家庭親職教育、子職教育、性別教育、婚姻教育、失親教育、倫理教育、多元文化教育、家庭資源與管理教育及其他家庭教育事項，並具有下列具體事蹟之一且著有績效者：</w:t>
      </w:r>
    </w:p>
    <w:p w:rsidR="00814F25" w:rsidRDefault="00666D37">
      <w:pPr>
        <w:pStyle w:val="Standard"/>
        <w:spacing w:line="460" w:lineRule="exact"/>
        <w:ind w:left="1798"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（一）負責或協助企劃並執行各類家庭教育活動事項。</w:t>
      </w:r>
    </w:p>
    <w:p w:rsidR="00814F25" w:rsidRDefault="00666D37">
      <w:pPr>
        <w:pStyle w:val="Standard"/>
        <w:spacing w:line="460" w:lineRule="exact"/>
        <w:ind w:left="1798" w:hanging="840"/>
        <w:jc w:val="both"/>
        <w:rPr>
          <w:rFonts w:eastAsia="標楷體" w:cs="標楷體"/>
          <w:color w:val="000000"/>
          <w:sz w:val="28"/>
          <w:szCs w:val="28"/>
        </w:rPr>
      </w:pPr>
      <w:r>
        <w:rPr>
          <w:rFonts w:eastAsia="標楷體" w:cs="標楷體"/>
          <w:color w:val="000000"/>
          <w:sz w:val="28"/>
          <w:szCs w:val="28"/>
        </w:rPr>
        <w:t>（二）負責或協助辦理培訓家庭教育專職人員、志願工作人員及行政人員事項。</w:t>
      </w:r>
    </w:p>
    <w:p w:rsidR="00814F25" w:rsidRDefault="00666D37">
      <w:pPr>
        <w:pStyle w:val="Standard"/>
        <w:spacing w:line="460" w:lineRule="exact"/>
        <w:ind w:left="1798" w:hanging="840"/>
        <w:jc w:val="both"/>
        <w:rPr>
          <w:rFonts w:eastAsia="標楷體" w:cs="標楷體"/>
          <w:color w:val="000000"/>
          <w:sz w:val="28"/>
          <w:szCs w:val="28"/>
        </w:rPr>
      </w:pPr>
      <w:r>
        <w:rPr>
          <w:rFonts w:eastAsia="標楷體" w:cs="標楷體"/>
          <w:color w:val="000000"/>
          <w:sz w:val="28"/>
          <w:szCs w:val="28"/>
        </w:rPr>
        <w:t>（三）負責或協助辦理高級中等以下學校之家庭教育事項。</w:t>
      </w:r>
    </w:p>
    <w:p w:rsidR="00814F25" w:rsidRDefault="00666D37">
      <w:pPr>
        <w:pStyle w:val="Standard"/>
        <w:spacing w:line="460" w:lineRule="exact"/>
        <w:ind w:left="1798" w:hanging="840"/>
        <w:jc w:val="both"/>
        <w:rPr>
          <w:rFonts w:eastAsia="標楷體" w:cs="標楷體"/>
          <w:color w:val="000000"/>
          <w:sz w:val="28"/>
          <w:szCs w:val="28"/>
        </w:rPr>
      </w:pPr>
      <w:r>
        <w:rPr>
          <w:rFonts w:eastAsia="標楷體" w:cs="標楷體"/>
          <w:color w:val="000000"/>
          <w:sz w:val="28"/>
          <w:szCs w:val="28"/>
        </w:rPr>
        <w:t>（四）負責或協助處理重大違規或特殊行為學生家長或監護人之家庭教育事項。</w:t>
      </w:r>
    </w:p>
    <w:p w:rsidR="00814F25" w:rsidRDefault="00666D37">
      <w:pPr>
        <w:pStyle w:val="Standard"/>
        <w:spacing w:line="460" w:lineRule="exact"/>
        <w:ind w:left="1798" w:hanging="840"/>
        <w:jc w:val="both"/>
        <w:rPr>
          <w:rFonts w:eastAsia="標楷體" w:cs="標楷體"/>
          <w:color w:val="000000"/>
          <w:sz w:val="28"/>
          <w:szCs w:val="28"/>
        </w:rPr>
      </w:pPr>
      <w:r>
        <w:rPr>
          <w:rFonts w:eastAsia="標楷體" w:cs="標楷體"/>
          <w:color w:val="000000"/>
          <w:sz w:val="28"/>
          <w:szCs w:val="28"/>
        </w:rPr>
        <w:t>（五）負責或協助辦理研發各類家庭教育課程或培訓教材事項。</w:t>
      </w:r>
    </w:p>
    <w:p w:rsidR="00814F25" w:rsidRDefault="00666D37">
      <w:pPr>
        <w:pStyle w:val="Standard"/>
        <w:spacing w:line="460" w:lineRule="exact"/>
        <w:ind w:left="1798" w:hanging="840"/>
        <w:jc w:val="both"/>
        <w:rPr>
          <w:rFonts w:eastAsia="標楷體" w:cs="標楷體"/>
          <w:color w:val="000000"/>
          <w:sz w:val="28"/>
          <w:szCs w:val="28"/>
        </w:rPr>
      </w:pPr>
      <w:r>
        <w:rPr>
          <w:rFonts w:eastAsia="標楷體" w:cs="標楷體"/>
          <w:color w:val="000000"/>
          <w:sz w:val="28"/>
          <w:szCs w:val="28"/>
        </w:rPr>
        <w:t>（六）負責或協助辦理進行家庭教育之研究、調查或出版專著事項。</w:t>
      </w:r>
    </w:p>
    <w:p w:rsidR="00814F25" w:rsidRDefault="00666D37">
      <w:pPr>
        <w:pStyle w:val="Standard"/>
        <w:spacing w:line="460" w:lineRule="exact"/>
        <w:ind w:left="1798" w:hanging="840"/>
        <w:jc w:val="both"/>
        <w:rPr>
          <w:rFonts w:eastAsia="標楷體" w:cs="標楷體"/>
          <w:color w:val="000000"/>
          <w:sz w:val="28"/>
          <w:szCs w:val="28"/>
        </w:rPr>
      </w:pPr>
      <w:r>
        <w:rPr>
          <w:rFonts w:eastAsia="標楷體" w:cs="標楷體"/>
          <w:color w:val="000000"/>
          <w:sz w:val="28"/>
          <w:szCs w:val="28"/>
        </w:rPr>
        <w:t>（七）策劃促成或提供個人及社會資源，協助推展家庭教育工作。</w:t>
      </w:r>
    </w:p>
    <w:p w:rsidR="00814F25" w:rsidRDefault="00666D37">
      <w:pPr>
        <w:pStyle w:val="Standard"/>
        <w:spacing w:line="460" w:lineRule="exact"/>
        <w:ind w:left="1798" w:hanging="840"/>
        <w:jc w:val="both"/>
        <w:rPr>
          <w:rFonts w:eastAsia="標楷體" w:cs="標楷體"/>
          <w:color w:val="000000"/>
          <w:sz w:val="28"/>
          <w:szCs w:val="28"/>
        </w:rPr>
      </w:pPr>
      <w:r>
        <w:rPr>
          <w:rFonts w:eastAsia="標楷體" w:cs="標楷體"/>
          <w:color w:val="000000"/>
          <w:sz w:val="28"/>
          <w:szCs w:val="28"/>
        </w:rPr>
        <w:t>（八）推動優先接受家庭教育服務對象之服務措施。</w:t>
      </w:r>
    </w:p>
    <w:p w:rsidR="00814F25" w:rsidRDefault="00666D37">
      <w:pPr>
        <w:pStyle w:val="Standard"/>
        <w:spacing w:line="460" w:lineRule="exact"/>
        <w:ind w:left="1798" w:hanging="840"/>
        <w:jc w:val="both"/>
        <w:rPr>
          <w:rFonts w:eastAsia="標楷體" w:cs="標楷體"/>
          <w:color w:val="000000"/>
          <w:sz w:val="28"/>
          <w:szCs w:val="28"/>
        </w:rPr>
      </w:pPr>
      <w:r>
        <w:rPr>
          <w:rFonts w:eastAsia="標楷體" w:cs="標楷體"/>
          <w:color w:val="000000"/>
          <w:sz w:val="28"/>
          <w:szCs w:val="28"/>
        </w:rPr>
        <w:t>（九）捐資或獎助家庭教育工作</w:t>
      </w:r>
    </w:p>
    <w:p w:rsidR="00814F25" w:rsidRDefault="00666D37">
      <w:pPr>
        <w:pStyle w:val="Standard"/>
        <w:spacing w:before="180" w:line="460" w:lineRule="exact"/>
        <w:jc w:val="both"/>
      </w:pPr>
      <w:r>
        <w:rPr>
          <w:rFonts w:eastAsia="標楷體" w:cs="標楷體"/>
          <w:b/>
          <w:color w:val="000000"/>
          <w:sz w:val="28"/>
          <w:szCs w:val="28"/>
        </w:rPr>
        <w:t>伍</w:t>
      </w:r>
      <w:bookmarkStart w:id="3" w:name="OLE_LINK4"/>
      <w:bookmarkStart w:id="4" w:name="OLE_LINK5"/>
      <w:r>
        <w:rPr>
          <w:rFonts w:eastAsia="標楷體" w:cs="標楷體"/>
          <w:b/>
          <w:color w:val="000000"/>
          <w:sz w:val="28"/>
          <w:szCs w:val="28"/>
        </w:rPr>
        <w:t>、推薦方式及名額</w:t>
      </w:r>
      <w:bookmarkEnd w:id="3"/>
      <w:bookmarkEnd w:id="4"/>
    </w:p>
    <w:p w:rsidR="00814F25" w:rsidRDefault="00666D37">
      <w:pPr>
        <w:pStyle w:val="Standard"/>
        <w:numPr>
          <w:ilvl w:val="0"/>
          <w:numId w:val="56"/>
        </w:numPr>
        <w:spacing w:line="46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t>推薦方式</w:t>
      </w:r>
    </w:p>
    <w:p w:rsidR="00814F25" w:rsidRDefault="00666D37">
      <w:pPr>
        <w:pStyle w:val="Standard"/>
        <w:spacing w:line="460" w:lineRule="exact"/>
        <w:ind w:left="1798"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（一）參與甄選者應依受推薦對象之類別詳細填寫「評選表」，特殊貢獻請以</w:t>
      </w:r>
      <w:r>
        <w:rPr>
          <w:rFonts w:ascii="標楷體" w:eastAsia="標楷體" w:hAnsi="標楷體" w:cs="標楷體"/>
          <w:color w:val="000000"/>
          <w:sz w:val="28"/>
          <w:szCs w:val="28"/>
        </w:rPr>
        <w:t>300-500</w:t>
      </w:r>
      <w:r>
        <w:rPr>
          <w:rFonts w:ascii="標楷體" w:eastAsia="標楷體" w:hAnsi="標楷體" w:cs="標楷體"/>
          <w:color w:val="000000"/>
          <w:sz w:val="28"/>
          <w:szCs w:val="28"/>
        </w:rPr>
        <w:t>字說明，並須附上可資證明之文件。</w:t>
      </w:r>
    </w:p>
    <w:p w:rsidR="00814F25" w:rsidRDefault="00666D37">
      <w:pPr>
        <w:pStyle w:val="Standard"/>
        <w:spacing w:line="460" w:lineRule="exact"/>
        <w:ind w:left="1798" w:hanging="840"/>
        <w:jc w:val="both"/>
      </w:pPr>
      <w:r>
        <w:rPr>
          <w:rFonts w:ascii="標楷體" w:eastAsia="標楷體" w:hAnsi="標楷體" w:cs="標楷體"/>
          <w:color w:val="000000"/>
          <w:sz w:val="28"/>
          <w:szCs w:val="28"/>
        </w:rPr>
        <w:t>（二）</w:t>
      </w:r>
      <w:r>
        <w:rPr>
          <w:rFonts w:ascii="標楷體" w:eastAsia="標楷體" w:hAnsi="標楷體" w:cs="標楷體"/>
          <w:b/>
          <w:color w:val="000000"/>
          <w:sz w:val="28"/>
          <w:szCs w:val="28"/>
          <w:shd w:val="clear" w:color="auto" w:fill="D8D8D8"/>
        </w:rPr>
        <w:t>參與甄選各獎</w:t>
      </w:r>
      <w:r>
        <w:rPr>
          <w:rFonts w:ascii="標楷體" w:eastAsia="標楷體" w:hAnsi="標楷體" w:cs="標楷體"/>
          <w:b/>
          <w:color w:val="000000"/>
          <w:sz w:val="28"/>
          <w:szCs w:val="28"/>
          <w:shd w:val="clear" w:color="auto" w:fill="DDDDDD"/>
        </w:rPr>
        <w:t>項，</w:t>
      </w:r>
      <w:r>
        <w:rPr>
          <w:rFonts w:ascii="標楷體" w:eastAsia="標楷體" w:hAnsi="標楷體" w:cs="標楷體"/>
          <w:b/>
          <w:color w:val="000000"/>
          <w:sz w:val="28"/>
          <w:szCs w:val="28"/>
          <w:shd w:val="clear" w:color="auto" w:fill="D8D8D8"/>
        </w:rPr>
        <w:t>應由各機關</w:t>
      </w:r>
      <w:r>
        <w:rPr>
          <w:rFonts w:ascii="標楷體" w:eastAsia="標楷體" w:hAnsi="標楷體" w:cs="標楷體"/>
          <w:b/>
          <w:color w:val="000000"/>
          <w:sz w:val="28"/>
          <w:szCs w:val="28"/>
          <w:shd w:val="clear" w:color="auto" w:fill="D8D8D8"/>
        </w:rPr>
        <w:t>(</w:t>
      </w:r>
      <w:r>
        <w:rPr>
          <w:rFonts w:ascii="標楷體" w:eastAsia="標楷體" w:hAnsi="標楷體" w:cs="標楷體"/>
          <w:b/>
          <w:color w:val="000000"/>
          <w:sz w:val="28"/>
          <w:szCs w:val="28"/>
          <w:shd w:val="clear" w:color="auto" w:fill="D8D8D8"/>
        </w:rPr>
        <w:t>構</w:t>
      </w:r>
      <w:r>
        <w:rPr>
          <w:rFonts w:ascii="標楷體" w:eastAsia="標楷體" w:hAnsi="標楷體" w:cs="標楷體"/>
          <w:b/>
          <w:color w:val="000000"/>
          <w:sz w:val="28"/>
          <w:szCs w:val="28"/>
          <w:shd w:val="clear" w:color="auto" w:fill="D8D8D8"/>
        </w:rPr>
        <w:t>)</w:t>
      </w:r>
      <w:r>
        <w:rPr>
          <w:rFonts w:ascii="標楷體" w:eastAsia="標楷體" w:hAnsi="標楷體" w:cs="標楷體"/>
          <w:b/>
          <w:color w:val="000000"/>
          <w:sz w:val="28"/>
          <w:szCs w:val="28"/>
          <w:shd w:val="clear" w:color="auto" w:fill="D8D8D8"/>
        </w:rPr>
        <w:t>推薦後，統一備文函送臺北市家庭教育中心辦理</w:t>
      </w:r>
      <w:r>
        <w:rPr>
          <w:rFonts w:ascii="標楷體" w:eastAsia="標楷體" w:hAnsi="標楷體" w:cs="標楷體"/>
          <w:color w:val="000000"/>
          <w:sz w:val="28"/>
          <w:szCs w:val="28"/>
        </w:rPr>
        <w:t>。</w:t>
      </w:r>
    </w:p>
    <w:p w:rsidR="00814F25" w:rsidRDefault="00666D37">
      <w:pPr>
        <w:pStyle w:val="Standard"/>
        <w:spacing w:line="460" w:lineRule="exact"/>
        <w:ind w:left="1798"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（三）同一機關</w:t>
      </w:r>
      <w:r>
        <w:rPr>
          <w:rFonts w:ascii="標楷體" w:eastAsia="標楷體" w:hAnsi="標楷體" w:cs="標楷體"/>
          <w:color w:val="000000"/>
          <w:sz w:val="28"/>
          <w:szCs w:val="28"/>
        </w:rPr>
        <w:t>(</w:t>
      </w:r>
      <w:r>
        <w:rPr>
          <w:rFonts w:ascii="標楷體" w:eastAsia="標楷體" w:hAnsi="標楷體" w:cs="標楷體"/>
          <w:color w:val="000000"/>
          <w:sz w:val="28"/>
          <w:szCs w:val="28"/>
        </w:rPr>
        <w:t>構</w:t>
      </w:r>
      <w:r>
        <w:rPr>
          <w:rFonts w:ascii="標楷體" w:eastAsia="標楷體" w:hAnsi="標楷體" w:cs="標楷體"/>
          <w:color w:val="000000"/>
          <w:sz w:val="28"/>
          <w:szCs w:val="28"/>
        </w:rPr>
        <w:t>)</w:t>
      </w:r>
      <w:r>
        <w:rPr>
          <w:rFonts w:ascii="標楷體" w:eastAsia="標楷體" w:hAnsi="標楷體" w:cs="標楷體"/>
          <w:color w:val="000000"/>
          <w:sz w:val="28"/>
          <w:szCs w:val="28"/>
        </w:rPr>
        <w:t>推薦之績優個人與績優團體，所提報工作內涵具體</w:t>
      </w:r>
      <w:r>
        <w:rPr>
          <w:rFonts w:ascii="標楷體" w:eastAsia="標楷體" w:hAnsi="標楷體" w:cs="標楷體"/>
          <w:color w:val="000000"/>
          <w:sz w:val="28"/>
          <w:szCs w:val="28"/>
        </w:rPr>
        <w:lastRenderedPageBreak/>
        <w:t>事蹟，應能彰顯個人或團體事蹟。</w:t>
      </w:r>
    </w:p>
    <w:p w:rsidR="00814F25" w:rsidRDefault="00666D37">
      <w:pPr>
        <w:pStyle w:val="Standard"/>
        <w:numPr>
          <w:ilvl w:val="0"/>
          <w:numId w:val="22"/>
        </w:numPr>
        <w:spacing w:line="46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t>推薦名額</w:t>
      </w:r>
    </w:p>
    <w:p w:rsidR="00814F25" w:rsidRDefault="00666D37">
      <w:pPr>
        <w:pStyle w:val="Standard"/>
        <w:spacing w:line="460" w:lineRule="exact"/>
        <w:ind w:left="1798" w:hanging="840"/>
        <w:jc w:val="both"/>
      </w:pPr>
      <w:r>
        <w:rPr>
          <w:rFonts w:ascii="標楷體" w:eastAsia="標楷體" w:hAnsi="標楷體" w:cs="標楷體"/>
          <w:color w:val="000000"/>
          <w:sz w:val="28"/>
          <w:szCs w:val="28"/>
        </w:rPr>
        <w:t>（一）績優個人類：併同</w:t>
      </w:r>
      <w:r>
        <w:rPr>
          <w:rFonts w:eastAsia="標楷體" w:cs="標楷體"/>
          <w:color w:val="000000"/>
          <w:sz w:val="28"/>
          <w:szCs w:val="28"/>
        </w:rPr>
        <w:t>「績優志工」、「個人工作」及「個人奉獻」獎項，</w:t>
      </w:r>
      <w:r>
        <w:rPr>
          <w:rFonts w:ascii="標楷體" w:eastAsia="標楷體" w:hAnsi="標楷體" w:cs="標楷體"/>
          <w:color w:val="000000"/>
          <w:sz w:val="28"/>
          <w:szCs w:val="28"/>
        </w:rPr>
        <w:t>每機關</w:t>
      </w:r>
      <w:r>
        <w:rPr>
          <w:rFonts w:ascii="標楷體" w:eastAsia="標楷體" w:hAnsi="標楷體" w:cs="標楷體"/>
          <w:color w:val="000000"/>
          <w:sz w:val="28"/>
          <w:szCs w:val="28"/>
        </w:rPr>
        <w:t>(</w:t>
      </w:r>
      <w:r>
        <w:rPr>
          <w:rFonts w:ascii="標楷體" w:eastAsia="標楷體" w:hAnsi="標楷體" w:cs="標楷體"/>
          <w:color w:val="000000"/>
          <w:sz w:val="28"/>
          <w:szCs w:val="28"/>
        </w:rPr>
        <w:t>構</w:t>
      </w:r>
      <w:r>
        <w:rPr>
          <w:rFonts w:ascii="標楷體" w:eastAsia="標楷體" w:hAnsi="標楷體" w:cs="標楷體"/>
          <w:color w:val="000000"/>
          <w:sz w:val="28"/>
          <w:szCs w:val="28"/>
        </w:rPr>
        <w:t>)</w:t>
      </w:r>
      <w:r>
        <w:rPr>
          <w:rFonts w:ascii="標楷體" w:eastAsia="標楷體" w:hAnsi="標楷體" w:cs="標楷體"/>
          <w:color w:val="000000"/>
          <w:sz w:val="28"/>
          <w:szCs w:val="28"/>
        </w:rPr>
        <w:t>或學校</w:t>
      </w:r>
      <w:r>
        <w:rPr>
          <w:rFonts w:ascii="標楷體" w:eastAsia="標楷體" w:hAnsi="標楷體" w:cs="標楷體"/>
          <w:b/>
          <w:color w:val="000000"/>
          <w:sz w:val="28"/>
          <w:szCs w:val="28"/>
          <w:shd w:val="clear" w:color="auto" w:fill="D8D8D8"/>
        </w:rPr>
        <w:t>至多推薦</w:t>
      </w:r>
      <w:r>
        <w:rPr>
          <w:rFonts w:ascii="標楷體" w:eastAsia="標楷體" w:hAnsi="標楷體" w:cs="標楷體"/>
          <w:b/>
          <w:color w:val="000000"/>
          <w:sz w:val="28"/>
          <w:szCs w:val="28"/>
          <w:shd w:val="clear" w:color="auto" w:fill="D8D8D8"/>
        </w:rPr>
        <w:t>3</w:t>
      </w:r>
      <w:r>
        <w:rPr>
          <w:rFonts w:ascii="標楷體" w:eastAsia="標楷體" w:hAnsi="標楷體" w:cs="標楷體"/>
          <w:b/>
          <w:color w:val="000000"/>
          <w:sz w:val="28"/>
          <w:szCs w:val="28"/>
          <w:shd w:val="clear" w:color="auto" w:fill="D8D8D8"/>
        </w:rPr>
        <w:t>名</w:t>
      </w:r>
      <w:r>
        <w:rPr>
          <w:rFonts w:ascii="標楷體" w:eastAsia="標楷體" w:hAnsi="標楷體" w:cs="標楷體"/>
          <w:color w:val="000000"/>
          <w:sz w:val="28"/>
          <w:szCs w:val="28"/>
        </w:rPr>
        <w:t>參與甄選；個人</w:t>
      </w:r>
      <w:r>
        <w:rPr>
          <w:rFonts w:eastAsia="標楷體" w:cs="標楷體"/>
          <w:color w:val="000000"/>
          <w:sz w:val="28"/>
          <w:szCs w:val="28"/>
        </w:rPr>
        <w:t>捐資協助家庭教育相關團體或機構推展家庭教育業務，由受捐助單位推薦。</w:t>
      </w:r>
    </w:p>
    <w:p w:rsidR="00814F25" w:rsidRDefault="00666D37">
      <w:pPr>
        <w:pStyle w:val="Standard"/>
        <w:spacing w:line="460" w:lineRule="exact"/>
        <w:ind w:left="1798" w:hanging="840"/>
        <w:jc w:val="both"/>
      </w:pPr>
      <w:r>
        <w:rPr>
          <w:rFonts w:eastAsia="標楷體" w:cs="標楷體"/>
          <w:color w:val="000000"/>
          <w:sz w:val="28"/>
          <w:szCs w:val="28"/>
        </w:rPr>
        <w:t>（二）</w:t>
      </w:r>
      <w:r>
        <w:rPr>
          <w:rFonts w:ascii="標楷體" w:eastAsia="標楷體" w:hAnsi="標楷體" w:cs="標楷體"/>
          <w:color w:val="000000"/>
          <w:sz w:val="28"/>
          <w:szCs w:val="28"/>
        </w:rPr>
        <w:t>績優團體類：併同「績優志工團隊」、</w:t>
      </w:r>
      <w:r>
        <w:rPr>
          <w:rFonts w:eastAsia="標楷體" w:cs="標楷體"/>
          <w:color w:val="000000"/>
          <w:sz w:val="28"/>
          <w:szCs w:val="28"/>
        </w:rPr>
        <w:t>「績優團體」及「團體奉獻」獎</w:t>
      </w:r>
      <w:r>
        <w:rPr>
          <w:rFonts w:ascii="標楷體" w:eastAsia="標楷體" w:hAnsi="標楷體" w:cs="標楷體"/>
          <w:color w:val="000000"/>
          <w:sz w:val="28"/>
          <w:szCs w:val="28"/>
        </w:rPr>
        <w:t>每機關</w:t>
      </w:r>
      <w:r>
        <w:rPr>
          <w:rFonts w:ascii="標楷體" w:eastAsia="標楷體" w:hAnsi="標楷體" w:cs="標楷體"/>
          <w:color w:val="000000"/>
          <w:sz w:val="28"/>
          <w:szCs w:val="28"/>
        </w:rPr>
        <w:t>(</w:t>
      </w:r>
      <w:r>
        <w:rPr>
          <w:rFonts w:ascii="標楷體" w:eastAsia="標楷體" w:hAnsi="標楷體" w:cs="標楷體"/>
          <w:color w:val="000000"/>
          <w:sz w:val="28"/>
          <w:szCs w:val="28"/>
        </w:rPr>
        <w:t>構</w:t>
      </w:r>
      <w:r>
        <w:rPr>
          <w:rFonts w:ascii="標楷體" w:eastAsia="標楷體" w:hAnsi="標楷體" w:cs="標楷體"/>
          <w:color w:val="000000"/>
          <w:sz w:val="28"/>
          <w:szCs w:val="28"/>
        </w:rPr>
        <w:t>)</w:t>
      </w:r>
      <w:r>
        <w:rPr>
          <w:rFonts w:ascii="標楷體" w:eastAsia="標楷體" w:hAnsi="標楷體" w:cs="標楷體"/>
          <w:color w:val="000000"/>
          <w:sz w:val="28"/>
          <w:szCs w:val="28"/>
        </w:rPr>
        <w:t>或學校</w:t>
      </w:r>
      <w:r>
        <w:rPr>
          <w:rFonts w:ascii="標楷體" w:eastAsia="標楷體" w:hAnsi="標楷體" w:cs="標楷體"/>
          <w:b/>
          <w:color w:val="000000"/>
          <w:sz w:val="28"/>
          <w:szCs w:val="28"/>
          <w:shd w:val="clear" w:color="auto" w:fill="D8D8D8"/>
        </w:rPr>
        <w:t>至多推薦</w:t>
      </w:r>
      <w:r>
        <w:rPr>
          <w:rFonts w:ascii="標楷體" w:eastAsia="標楷體" w:hAnsi="標楷體" w:cs="標楷體"/>
          <w:b/>
          <w:color w:val="000000"/>
          <w:sz w:val="28"/>
          <w:szCs w:val="28"/>
          <w:shd w:val="clear" w:color="auto" w:fill="D8D8D8"/>
        </w:rPr>
        <w:t>1</w:t>
      </w:r>
      <w:r>
        <w:rPr>
          <w:rFonts w:ascii="標楷體" w:eastAsia="標楷體" w:hAnsi="標楷體" w:cs="標楷體"/>
          <w:b/>
          <w:color w:val="000000"/>
          <w:sz w:val="28"/>
          <w:szCs w:val="28"/>
          <w:shd w:val="clear" w:color="auto" w:fill="D8D8D8"/>
        </w:rPr>
        <w:t>隊</w:t>
      </w:r>
      <w:r>
        <w:rPr>
          <w:rFonts w:ascii="標楷體" w:eastAsia="標楷體" w:hAnsi="標楷體" w:cs="標楷體"/>
          <w:color w:val="000000"/>
          <w:sz w:val="28"/>
          <w:szCs w:val="28"/>
        </w:rPr>
        <w:t>參與甄選；團體</w:t>
      </w:r>
      <w:r>
        <w:rPr>
          <w:rFonts w:eastAsia="標楷體" w:cs="標楷體"/>
          <w:color w:val="000000"/>
          <w:sz w:val="28"/>
          <w:szCs w:val="28"/>
        </w:rPr>
        <w:t>捐資協助家庭教育相關團體或機構推展家庭教育業務，由受捐助單位推薦。</w:t>
      </w:r>
    </w:p>
    <w:p w:rsidR="00814F25" w:rsidRDefault="00666D37">
      <w:pPr>
        <w:pStyle w:val="Standard"/>
        <w:spacing w:before="180" w:line="460" w:lineRule="exact"/>
        <w:jc w:val="both"/>
        <w:rPr>
          <w:rFonts w:eastAsia="標楷體" w:cs="標楷體"/>
          <w:b/>
          <w:color w:val="000000"/>
          <w:sz w:val="28"/>
          <w:szCs w:val="28"/>
        </w:rPr>
      </w:pPr>
      <w:r>
        <w:rPr>
          <w:rFonts w:eastAsia="標楷體" w:cs="標楷體"/>
          <w:b/>
          <w:color w:val="000000"/>
          <w:sz w:val="28"/>
          <w:szCs w:val="28"/>
        </w:rPr>
        <w:t>陸、評審會議之組成</w:t>
      </w:r>
    </w:p>
    <w:p w:rsidR="00814F25" w:rsidRDefault="00666D37">
      <w:pPr>
        <w:pStyle w:val="Standard"/>
        <w:numPr>
          <w:ilvl w:val="0"/>
          <w:numId w:val="57"/>
        </w:numPr>
        <w:spacing w:line="46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t>初審：由家庭教育中心組成初審會議。</w:t>
      </w:r>
    </w:p>
    <w:p w:rsidR="00814F25" w:rsidRDefault="00666D37">
      <w:pPr>
        <w:pStyle w:val="Standard"/>
        <w:numPr>
          <w:ilvl w:val="0"/>
          <w:numId w:val="12"/>
        </w:numPr>
        <w:spacing w:line="46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t>複審暨決審：由家庭教育中心遴聘家庭教育相關人員</w:t>
      </w:r>
      <w:r>
        <w:rPr>
          <w:rFonts w:ascii="標楷體" w:eastAsia="標楷體" w:hAnsi="標楷體" w:cs="標楷體"/>
          <w:color w:val="000000"/>
          <w:sz w:val="28"/>
          <w:szCs w:val="28"/>
        </w:rPr>
        <w:t>5</w:t>
      </w:r>
      <w:r>
        <w:rPr>
          <w:rFonts w:ascii="標楷體" w:eastAsia="標楷體" w:hAnsi="標楷體" w:cs="標楷體"/>
          <w:color w:val="000000"/>
          <w:sz w:val="28"/>
          <w:szCs w:val="28"/>
        </w:rPr>
        <w:t>至</w:t>
      </w:r>
      <w:r>
        <w:rPr>
          <w:rFonts w:ascii="標楷體" w:eastAsia="標楷體" w:hAnsi="標楷體" w:cs="標楷體"/>
          <w:color w:val="000000"/>
          <w:sz w:val="28"/>
          <w:szCs w:val="28"/>
        </w:rPr>
        <w:t>7</w:t>
      </w:r>
      <w:r>
        <w:rPr>
          <w:rFonts w:ascii="標楷體" w:eastAsia="標楷體" w:hAnsi="標楷體" w:cs="標楷體"/>
          <w:color w:val="000000"/>
          <w:sz w:val="28"/>
          <w:szCs w:val="28"/>
        </w:rPr>
        <w:t>人組成複審暨決審會議。</w:t>
      </w:r>
    </w:p>
    <w:p w:rsidR="00814F25" w:rsidRDefault="00666D37">
      <w:pPr>
        <w:pStyle w:val="Standard"/>
        <w:spacing w:before="180" w:line="460" w:lineRule="exact"/>
        <w:jc w:val="both"/>
        <w:rPr>
          <w:rFonts w:eastAsia="標楷體" w:cs="標楷體"/>
          <w:b/>
          <w:color w:val="000000"/>
          <w:sz w:val="28"/>
          <w:szCs w:val="28"/>
        </w:rPr>
      </w:pPr>
      <w:r>
        <w:rPr>
          <w:rFonts w:eastAsia="標楷體" w:cs="標楷體"/>
          <w:b/>
          <w:color w:val="000000"/>
          <w:sz w:val="28"/>
          <w:szCs w:val="28"/>
        </w:rPr>
        <w:t>柒、評選程序</w:t>
      </w:r>
    </w:p>
    <w:p w:rsidR="00814F25" w:rsidRDefault="00666D37">
      <w:pPr>
        <w:pStyle w:val="Standard"/>
        <w:numPr>
          <w:ilvl w:val="0"/>
          <w:numId w:val="58"/>
        </w:numPr>
        <w:spacing w:line="460" w:lineRule="exact"/>
        <w:jc w:val="both"/>
        <w:rPr>
          <w:rFonts w:eastAsia="標楷體" w:cs="標楷體"/>
          <w:color w:val="000000"/>
          <w:sz w:val="28"/>
          <w:szCs w:val="28"/>
        </w:rPr>
      </w:pPr>
      <w:r>
        <w:rPr>
          <w:rFonts w:eastAsia="標楷體" w:cs="標楷體"/>
          <w:color w:val="000000"/>
          <w:sz w:val="28"/>
          <w:szCs w:val="28"/>
        </w:rPr>
        <w:t>初審：就參與甄選者之資格與相關文件進行資格審查，如因參與甄選者所提供之資料未詳盡，初審單位得要求於期限內提供佐證資料。</w:t>
      </w:r>
    </w:p>
    <w:p w:rsidR="00814F25" w:rsidRDefault="00666D37">
      <w:pPr>
        <w:pStyle w:val="Standard"/>
        <w:numPr>
          <w:ilvl w:val="0"/>
          <w:numId w:val="23"/>
        </w:numPr>
        <w:spacing w:line="460" w:lineRule="exact"/>
        <w:jc w:val="both"/>
        <w:rPr>
          <w:rFonts w:eastAsia="標楷體" w:cs="標楷體"/>
          <w:color w:val="000000"/>
          <w:sz w:val="28"/>
          <w:szCs w:val="28"/>
        </w:rPr>
      </w:pPr>
      <w:r>
        <w:rPr>
          <w:rFonts w:eastAsia="標楷體" w:cs="標楷體"/>
          <w:color w:val="000000"/>
          <w:sz w:val="28"/>
          <w:szCs w:val="28"/>
        </w:rPr>
        <w:t>複審暨決審：複審暨決審委員就初審合格之書面資料進行複評及綜合決審，複審暨決審委員得以電話訪問或實地訪視，受推薦單位及個人不得拒絕。</w:t>
      </w:r>
    </w:p>
    <w:p w:rsidR="00814F25" w:rsidRDefault="00666D37">
      <w:pPr>
        <w:pStyle w:val="Standard"/>
        <w:numPr>
          <w:ilvl w:val="0"/>
          <w:numId w:val="23"/>
        </w:numPr>
        <w:spacing w:line="460" w:lineRule="exact"/>
        <w:jc w:val="both"/>
        <w:rPr>
          <w:rFonts w:eastAsia="標楷體" w:cs="標楷體"/>
          <w:color w:val="000000"/>
          <w:sz w:val="28"/>
          <w:szCs w:val="28"/>
        </w:rPr>
      </w:pPr>
      <w:r>
        <w:rPr>
          <w:rFonts w:eastAsia="標楷體" w:cs="標楷體"/>
          <w:color w:val="000000"/>
          <w:sz w:val="28"/>
          <w:szCs w:val="28"/>
        </w:rPr>
        <w:t>決審結果，報本局核定並依本計畫第拾壹項相關規定辦理。</w:t>
      </w:r>
    </w:p>
    <w:p w:rsidR="00814F25" w:rsidRDefault="00666D37">
      <w:pPr>
        <w:pStyle w:val="Standard"/>
        <w:spacing w:before="180" w:line="460" w:lineRule="exact"/>
        <w:jc w:val="both"/>
        <w:rPr>
          <w:rFonts w:eastAsia="標楷體" w:cs="標楷體"/>
          <w:b/>
          <w:color w:val="000000"/>
          <w:sz w:val="28"/>
          <w:szCs w:val="28"/>
        </w:rPr>
      </w:pPr>
      <w:r>
        <w:rPr>
          <w:rFonts w:eastAsia="標楷體" w:cs="標楷體"/>
          <w:b/>
          <w:color w:val="000000"/>
          <w:sz w:val="28"/>
          <w:szCs w:val="28"/>
        </w:rPr>
        <w:t>捌、獎項與評審標準</w:t>
      </w:r>
    </w:p>
    <w:p w:rsidR="00814F25" w:rsidRDefault="00666D37">
      <w:pPr>
        <w:pStyle w:val="Standard"/>
        <w:numPr>
          <w:ilvl w:val="0"/>
          <w:numId w:val="59"/>
        </w:numPr>
        <w:spacing w:line="46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t>「績優志工」獎：累積參與家庭教育服務滿</w:t>
      </w:r>
      <w:r>
        <w:rPr>
          <w:rFonts w:ascii="標楷體" w:eastAsia="標楷體" w:hAnsi="標楷體" w:cs="標楷體"/>
          <w:color w:val="000000"/>
          <w:sz w:val="28"/>
          <w:szCs w:val="28"/>
        </w:rPr>
        <w:t>2</w:t>
      </w:r>
      <w:r>
        <w:rPr>
          <w:rFonts w:ascii="標楷體" w:eastAsia="標楷體" w:hAnsi="標楷體" w:cs="標楷體"/>
          <w:color w:val="000000"/>
          <w:sz w:val="28"/>
          <w:szCs w:val="28"/>
        </w:rPr>
        <w:t>年</w:t>
      </w:r>
      <w:r>
        <w:rPr>
          <w:rFonts w:ascii="標楷體" w:eastAsia="標楷體" w:hAnsi="標楷體" w:cs="標楷體"/>
          <w:color w:val="000000"/>
          <w:sz w:val="28"/>
          <w:szCs w:val="28"/>
        </w:rPr>
        <w:t>(</w:t>
      </w:r>
      <w:r>
        <w:rPr>
          <w:rFonts w:ascii="標楷體" w:eastAsia="標楷體" w:hAnsi="標楷體" w:cs="標楷體"/>
          <w:color w:val="000000"/>
          <w:sz w:val="28"/>
          <w:szCs w:val="28"/>
        </w:rPr>
        <w:t>含</w:t>
      </w:r>
      <w:r>
        <w:rPr>
          <w:rFonts w:ascii="標楷體" w:eastAsia="標楷體" w:hAnsi="標楷體" w:cs="標楷體"/>
          <w:color w:val="000000"/>
          <w:sz w:val="28"/>
          <w:szCs w:val="28"/>
        </w:rPr>
        <w:t>)</w:t>
      </w:r>
      <w:r>
        <w:rPr>
          <w:rFonts w:ascii="標楷體" w:eastAsia="標楷體" w:hAnsi="標楷體" w:cs="標楷體"/>
          <w:color w:val="000000"/>
          <w:sz w:val="28"/>
          <w:szCs w:val="28"/>
        </w:rPr>
        <w:t>以上；評審項目包括「服務知能」、「服務倫理」、「服務績效」及「特殊貢獻」等</w:t>
      </w:r>
      <w:r>
        <w:rPr>
          <w:rFonts w:ascii="標楷體" w:eastAsia="標楷體" w:hAnsi="標楷體" w:cs="標楷體"/>
          <w:color w:val="000000"/>
          <w:sz w:val="28"/>
          <w:szCs w:val="28"/>
        </w:rPr>
        <w:t>(</w:t>
      </w:r>
      <w:r>
        <w:rPr>
          <w:rFonts w:ascii="標楷體" w:eastAsia="標楷體" w:hAnsi="標楷體" w:cs="標楷體"/>
          <w:color w:val="000000"/>
          <w:sz w:val="28"/>
          <w:szCs w:val="28"/>
        </w:rPr>
        <w:t>附表一</w:t>
      </w:r>
      <w:r>
        <w:rPr>
          <w:rFonts w:ascii="標楷體" w:eastAsia="標楷體" w:hAnsi="標楷體" w:cs="標楷體"/>
          <w:color w:val="000000"/>
          <w:sz w:val="28"/>
          <w:szCs w:val="28"/>
        </w:rPr>
        <w:t>)</w:t>
      </w:r>
      <w:r>
        <w:rPr>
          <w:rFonts w:ascii="標楷體" w:eastAsia="標楷體" w:hAnsi="標楷體" w:cs="標楷體"/>
          <w:color w:val="000000"/>
          <w:sz w:val="28"/>
          <w:szCs w:val="28"/>
        </w:rPr>
        <w:t>。</w:t>
      </w:r>
    </w:p>
    <w:p w:rsidR="00814F25" w:rsidRDefault="00666D37">
      <w:pPr>
        <w:pStyle w:val="Standard"/>
        <w:numPr>
          <w:ilvl w:val="0"/>
          <w:numId w:val="9"/>
        </w:numPr>
        <w:spacing w:line="46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t>「個人工作」獎：累積推動家庭教育工作滿</w:t>
      </w:r>
      <w:r>
        <w:rPr>
          <w:rFonts w:ascii="標楷體" w:eastAsia="標楷體" w:hAnsi="標楷體" w:cs="標楷體"/>
          <w:color w:val="000000"/>
          <w:sz w:val="28"/>
          <w:szCs w:val="28"/>
        </w:rPr>
        <w:t>2</w:t>
      </w:r>
      <w:r>
        <w:rPr>
          <w:rFonts w:ascii="標楷體" w:eastAsia="標楷體" w:hAnsi="標楷體" w:cs="標楷體"/>
          <w:color w:val="000000"/>
          <w:sz w:val="28"/>
          <w:szCs w:val="28"/>
        </w:rPr>
        <w:t>年</w:t>
      </w:r>
      <w:r>
        <w:rPr>
          <w:rFonts w:ascii="標楷體" w:eastAsia="標楷體" w:hAnsi="標楷體" w:cs="標楷體"/>
          <w:color w:val="000000"/>
          <w:sz w:val="28"/>
          <w:szCs w:val="28"/>
        </w:rPr>
        <w:t>(</w:t>
      </w:r>
      <w:r>
        <w:rPr>
          <w:rFonts w:ascii="標楷體" w:eastAsia="標楷體" w:hAnsi="標楷體" w:cs="標楷體"/>
          <w:color w:val="000000"/>
          <w:sz w:val="28"/>
          <w:szCs w:val="28"/>
        </w:rPr>
        <w:t>含</w:t>
      </w:r>
      <w:r>
        <w:rPr>
          <w:rFonts w:ascii="標楷體" w:eastAsia="標楷體" w:hAnsi="標楷體" w:cs="標楷體"/>
          <w:color w:val="000000"/>
          <w:sz w:val="28"/>
          <w:szCs w:val="28"/>
        </w:rPr>
        <w:t>)</w:t>
      </w:r>
      <w:r>
        <w:rPr>
          <w:rFonts w:ascii="標楷體" w:eastAsia="標楷體" w:hAnsi="標楷體" w:cs="標楷體"/>
          <w:color w:val="000000"/>
          <w:sz w:val="28"/>
          <w:szCs w:val="28"/>
        </w:rPr>
        <w:t>以上；評審項目包括「企劃及執行家庭教育活動」、「家庭教育工作倫理」、「配合家庭教育政策推廣重點工作」、「具體家庭教育工作內容」及「特殊貢獻」等</w:t>
      </w:r>
      <w:r>
        <w:rPr>
          <w:rFonts w:ascii="標楷體" w:eastAsia="標楷體" w:hAnsi="標楷體" w:cs="標楷體"/>
          <w:color w:val="000000"/>
          <w:sz w:val="28"/>
          <w:szCs w:val="28"/>
        </w:rPr>
        <w:t>(</w:t>
      </w:r>
      <w:r>
        <w:rPr>
          <w:rFonts w:ascii="標楷體" w:eastAsia="標楷體" w:hAnsi="標楷體" w:cs="標楷體"/>
          <w:color w:val="000000"/>
          <w:sz w:val="28"/>
          <w:szCs w:val="28"/>
        </w:rPr>
        <w:t>附表二</w:t>
      </w:r>
      <w:r>
        <w:rPr>
          <w:rFonts w:ascii="標楷體" w:eastAsia="標楷體" w:hAnsi="標楷體" w:cs="標楷體"/>
          <w:color w:val="000000"/>
          <w:sz w:val="28"/>
          <w:szCs w:val="28"/>
        </w:rPr>
        <w:t>)</w:t>
      </w:r>
      <w:r>
        <w:rPr>
          <w:rFonts w:ascii="標楷體" w:eastAsia="標楷體" w:hAnsi="標楷體" w:cs="標楷體"/>
          <w:color w:val="000000"/>
          <w:sz w:val="28"/>
          <w:szCs w:val="28"/>
        </w:rPr>
        <w:t>。</w:t>
      </w:r>
    </w:p>
    <w:p w:rsidR="00814F25" w:rsidRDefault="00666D37">
      <w:pPr>
        <w:pStyle w:val="Standard"/>
        <w:numPr>
          <w:ilvl w:val="0"/>
          <w:numId w:val="9"/>
        </w:numPr>
        <w:spacing w:line="46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t>「個人奉獻」獎：捐資推展家庭教育累積達新臺幣</w:t>
      </w:r>
      <w:r>
        <w:rPr>
          <w:rFonts w:ascii="標楷體" w:eastAsia="標楷體" w:hAnsi="標楷體" w:cs="標楷體"/>
          <w:color w:val="000000"/>
          <w:sz w:val="28"/>
          <w:szCs w:val="28"/>
        </w:rPr>
        <w:t>50</w:t>
      </w:r>
      <w:r>
        <w:rPr>
          <w:rFonts w:ascii="標楷體" w:eastAsia="標楷體" w:hAnsi="標楷體" w:cs="標楷體"/>
          <w:color w:val="000000"/>
          <w:sz w:val="28"/>
          <w:szCs w:val="28"/>
        </w:rPr>
        <w:t>萬元以上，或捐資推動家庭教育軟、硬體設備或等值之物資等</w:t>
      </w:r>
      <w:r>
        <w:rPr>
          <w:rFonts w:ascii="標楷體" w:eastAsia="標楷體" w:hAnsi="標楷體" w:cs="標楷體"/>
          <w:color w:val="000000"/>
          <w:sz w:val="28"/>
          <w:szCs w:val="28"/>
        </w:rPr>
        <w:t>(</w:t>
      </w:r>
      <w:r>
        <w:rPr>
          <w:rFonts w:ascii="標楷體" w:eastAsia="標楷體" w:hAnsi="標楷體" w:cs="標楷體"/>
          <w:color w:val="000000"/>
          <w:sz w:val="28"/>
          <w:szCs w:val="28"/>
        </w:rPr>
        <w:t>附表三</w:t>
      </w:r>
      <w:r>
        <w:rPr>
          <w:rFonts w:ascii="標楷體" w:eastAsia="標楷體" w:hAnsi="標楷體" w:cs="標楷體"/>
          <w:color w:val="000000"/>
          <w:sz w:val="28"/>
          <w:szCs w:val="28"/>
        </w:rPr>
        <w:t>)</w:t>
      </w:r>
      <w:r>
        <w:rPr>
          <w:rFonts w:ascii="標楷體" w:eastAsia="標楷體" w:hAnsi="標楷體" w:cs="標楷體"/>
          <w:color w:val="000000"/>
          <w:sz w:val="28"/>
          <w:szCs w:val="28"/>
        </w:rPr>
        <w:t>。</w:t>
      </w:r>
    </w:p>
    <w:p w:rsidR="00814F25" w:rsidRDefault="00666D37">
      <w:pPr>
        <w:pStyle w:val="Standard"/>
        <w:numPr>
          <w:ilvl w:val="0"/>
          <w:numId w:val="9"/>
        </w:numPr>
        <w:spacing w:line="46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「績優志工團隊」獎：累積參與家庭教育服務滿</w:t>
      </w:r>
      <w:r>
        <w:rPr>
          <w:rFonts w:ascii="標楷體" w:eastAsia="標楷體" w:hAnsi="標楷體" w:cs="標楷體"/>
          <w:color w:val="000000"/>
          <w:sz w:val="28"/>
          <w:szCs w:val="28"/>
        </w:rPr>
        <w:t>2</w:t>
      </w:r>
      <w:r>
        <w:rPr>
          <w:rFonts w:ascii="標楷體" w:eastAsia="標楷體" w:hAnsi="標楷體" w:cs="標楷體"/>
          <w:color w:val="000000"/>
          <w:sz w:val="28"/>
          <w:szCs w:val="28"/>
        </w:rPr>
        <w:t>年</w:t>
      </w:r>
      <w:r>
        <w:rPr>
          <w:rFonts w:ascii="標楷體" w:eastAsia="標楷體" w:hAnsi="標楷體" w:cs="標楷體"/>
          <w:color w:val="000000"/>
          <w:sz w:val="28"/>
          <w:szCs w:val="28"/>
        </w:rPr>
        <w:t>(</w:t>
      </w:r>
      <w:r>
        <w:rPr>
          <w:rFonts w:ascii="標楷體" w:eastAsia="標楷體" w:hAnsi="標楷體" w:cs="標楷體"/>
          <w:color w:val="000000"/>
          <w:sz w:val="28"/>
          <w:szCs w:val="28"/>
        </w:rPr>
        <w:t>含</w:t>
      </w:r>
      <w:r>
        <w:rPr>
          <w:rFonts w:ascii="標楷體" w:eastAsia="標楷體" w:hAnsi="標楷體" w:cs="標楷體"/>
          <w:color w:val="000000"/>
          <w:sz w:val="28"/>
          <w:szCs w:val="28"/>
        </w:rPr>
        <w:t>)</w:t>
      </w:r>
      <w:r>
        <w:rPr>
          <w:rFonts w:ascii="標楷體" w:eastAsia="標楷體" w:hAnsi="標楷體" w:cs="標楷體"/>
          <w:color w:val="000000"/>
          <w:sz w:val="28"/>
          <w:szCs w:val="28"/>
        </w:rPr>
        <w:t>以上；評審項目包括「組織功能管理」、「服務績效」、「專業培訓」、「服務倫理與文化」、「服務對象」及「特殊貢獻」等</w:t>
      </w:r>
      <w:r>
        <w:rPr>
          <w:rFonts w:ascii="標楷體" w:eastAsia="標楷體" w:hAnsi="標楷體" w:cs="標楷體"/>
          <w:color w:val="000000"/>
          <w:sz w:val="28"/>
          <w:szCs w:val="28"/>
        </w:rPr>
        <w:t>(</w:t>
      </w:r>
      <w:r>
        <w:rPr>
          <w:rFonts w:ascii="標楷體" w:eastAsia="標楷體" w:hAnsi="標楷體" w:cs="標楷體"/>
          <w:color w:val="000000"/>
          <w:sz w:val="28"/>
          <w:szCs w:val="28"/>
        </w:rPr>
        <w:t>附表四</w:t>
      </w:r>
      <w:r>
        <w:rPr>
          <w:rFonts w:ascii="標楷體" w:eastAsia="標楷體" w:hAnsi="標楷體" w:cs="標楷體"/>
          <w:color w:val="000000"/>
          <w:sz w:val="28"/>
          <w:szCs w:val="28"/>
        </w:rPr>
        <w:t>)</w:t>
      </w:r>
      <w:r>
        <w:rPr>
          <w:rFonts w:ascii="標楷體" w:eastAsia="標楷體" w:hAnsi="標楷體" w:cs="標楷體"/>
          <w:color w:val="000000"/>
          <w:sz w:val="28"/>
          <w:szCs w:val="28"/>
        </w:rPr>
        <w:t>。</w:t>
      </w:r>
    </w:p>
    <w:p w:rsidR="00814F25" w:rsidRDefault="00666D37">
      <w:pPr>
        <w:pStyle w:val="Standard"/>
        <w:numPr>
          <w:ilvl w:val="0"/>
          <w:numId w:val="9"/>
        </w:numPr>
        <w:spacing w:line="46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t>「績優團體」獎：累積推動家庭服務滿</w:t>
      </w:r>
      <w:r>
        <w:rPr>
          <w:rFonts w:ascii="標楷體" w:eastAsia="標楷體" w:hAnsi="標楷體" w:cs="標楷體"/>
          <w:color w:val="000000"/>
          <w:sz w:val="28"/>
          <w:szCs w:val="28"/>
        </w:rPr>
        <w:t>2</w:t>
      </w:r>
      <w:r>
        <w:rPr>
          <w:rFonts w:ascii="標楷體" w:eastAsia="標楷體" w:hAnsi="標楷體" w:cs="標楷體"/>
          <w:color w:val="000000"/>
          <w:sz w:val="28"/>
          <w:szCs w:val="28"/>
        </w:rPr>
        <w:t>年</w:t>
      </w:r>
      <w:r>
        <w:rPr>
          <w:rFonts w:ascii="標楷體" w:eastAsia="標楷體" w:hAnsi="標楷體" w:cs="標楷體"/>
          <w:color w:val="000000"/>
          <w:sz w:val="28"/>
          <w:szCs w:val="28"/>
        </w:rPr>
        <w:t>(</w:t>
      </w:r>
      <w:r>
        <w:rPr>
          <w:rFonts w:ascii="標楷體" w:eastAsia="標楷體" w:hAnsi="標楷體" w:cs="標楷體"/>
          <w:color w:val="000000"/>
          <w:sz w:val="28"/>
          <w:szCs w:val="28"/>
        </w:rPr>
        <w:t>含</w:t>
      </w:r>
      <w:r>
        <w:rPr>
          <w:rFonts w:ascii="標楷體" w:eastAsia="標楷體" w:hAnsi="標楷體" w:cs="標楷體"/>
          <w:color w:val="000000"/>
          <w:sz w:val="28"/>
          <w:szCs w:val="28"/>
        </w:rPr>
        <w:t>)</w:t>
      </w:r>
      <w:r>
        <w:rPr>
          <w:rFonts w:ascii="標楷體" w:eastAsia="標楷體" w:hAnsi="標楷體" w:cs="標楷體"/>
          <w:color w:val="000000"/>
          <w:sz w:val="28"/>
          <w:szCs w:val="28"/>
        </w:rPr>
        <w:t>以上績效優良，或獲有教材研發、辦理市級家庭教育活動等著有特殊貢獻；評審項目包括「機構組織目標」、「研究與計畫推廣」、「機構人員管理」、「家庭教育推廣實施」、「服務對象」及「特殊貢獻」等</w:t>
      </w:r>
      <w:r>
        <w:rPr>
          <w:rFonts w:ascii="標楷體" w:eastAsia="標楷體" w:hAnsi="標楷體" w:cs="標楷體"/>
          <w:color w:val="000000"/>
          <w:sz w:val="28"/>
          <w:szCs w:val="28"/>
        </w:rPr>
        <w:t>(</w:t>
      </w:r>
      <w:r>
        <w:rPr>
          <w:rFonts w:ascii="標楷體" w:eastAsia="標楷體" w:hAnsi="標楷體" w:cs="標楷體"/>
          <w:color w:val="000000"/>
          <w:sz w:val="28"/>
          <w:szCs w:val="28"/>
        </w:rPr>
        <w:t>附表五</w:t>
      </w:r>
      <w:r>
        <w:rPr>
          <w:rFonts w:ascii="標楷體" w:eastAsia="標楷體" w:hAnsi="標楷體" w:cs="標楷體"/>
          <w:color w:val="000000"/>
          <w:sz w:val="28"/>
          <w:szCs w:val="28"/>
        </w:rPr>
        <w:t>)</w:t>
      </w:r>
      <w:r>
        <w:rPr>
          <w:rFonts w:ascii="標楷體" w:eastAsia="標楷體" w:hAnsi="標楷體" w:cs="標楷體"/>
          <w:color w:val="000000"/>
          <w:sz w:val="28"/>
          <w:szCs w:val="28"/>
        </w:rPr>
        <w:t>。</w:t>
      </w:r>
    </w:p>
    <w:p w:rsidR="00814F25" w:rsidRDefault="00666D37">
      <w:pPr>
        <w:pStyle w:val="Standard"/>
        <w:numPr>
          <w:ilvl w:val="0"/>
          <w:numId w:val="9"/>
        </w:numPr>
        <w:spacing w:line="46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t>「團體奉獻」獎：捐資推展家庭教育累積達</w:t>
      </w:r>
      <w:r>
        <w:rPr>
          <w:rFonts w:ascii="標楷體" w:eastAsia="標楷體" w:hAnsi="標楷體" w:cs="標楷體"/>
          <w:color w:val="000000"/>
          <w:sz w:val="28"/>
          <w:szCs w:val="28"/>
        </w:rPr>
        <w:t>100</w:t>
      </w:r>
      <w:r>
        <w:rPr>
          <w:rFonts w:ascii="標楷體" w:eastAsia="標楷體" w:hAnsi="標楷體" w:cs="標楷體"/>
          <w:color w:val="000000"/>
          <w:sz w:val="28"/>
          <w:szCs w:val="28"/>
        </w:rPr>
        <w:t>萬元以上或捐助推動家庭教育軟、硬體設備或等值之物</w:t>
      </w:r>
      <w:r>
        <w:rPr>
          <w:rFonts w:ascii="標楷體" w:eastAsia="標楷體" w:hAnsi="標楷體" w:cs="標楷體"/>
          <w:color w:val="000000"/>
          <w:sz w:val="28"/>
          <w:szCs w:val="28"/>
        </w:rPr>
        <w:t>資</w:t>
      </w:r>
      <w:r>
        <w:rPr>
          <w:rFonts w:ascii="標楷體" w:eastAsia="標楷體" w:hAnsi="標楷體" w:cs="標楷體"/>
          <w:color w:val="000000"/>
          <w:sz w:val="28"/>
          <w:szCs w:val="28"/>
        </w:rPr>
        <w:t>(</w:t>
      </w:r>
      <w:r>
        <w:rPr>
          <w:rFonts w:ascii="標楷體" w:eastAsia="標楷體" w:hAnsi="標楷體" w:cs="標楷體"/>
          <w:color w:val="000000"/>
          <w:sz w:val="28"/>
          <w:szCs w:val="28"/>
        </w:rPr>
        <w:t>附表六</w:t>
      </w:r>
      <w:r>
        <w:rPr>
          <w:rFonts w:ascii="標楷體" w:eastAsia="標楷體" w:hAnsi="標楷體" w:cs="標楷體"/>
          <w:color w:val="000000"/>
          <w:sz w:val="28"/>
          <w:szCs w:val="28"/>
        </w:rPr>
        <w:t>)</w:t>
      </w:r>
      <w:r>
        <w:rPr>
          <w:rFonts w:ascii="標楷體" w:eastAsia="標楷體" w:hAnsi="標楷體" w:cs="標楷體"/>
          <w:color w:val="000000"/>
          <w:sz w:val="28"/>
          <w:szCs w:val="28"/>
        </w:rPr>
        <w:t>。</w:t>
      </w:r>
    </w:p>
    <w:p w:rsidR="00814F25" w:rsidRDefault="00666D37">
      <w:pPr>
        <w:pStyle w:val="Standard"/>
        <w:spacing w:before="180" w:line="460" w:lineRule="exact"/>
        <w:jc w:val="both"/>
        <w:rPr>
          <w:rFonts w:ascii="標楷體" w:eastAsia="標楷體" w:hAnsi="標楷體" w:cs="標楷體"/>
          <w:b/>
          <w:color w:val="000000"/>
          <w:sz w:val="28"/>
          <w:szCs w:val="28"/>
        </w:rPr>
      </w:pPr>
      <w:r>
        <w:rPr>
          <w:rFonts w:ascii="標楷體" w:eastAsia="標楷體" w:hAnsi="標楷體" w:cs="標楷體"/>
          <w:b/>
          <w:color w:val="000000"/>
          <w:sz w:val="28"/>
          <w:szCs w:val="28"/>
        </w:rPr>
        <w:t>玖、受理推薦時間</w:t>
      </w:r>
    </w:p>
    <w:p w:rsidR="00814F25" w:rsidRDefault="00666D37">
      <w:pPr>
        <w:pStyle w:val="Standard"/>
        <w:spacing w:line="460" w:lineRule="exact"/>
        <w:ind w:left="480" w:firstLine="560"/>
        <w:jc w:val="both"/>
      </w:pPr>
      <w:r>
        <w:rPr>
          <w:rFonts w:ascii="標楷體" w:eastAsia="標楷體" w:hAnsi="標楷體" w:cs="標楷體"/>
          <w:color w:val="000000"/>
          <w:sz w:val="28"/>
          <w:szCs w:val="28"/>
        </w:rPr>
        <w:t>推薦單位請於</w:t>
      </w:r>
      <w:r>
        <w:rPr>
          <w:rFonts w:ascii="標楷體" w:eastAsia="標楷體" w:hAnsi="標楷體" w:cs="標楷體"/>
          <w:b/>
          <w:bCs/>
          <w:color w:val="000000"/>
          <w:sz w:val="28"/>
          <w:szCs w:val="28"/>
          <w:shd w:val="clear" w:color="auto" w:fill="DDDDDD"/>
        </w:rPr>
        <w:t>111</w:t>
      </w:r>
      <w:r>
        <w:rPr>
          <w:rFonts w:ascii="標楷體" w:eastAsia="標楷體" w:hAnsi="標楷體" w:cs="標楷體"/>
          <w:b/>
          <w:bCs/>
          <w:color w:val="000000"/>
          <w:sz w:val="28"/>
          <w:szCs w:val="28"/>
          <w:shd w:val="clear" w:color="auto" w:fill="DDDDDD"/>
        </w:rPr>
        <w:t>年</w:t>
      </w:r>
      <w:r>
        <w:rPr>
          <w:rFonts w:ascii="標楷體" w:eastAsia="標楷體" w:hAnsi="標楷體" w:cs="標楷體"/>
          <w:b/>
          <w:bCs/>
          <w:color w:val="000000"/>
          <w:sz w:val="28"/>
          <w:szCs w:val="28"/>
          <w:shd w:val="clear" w:color="auto" w:fill="DDDDDD"/>
        </w:rPr>
        <w:t>5</w:t>
      </w:r>
      <w:r>
        <w:rPr>
          <w:rFonts w:ascii="標楷體" w:eastAsia="標楷體" w:hAnsi="標楷體" w:cs="標楷體"/>
          <w:b/>
          <w:bCs/>
          <w:color w:val="000000"/>
          <w:sz w:val="28"/>
          <w:szCs w:val="28"/>
          <w:shd w:val="clear" w:color="auto" w:fill="DDDDDD"/>
        </w:rPr>
        <w:t>月</w:t>
      </w:r>
      <w:r>
        <w:rPr>
          <w:rFonts w:ascii="標楷體" w:eastAsia="標楷體" w:hAnsi="標楷體" w:cs="標楷體"/>
          <w:b/>
          <w:bCs/>
          <w:color w:val="000000"/>
          <w:sz w:val="28"/>
          <w:szCs w:val="28"/>
          <w:shd w:val="clear" w:color="auto" w:fill="DDDDDD"/>
        </w:rPr>
        <w:t>17</w:t>
      </w:r>
      <w:r>
        <w:rPr>
          <w:rFonts w:ascii="標楷體" w:eastAsia="標楷體" w:hAnsi="標楷體" w:cs="標楷體"/>
          <w:b/>
          <w:bCs/>
          <w:color w:val="000000"/>
          <w:sz w:val="28"/>
          <w:szCs w:val="28"/>
          <w:shd w:val="clear" w:color="auto" w:fill="DDDDDD"/>
        </w:rPr>
        <w:t>日</w:t>
      </w:r>
      <w:r>
        <w:rPr>
          <w:rFonts w:ascii="標楷體" w:eastAsia="標楷體" w:hAnsi="標楷體" w:cs="標楷體"/>
          <w:b/>
          <w:bCs/>
          <w:color w:val="000000"/>
          <w:sz w:val="28"/>
          <w:szCs w:val="28"/>
          <w:shd w:val="clear" w:color="auto" w:fill="DDDDDD"/>
        </w:rPr>
        <w:t>(</w:t>
      </w:r>
      <w:r>
        <w:rPr>
          <w:rFonts w:ascii="標楷體" w:eastAsia="標楷體" w:hAnsi="標楷體" w:cs="標楷體"/>
          <w:b/>
          <w:bCs/>
          <w:color w:val="000000"/>
          <w:sz w:val="28"/>
          <w:szCs w:val="28"/>
          <w:shd w:val="clear" w:color="auto" w:fill="DDDDDD"/>
        </w:rPr>
        <w:t>星期二</w:t>
      </w:r>
      <w:r>
        <w:rPr>
          <w:rFonts w:ascii="標楷體" w:eastAsia="標楷體" w:hAnsi="標楷體" w:cs="標楷體"/>
          <w:b/>
          <w:bCs/>
          <w:color w:val="000000"/>
          <w:sz w:val="28"/>
          <w:szCs w:val="28"/>
          <w:shd w:val="clear" w:color="auto" w:fill="DDDDDD"/>
        </w:rPr>
        <w:t>)</w:t>
      </w:r>
      <w:r>
        <w:rPr>
          <w:rFonts w:ascii="標楷體" w:eastAsia="標楷體" w:hAnsi="標楷體" w:cs="標楷體"/>
          <w:b/>
          <w:bCs/>
          <w:color w:val="000000"/>
          <w:sz w:val="28"/>
          <w:szCs w:val="28"/>
          <w:shd w:val="clear" w:color="auto" w:fill="DDDDDD"/>
        </w:rPr>
        <w:t>中午</w:t>
      </w:r>
      <w:r>
        <w:rPr>
          <w:rFonts w:ascii="標楷體" w:eastAsia="標楷體" w:hAnsi="標楷體" w:cs="標楷體"/>
          <w:b/>
          <w:bCs/>
          <w:color w:val="000000"/>
          <w:sz w:val="28"/>
          <w:szCs w:val="28"/>
          <w:shd w:val="clear" w:color="auto" w:fill="DDDDDD"/>
        </w:rPr>
        <w:t>12</w:t>
      </w:r>
      <w:r>
        <w:rPr>
          <w:rFonts w:ascii="標楷體" w:eastAsia="標楷體" w:hAnsi="標楷體" w:cs="標楷體"/>
          <w:b/>
          <w:bCs/>
          <w:color w:val="000000"/>
          <w:sz w:val="28"/>
          <w:szCs w:val="28"/>
          <w:shd w:val="clear" w:color="auto" w:fill="DDDDDD"/>
        </w:rPr>
        <w:t>時</w:t>
      </w:r>
      <w:r>
        <w:rPr>
          <w:rFonts w:ascii="標楷體" w:eastAsia="標楷體" w:hAnsi="標楷體" w:cs="標楷體"/>
          <w:b/>
          <w:bCs/>
          <w:color w:val="000000"/>
          <w:sz w:val="28"/>
          <w:szCs w:val="28"/>
          <w:shd w:val="clear" w:color="auto" w:fill="DDDDDD"/>
        </w:rPr>
        <w:t>(</w:t>
      </w:r>
      <w:r>
        <w:rPr>
          <w:rFonts w:ascii="標楷體" w:eastAsia="標楷體" w:hAnsi="標楷體" w:cs="標楷體"/>
          <w:b/>
          <w:bCs/>
          <w:color w:val="000000"/>
          <w:sz w:val="28"/>
          <w:szCs w:val="28"/>
          <w:shd w:val="clear" w:color="auto" w:fill="DDDDDD"/>
        </w:rPr>
        <w:t>含</w:t>
      </w:r>
      <w:r>
        <w:rPr>
          <w:rFonts w:ascii="標楷體" w:eastAsia="標楷體" w:hAnsi="標楷體" w:cs="標楷體"/>
          <w:b/>
          <w:bCs/>
          <w:color w:val="000000"/>
          <w:sz w:val="28"/>
          <w:szCs w:val="28"/>
          <w:shd w:val="clear" w:color="auto" w:fill="DDDDDD"/>
        </w:rPr>
        <w:t>)</w:t>
      </w:r>
      <w:r>
        <w:rPr>
          <w:rFonts w:ascii="標楷體" w:eastAsia="標楷體" w:hAnsi="標楷體" w:cs="標楷體"/>
          <w:b/>
          <w:bCs/>
          <w:color w:val="000000"/>
          <w:sz w:val="28"/>
          <w:szCs w:val="28"/>
          <w:shd w:val="clear" w:color="auto" w:fill="DDDDDD"/>
        </w:rPr>
        <w:t>前</w:t>
      </w:r>
      <w:r>
        <w:rPr>
          <w:rFonts w:ascii="標楷體" w:eastAsia="標楷體" w:hAnsi="標楷體" w:cs="標楷體"/>
          <w:color w:val="000000"/>
          <w:sz w:val="28"/>
          <w:szCs w:val="28"/>
        </w:rPr>
        <w:t>，</w:t>
      </w:r>
      <w:r>
        <w:rPr>
          <w:rFonts w:ascii="標楷體" w:eastAsia="標楷體" w:hAnsi="標楷體" w:cs="標楷體"/>
          <w:b/>
          <w:color w:val="000000"/>
          <w:sz w:val="28"/>
          <w:szCs w:val="28"/>
          <w:shd w:val="clear" w:color="auto" w:fill="D8D8D8"/>
        </w:rPr>
        <w:t>連同公文</w:t>
      </w:r>
      <w:r>
        <w:rPr>
          <w:rFonts w:ascii="標楷體" w:eastAsia="標楷體" w:hAnsi="標楷體" w:cs="標楷體"/>
          <w:color w:val="000000"/>
          <w:sz w:val="28"/>
          <w:szCs w:val="28"/>
        </w:rPr>
        <w:t>將推薦表件及相關證明文件</w:t>
      </w:r>
      <w:r>
        <w:rPr>
          <w:rFonts w:ascii="標楷體" w:eastAsia="標楷體" w:hAnsi="標楷體" w:cs="標楷體"/>
          <w:b/>
          <w:color w:val="000000"/>
          <w:sz w:val="28"/>
          <w:szCs w:val="28"/>
          <w:shd w:val="clear" w:color="auto" w:fill="D8D8D8"/>
        </w:rPr>
        <w:t>寄</w:t>
      </w:r>
      <w:r>
        <w:rPr>
          <w:rFonts w:ascii="標楷體" w:eastAsia="標楷體" w:hAnsi="標楷體" w:cs="標楷體"/>
          <w:b/>
          <w:color w:val="000000"/>
          <w:sz w:val="28"/>
          <w:szCs w:val="28"/>
          <w:shd w:val="clear" w:color="auto" w:fill="D8D8D8"/>
        </w:rPr>
        <w:t>(</w:t>
      </w:r>
      <w:r>
        <w:rPr>
          <w:rFonts w:ascii="標楷體" w:eastAsia="標楷體" w:hAnsi="標楷體" w:cs="標楷體"/>
          <w:b/>
          <w:color w:val="000000"/>
          <w:sz w:val="28"/>
          <w:szCs w:val="28"/>
          <w:shd w:val="clear" w:color="auto" w:fill="D8D8D8"/>
        </w:rPr>
        <w:t>送</w:t>
      </w:r>
      <w:r>
        <w:rPr>
          <w:rFonts w:ascii="標楷體" w:eastAsia="標楷體" w:hAnsi="標楷體" w:cs="標楷體"/>
          <w:b/>
          <w:color w:val="000000"/>
          <w:sz w:val="28"/>
          <w:szCs w:val="28"/>
          <w:shd w:val="clear" w:color="auto" w:fill="D8D8D8"/>
        </w:rPr>
        <w:t>)</w:t>
      </w:r>
      <w:r>
        <w:rPr>
          <w:rFonts w:ascii="標楷體" w:eastAsia="標楷體" w:hAnsi="標楷體" w:cs="標楷體"/>
          <w:b/>
          <w:color w:val="000000"/>
          <w:sz w:val="28"/>
          <w:szCs w:val="28"/>
          <w:shd w:val="clear" w:color="auto" w:fill="D8D8D8"/>
        </w:rPr>
        <w:t>達</w:t>
      </w:r>
      <w:r>
        <w:rPr>
          <w:rFonts w:ascii="標楷體" w:eastAsia="標楷體" w:hAnsi="標楷體" w:cs="標楷體"/>
          <w:color w:val="000000"/>
          <w:sz w:val="28"/>
          <w:szCs w:val="28"/>
        </w:rPr>
        <w:t>承辦單位</w:t>
      </w:r>
      <w:r>
        <w:rPr>
          <w:rFonts w:ascii="標楷體" w:eastAsia="標楷體" w:hAnsi="標楷體" w:cs="標楷體"/>
          <w:color w:val="000000"/>
          <w:sz w:val="28"/>
          <w:szCs w:val="28"/>
        </w:rPr>
        <w:t>(10457</w:t>
      </w:r>
      <w:r>
        <w:rPr>
          <w:rFonts w:ascii="標楷體" w:eastAsia="標楷體" w:hAnsi="標楷體" w:cs="標楷體"/>
          <w:color w:val="000000"/>
          <w:sz w:val="28"/>
          <w:szCs w:val="28"/>
        </w:rPr>
        <w:t>臺北市中山區吉林路</w:t>
      </w:r>
      <w:r>
        <w:rPr>
          <w:rFonts w:ascii="標楷體" w:eastAsia="標楷體" w:hAnsi="標楷體" w:cs="標楷體"/>
          <w:color w:val="000000"/>
          <w:sz w:val="28"/>
          <w:szCs w:val="28"/>
        </w:rPr>
        <w:t>110</w:t>
      </w:r>
      <w:r>
        <w:rPr>
          <w:rFonts w:ascii="標楷體" w:eastAsia="標楷體" w:hAnsi="標楷體" w:cs="標楷體"/>
          <w:color w:val="000000"/>
          <w:sz w:val="28"/>
          <w:szCs w:val="28"/>
        </w:rPr>
        <w:t>號</w:t>
      </w:r>
      <w:r>
        <w:rPr>
          <w:rFonts w:ascii="標楷體" w:eastAsia="標楷體" w:hAnsi="標楷體" w:cs="標楷體"/>
          <w:color w:val="000000"/>
          <w:sz w:val="28"/>
          <w:szCs w:val="28"/>
        </w:rPr>
        <w:t>5</w:t>
      </w:r>
      <w:r>
        <w:rPr>
          <w:rFonts w:ascii="標楷體" w:eastAsia="標楷體" w:hAnsi="標楷體" w:cs="標楷體"/>
          <w:color w:val="000000"/>
          <w:sz w:val="28"/>
          <w:szCs w:val="28"/>
        </w:rPr>
        <w:t>樓，臺北市家庭教育中心，</w:t>
      </w:r>
      <w:r>
        <w:rPr>
          <w:rFonts w:ascii="標楷體" w:eastAsia="標楷體" w:hAnsi="標楷體" w:cs="標楷體"/>
          <w:color w:val="000000"/>
          <w:sz w:val="28"/>
          <w:szCs w:val="28"/>
          <w:shd w:val="clear" w:color="auto" w:fill="FFFFFF"/>
        </w:rPr>
        <w:t>聯絡人：曾博彥，聯絡電話：</w:t>
      </w:r>
      <w:r>
        <w:rPr>
          <w:rFonts w:ascii="標楷體" w:eastAsia="標楷體" w:hAnsi="標楷體" w:cs="標楷體"/>
          <w:color w:val="000000"/>
          <w:sz w:val="28"/>
          <w:szCs w:val="28"/>
          <w:shd w:val="clear" w:color="auto" w:fill="FFFFFF"/>
        </w:rPr>
        <w:t>(02)25419690</w:t>
      </w:r>
      <w:r>
        <w:rPr>
          <w:rFonts w:ascii="標楷體" w:eastAsia="標楷體" w:hAnsi="標楷體" w:cs="標楷體"/>
          <w:color w:val="000000"/>
          <w:sz w:val="28"/>
          <w:szCs w:val="28"/>
          <w:shd w:val="clear" w:color="auto" w:fill="FFFFFF"/>
        </w:rPr>
        <w:t>分機</w:t>
      </w:r>
      <w:r>
        <w:rPr>
          <w:rFonts w:ascii="標楷體" w:eastAsia="標楷體" w:hAnsi="標楷體" w:cs="標楷體"/>
          <w:color w:val="000000"/>
          <w:sz w:val="28"/>
          <w:szCs w:val="28"/>
          <w:shd w:val="clear" w:color="auto" w:fill="FFFFFF"/>
        </w:rPr>
        <w:t>837)</w:t>
      </w:r>
      <w:r>
        <w:rPr>
          <w:rFonts w:ascii="標楷體" w:eastAsia="標楷體" w:hAnsi="標楷體" w:cs="標楷體"/>
          <w:color w:val="000000"/>
          <w:sz w:val="28"/>
          <w:szCs w:val="28"/>
        </w:rPr>
        <w:t>，</w:t>
      </w:r>
      <w:r>
        <w:rPr>
          <w:rFonts w:ascii="標楷體" w:eastAsia="標楷體" w:hAnsi="標楷體" w:cs="標楷體"/>
          <w:b/>
          <w:color w:val="000000"/>
          <w:sz w:val="28"/>
          <w:szCs w:val="28"/>
          <w:shd w:val="clear" w:color="auto" w:fill="D8D8D8"/>
        </w:rPr>
        <w:t>不以郵戳為憑，且逾期恕不受理</w:t>
      </w:r>
      <w:r>
        <w:rPr>
          <w:rFonts w:ascii="標楷體" w:eastAsia="標楷體" w:hAnsi="標楷體" w:cs="標楷體"/>
          <w:color w:val="000000"/>
          <w:sz w:val="28"/>
          <w:szCs w:val="28"/>
        </w:rPr>
        <w:t>。</w:t>
      </w:r>
    </w:p>
    <w:p w:rsidR="00814F25" w:rsidRDefault="00666D37">
      <w:pPr>
        <w:pStyle w:val="Standard"/>
        <w:spacing w:before="180" w:line="460" w:lineRule="exact"/>
        <w:jc w:val="both"/>
      </w:pPr>
      <w:r>
        <w:rPr>
          <w:rFonts w:ascii="標楷體" w:eastAsia="標楷體" w:hAnsi="標楷體" w:cs="標楷體"/>
          <w:b/>
          <w:color w:val="000000"/>
          <w:sz w:val="28"/>
          <w:szCs w:val="28"/>
        </w:rPr>
        <w:t>拾、</w:t>
      </w:r>
      <w:r>
        <w:rPr>
          <w:rFonts w:eastAsia="標楷體" w:cs="標楷體"/>
          <w:b/>
          <w:color w:val="000000"/>
          <w:sz w:val="28"/>
          <w:szCs w:val="28"/>
        </w:rPr>
        <w:t>獎勵</w:t>
      </w:r>
    </w:p>
    <w:p w:rsidR="00814F25" w:rsidRDefault="00666D37">
      <w:pPr>
        <w:pStyle w:val="Standard"/>
        <w:spacing w:line="460" w:lineRule="exact"/>
        <w:ind w:left="480" w:firstLine="560"/>
        <w:jc w:val="both"/>
      </w:pPr>
      <w:r>
        <w:rPr>
          <w:rFonts w:ascii="標楷體" w:eastAsia="標楷體" w:hAnsi="標楷體" w:cs="標楷體"/>
          <w:color w:val="000000"/>
          <w:sz w:val="28"/>
          <w:szCs w:val="28"/>
          <w:u w:val="single"/>
        </w:rPr>
        <w:t>公開</w:t>
      </w:r>
      <w:r>
        <w:rPr>
          <w:rFonts w:ascii="標楷體" w:eastAsia="標楷體" w:hAnsi="標楷體" w:cs="標楷體"/>
          <w:color w:val="000000"/>
          <w:sz w:val="28"/>
          <w:szCs w:val="28"/>
        </w:rPr>
        <w:t>表揚各獎項得獎之個人及團體，並依其申請之獎項分別給予獎勵。</w:t>
      </w:r>
    </w:p>
    <w:p w:rsidR="00814F25" w:rsidRDefault="00666D37">
      <w:pPr>
        <w:pStyle w:val="Standard"/>
        <w:numPr>
          <w:ilvl w:val="0"/>
          <w:numId w:val="60"/>
        </w:numPr>
        <w:spacing w:line="46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t>「績優志工」獎及「個人工作」獎：分別由本局頒發獎牌</w:t>
      </w:r>
      <w:r>
        <w:rPr>
          <w:rFonts w:ascii="標楷體" w:eastAsia="標楷體" w:hAnsi="標楷體" w:cs="標楷體"/>
          <w:color w:val="000000"/>
          <w:sz w:val="28"/>
          <w:szCs w:val="28"/>
        </w:rPr>
        <w:t>(</w:t>
      </w:r>
      <w:r>
        <w:rPr>
          <w:rFonts w:ascii="標楷體" w:eastAsia="標楷體" w:hAnsi="標楷體" w:cs="標楷體"/>
          <w:color w:val="000000"/>
          <w:sz w:val="28"/>
          <w:szCs w:val="28"/>
        </w:rPr>
        <w:t>座</w:t>
      </w:r>
      <w:r>
        <w:rPr>
          <w:rFonts w:ascii="標楷體" w:eastAsia="標楷體" w:hAnsi="標楷體" w:cs="標楷體"/>
          <w:color w:val="000000"/>
          <w:sz w:val="28"/>
          <w:szCs w:val="28"/>
        </w:rPr>
        <w:t>)</w:t>
      </w:r>
      <w:r>
        <w:rPr>
          <w:rFonts w:ascii="標楷體" w:eastAsia="標楷體" w:hAnsi="標楷體" w:cs="標楷體"/>
          <w:color w:val="000000"/>
          <w:sz w:val="28"/>
          <w:szCs w:val="28"/>
        </w:rPr>
        <w:t>，並陳報市府各一級主管機關核予行政敘獎，其獲獎績優事實並得上網公告，以資推廣。</w:t>
      </w:r>
    </w:p>
    <w:p w:rsidR="00814F25" w:rsidRDefault="00666D37">
      <w:pPr>
        <w:pStyle w:val="Standard"/>
        <w:numPr>
          <w:ilvl w:val="0"/>
          <w:numId w:val="14"/>
        </w:numPr>
        <w:spacing w:line="46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t>「績優志工團隊」獎及「績優團體」獎：分別由本局頒發獎牌</w:t>
      </w:r>
      <w:r>
        <w:rPr>
          <w:rFonts w:ascii="標楷體" w:eastAsia="標楷體" w:hAnsi="標楷體" w:cs="標楷體"/>
          <w:color w:val="000000"/>
          <w:sz w:val="28"/>
          <w:szCs w:val="28"/>
        </w:rPr>
        <w:t>(</w:t>
      </w:r>
      <w:r>
        <w:rPr>
          <w:rFonts w:ascii="標楷體" w:eastAsia="標楷體" w:hAnsi="標楷體" w:cs="標楷體"/>
          <w:color w:val="000000"/>
          <w:sz w:val="28"/>
          <w:szCs w:val="28"/>
        </w:rPr>
        <w:t>座</w:t>
      </w:r>
      <w:r>
        <w:rPr>
          <w:rFonts w:ascii="標楷體" w:eastAsia="標楷體" w:hAnsi="標楷體" w:cs="標楷體"/>
          <w:color w:val="000000"/>
          <w:sz w:val="28"/>
          <w:szCs w:val="28"/>
        </w:rPr>
        <w:t>)</w:t>
      </w:r>
      <w:r>
        <w:rPr>
          <w:rFonts w:ascii="標楷體" w:eastAsia="標楷體" w:hAnsi="標楷體" w:cs="標楷體"/>
          <w:color w:val="000000"/>
          <w:sz w:val="28"/>
          <w:szCs w:val="28"/>
        </w:rPr>
        <w:t>及禮券等值新臺幣</w:t>
      </w:r>
      <w:r>
        <w:rPr>
          <w:rFonts w:ascii="標楷體" w:eastAsia="標楷體" w:hAnsi="標楷體" w:cs="標楷體"/>
          <w:color w:val="000000"/>
          <w:sz w:val="28"/>
          <w:szCs w:val="28"/>
        </w:rPr>
        <w:t>5</w:t>
      </w:r>
      <w:r>
        <w:rPr>
          <w:rFonts w:ascii="標楷體" w:eastAsia="標楷體" w:hAnsi="標楷體" w:cs="標楷體"/>
          <w:color w:val="000000"/>
          <w:sz w:val="28"/>
          <w:szCs w:val="28"/>
        </w:rPr>
        <w:t>萬元，並陳報市府各一級主管機關核予行政敘獎，其獲獎績優事實並得上網公告，以資推廣。</w:t>
      </w:r>
    </w:p>
    <w:p w:rsidR="00814F25" w:rsidRDefault="00666D37">
      <w:pPr>
        <w:pStyle w:val="Standard"/>
        <w:numPr>
          <w:ilvl w:val="0"/>
          <w:numId w:val="14"/>
        </w:numPr>
        <w:spacing w:line="46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t>「個人奉獻」獎及「團體奉獻」獎：分別由本局頒發獎牌</w:t>
      </w:r>
      <w:r>
        <w:rPr>
          <w:rFonts w:ascii="標楷體" w:eastAsia="標楷體" w:hAnsi="標楷體" w:cs="標楷體"/>
          <w:color w:val="000000"/>
          <w:sz w:val="28"/>
          <w:szCs w:val="28"/>
        </w:rPr>
        <w:t>(</w:t>
      </w:r>
      <w:r>
        <w:rPr>
          <w:rFonts w:ascii="標楷體" w:eastAsia="標楷體" w:hAnsi="標楷體" w:cs="標楷體"/>
          <w:color w:val="000000"/>
          <w:sz w:val="28"/>
          <w:szCs w:val="28"/>
        </w:rPr>
        <w:t>座</w:t>
      </w:r>
      <w:r>
        <w:rPr>
          <w:rFonts w:ascii="標楷體" w:eastAsia="標楷體" w:hAnsi="標楷體" w:cs="標楷體"/>
          <w:color w:val="000000"/>
          <w:sz w:val="28"/>
          <w:szCs w:val="28"/>
        </w:rPr>
        <w:t>)</w:t>
      </w:r>
      <w:r>
        <w:rPr>
          <w:rFonts w:ascii="標楷體" w:eastAsia="標楷體" w:hAnsi="標楷體" w:cs="標楷體"/>
          <w:color w:val="000000"/>
          <w:sz w:val="28"/>
          <w:szCs w:val="28"/>
        </w:rPr>
        <w:t>，其獲獎績優事實並得上網公告，以資推廣。</w:t>
      </w:r>
    </w:p>
    <w:p w:rsidR="00814F25" w:rsidRDefault="00666D37">
      <w:pPr>
        <w:pStyle w:val="Standard"/>
        <w:numPr>
          <w:ilvl w:val="0"/>
          <w:numId w:val="14"/>
        </w:numPr>
        <w:spacing w:line="46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t>未來教育局如辦理家庭教育相關教學觀摩業務及城市參訪時，得遴薦適當之績優得獎個人或團體代表。</w:t>
      </w:r>
    </w:p>
    <w:p w:rsidR="00814F25" w:rsidRDefault="00666D37">
      <w:pPr>
        <w:pStyle w:val="Standard"/>
        <w:spacing w:before="180" w:line="460" w:lineRule="exact"/>
        <w:jc w:val="both"/>
      </w:pPr>
      <w:r>
        <w:rPr>
          <w:rFonts w:ascii="標楷體" w:eastAsia="標楷體" w:hAnsi="標楷體" w:cs="標楷體"/>
          <w:b/>
          <w:color w:val="000000"/>
          <w:sz w:val="28"/>
          <w:szCs w:val="28"/>
        </w:rPr>
        <w:t>拾壹、</w:t>
      </w:r>
      <w:r>
        <w:rPr>
          <w:rFonts w:eastAsia="標楷體" w:cs="標楷體"/>
          <w:b/>
          <w:color w:val="000000"/>
          <w:sz w:val="28"/>
          <w:szCs w:val="28"/>
        </w:rPr>
        <w:t>注意事項</w:t>
      </w:r>
    </w:p>
    <w:p w:rsidR="00814F25" w:rsidRDefault="00666D37">
      <w:pPr>
        <w:pStyle w:val="Standard"/>
        <w:numPr>
          <w:ilvl w:val="0"/>
          <w:numId w:val="61"/>
        </w:numPr>
        <w:spacing w:line="46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t>本市所屬各機關</w:t>
      </w:r>
      <w:r>
        <w:rPr>
          <w:rFonts w:ascii="標楷體" w:eastAsia="標楷體" w:hAnsi="標楷體" w:cs="標楷體"/>
          <w:color w:val="000000"/>
          <w:sz w:val="28"/>
          <w:szCs w:val="28"/>
        </w:rPr>
        <w:t>(</w:t>
      </w:r>
      <w:r>
        <w:rPr>
          <w:rFonts w:ascii="標楷體" w:eastAsia="標楷體" w:hAnsi="標楷體" w:cs="標楷體"/>
          <w:color w:val="000000"/>
          <w:sz w:val="28"/>
          <w:szCs w:val="28"/>
        </w:rPr>
        <w:t>構</w:t>
      </w:r>
      <w:r>
        <w:rPr>
          <w:rFonts w:ascii="標楷體" w:eastAsia="標楷體" w:hAnsi="標楷體" w:cs="標楷體"/>
          <w:color w:val="000000"/>
          <w:sz w:val="28"/>
          <w:szCs w:val="28"/>
        </w:rPr>
        <w:t>)</w:t>
      </w:r>
      <w:r>
        <w:rPr>
          <w:rFonts w:ascii="標楷體" w:eastAsia="標楷體" w:hAnsi="標楷體" w:cs="標楷體"/>
          <w:color w:val="000000"/>
          <w:sz w:val="28"/>
          <w:szCs w:val="28"/>
        </w:rPr>
        <w:t>、學校請主動推薦推展家庭教育績效優異之志工、個人及團體。</w:t>
      </w:r>
    </w:p>
    <w:p w:rsidR="00814F25" w:rsidRDefault="00666D37">
      <w:pPr>
        <w:pStyle w:val="Standard"/>
        <w:numPr>
          <w:ilvl w:val="0"/>
          <w:numId w:val="38"/>
        </w:numPr>
        <w:spacing w:line="46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各推薦獎項應本審慎客觀、公開之原則，擇優推薦，並依優先順序排列。</w:t>
      </w:r>
    </w:p>
    <w:p w:rsidR="00814F25" w:rsidRDefault="00666D37">
      <w:pPr>
        <w:pStyle w:val="Standard"/>
        <w:numPr>
          <w:ilvl w:val="0"/>
          <w:numId w:val="38"/>
        </w:numPr>
        <w:spacing w:line="460" w:lineRule="exact"/>
        <w:jc w:val="both"/>
      </w:pPr>
      <w:r>
        <w:rPr>
          <w:rFonts w:ascii="標楷體" w:eastAsia="標楷體" w:hAnsi="標楷體" w:cs="標楷體"/>
          <w:color w:val="000000"/>
          <w:sz w:val="28"/>
          <w:szCs w:val="28"/>
        </w:rPr>
        <w:t>各獎項之評選表，應詳細填寫，特殊貢獻請以</w:t>
      </w:r>
      <w:r>
        <w:rPr>
          <w:rFonts w:ascii="標楷體" w:eastAsia="標楷體" w:hAnsi="標楷體" w:cs="標楷體"/>
          <w:color w:val="000000"/>
          <w:sz w:val="28"/>
          <w:szCs w:val="28"/>
        </w:rPr>
        <w:t>300-500</w:t>
      </w:r>
      <w:r>
        <w:rPr>
          <w:rFonts w:ascii="標楷體" w:eastAsia="標楷體" w:hAnsi="標楷體" w:cs="標楷體"/>
          <w:color w:val="000000"/>
          <w:sz w:val="28"/>
          <w:szCs w:val="28"/>
        </w:rPr>
        <w:t>字說明，並</w:t>
      </w:r>
      <w:r>
        <w:rPr>
          <w:rFonts w:ascii="標楷體" w:eastAsia="標楷體" w:hAnsi="標楷體" w:cs="標楷體"/>
          <w:b/>
          <w:color w:val="000000"/>
          <w:sz w:val="28"/>
          <w:szCs w:val="28"/>
          <w:shd w:val="clear" w:color="auto" w:fill="D8D8D8"/>
        </w:rPr>
        <w:t>須附上可資證明之文件，惟文件雙面印刷合計以</w:t>
      </w:r>
      <w:r>
        <w:rPr>
          <w:rFonts w:ascii="標楷體" w:eastAsia="標楷體" w:hAnsi="標楷體" w:cs="標楷體"/>
          <w:b/>
          <w:color w:val="000000"/>
          <w:sz w:val="28"/>
          <w:szCs w:val="28"/>
          <w:shd w:val="clear" w:color="auto" w:fill="D8D8D8"/>
        </w:rPr>
        <w:t>300</w:t>
      </w:r>
      <w:r>
        <w:rPr>
          <w:rFonts w:ascii="標楷體" w:eastAsia="標楷體" w:hAnsi="標楷體" w:cs="標楷體"/>
          <w:b/>
          <w:color w:val="000000"/>
          <w:sz w:val="28"/>
          <w:szCs w:val="28"/>
          <w:shd w:val="clear" w:color="auto" w:fill="D8D8D8"/>
        </w:rPr>
        <w:t>頁為限</w:t>
      </w:r>
      <w:r>
        <w:rPr>
          <w:rFonts w:ascii="標楷體" w:eastAsia="標楷體" w:hAnsi="標楷體" w:cs="標楷體"/>
          <w:b/>
          <w:color w:val="000000"/>
          <w:sz w:val="28"/>
          <w:szCs w:val="28"/>
          <w:shd w:val="clear" w:color="auto" w:fill="D8D8D8"/>
        </w:rPr>
        <w:t>(</w:t>
      </w:r>
      <w:r>
        <w:rPr>
          <w:rFonts w:ascii="標楷體" w:eastAsia="標楷體" w:hAnsi="標楷體" w:cs="標楷體"/>
          <w:b/>
          <w:color w:val="000000"/>
          <w:sz w:val="28"/>
          <w:szCs w:val="28"/>
          <w:shd w:val="clear" w:color="auto" w:fill="D8D8D8"/>
        </w:rPr>
        <w:t>請加註頁碼</w:t>
      </w:r>
      <w:r>
        <w:rPr>
          <w:rFonts w:ascii="標楷體" w:eastAsia="標楷體" w:hAnsi="標楷體" w:cs="標楷體"/>
          <w:b/>
          <w:color w:val="000000"/>
          <w:sz w:val="28"/>
          <w:szCs w:val="28"/>
          <w:shd w:val="clear" w:color="auto" w:fill="D8D8D8"/>
        </w:rPr>
        <w:t>)</w:t>
      </w:r>
      <w:r>
        <w:rPr>
          <w:rFonts w:ascii="標楷體" w:eastAsia="標楷體" w:hAnsi="標楷體" w:cs="標楷體"/>
          <w:color w:val="000000"/>
          <w:sz w:val="28"/>
          <w:szCs w:val="28"/>
        </w:rPr>
        <w:t>。</w:t>
      </w:r>
    </w:p>
    <w:p w:rsidR="00814F25" w:rsidRDefault="00666D37">
      <w:pPr>
        <w:pStyle w:val="Standard"/>
        <w:numPr>
          <w:ilvl w:val="0"/>
          <w:numId w:val="38"/>
        </w:numPr>
        <w:spacing w:line="460" w:lineRule="exact"/>
        <w:jc w:val="both"/>
      </w:pPr>
      <w:r>
        <w:rPr>
          <w:rFonts w:ascii="標楷體" w:eastAsia="標楷體" w:hAnsi="標楷體" w:cs="標楷體"/>
          <w:b/>
          <w:color w:val="000000"/>
          <w:sz w:val="28"/>
          <w:szCs w:val="28"/>
          <w:shd w:val="clear" w:color="auto" w:fill="D8D8D8"/>
        </w:rPr>
        <w:t>過去曾受獎之績優志工、個人及團體，三年內不得重複被推薦同一獎項，且若無新績優事蹟，不得再受推薦</w:t>
      </w:r>
      <w:r>
        <w:rPr>
          <w:rFonts w:ascii="標楷體" w:eastAsia="標楷體" w:hAnsi="標楷體" w:cs="標楷體"/>
          <w:color w:val="000000"/>
          <w:sz w:val="28"/>
          <w:szCs w:val="28"/>
        </w:rPr>
        <w:t>；凡本市所屬學校</w:t>
      </w:r>
      <w:r>
        <w:rPr>
          <w:rFonts w:ascii="標楷體" w:eastAsia="標楷體" w:hAnsi="標楷體" w:cs="新細明體, PMingLiU"/>
          <w:b/>
          <w:color w:val="000000"/>
          <w:sz w:val="28"/>
          <w:szCs w:val="28"/>
          <w:shd w:val="clear" w:color="auto" w:fill="D8D8D8"/>
        </w:rPr>
        <w:t>未曾提出</w:t>
      </w:r>
      <w:r>
        <w:rPr>
          <w:rFonts w:ascii="標楷體" w:eastAsia="標楷體" w:hAnsi="標楷體" w:cs="標楷體"/>
          <w:b/>
          <w:color w:val="000000"/>
          <w:sz w:val="28"/>
          <w:szCs w:val="28"/>
          <w:shd w:val="clear" w:color="auto" w:fill="D8D8D8"/>
        </w:rPr>
        <w:t>本甄選計畫「績優團體工作」獎項申請者</w:t>
      </w:r>
      <w:r>
        <w:rPr>
          <w:rFonts w:ascii="標楷體" w:eastAsia="標楷體" w:hAnsi="標楷體" w:cs="新細明體, PMingLiU"/>
          <w:b/>
          <w:color w:val="000000"/>
          <w:sz w:val="28"/>
          <w:szCs w:val="28"/>
          <w:shd w:val="clear" w:color="auto" w:fill="D8D8D8"/>
        </w:rPr>
        <w:t>，鼓勵於本</w:t>
      </w:r>
      <w:r>
        <w:rPr>
          <w:rFonts w:ascii="標楷體" w:eastAsia="標楷體" w:hAnsi="標楷體" w:cs="新細明體, PMingLiU"/>
          <w:b/>
          <w:color w:val="000000"/>
          <w:sz w:val="28"/>
          <w:szCs w:val="28"/>
          <w:shd w:val="clear" w:color="auto" w:fill="D8D8D8"/>
        </w:rPr>
        <w:t>(111)</w:t>
      </w:r>
      <w:r>
        <w:rPr>
          <w:rFonts w:ascii="標楷體" w:eastAsia="標楷體" w:hAnsi="標楷體" w:cs="新細明體, PMingLiU"/>
          <w:b/>
          <w:color w:val="000000"/>
          <w:sz w:val="28"/>
          <w:szCs w:val="28"/>
          <w:shd w:val="clear" w:color="auto" w:fill="D8D8D8"/>
        </w:rPr>
        <w:t>年度</w:t>
      </w:r>
      <w:r>
        <w:rPr>
          <w:rFonts w:ascii="標楷體" w:eastAsia="標楷體" w:hAnsi="標楷體" w:cs="標楷體"/>
          <w:b/>
          <w:color w:val="000000"/>
          <w:sz w:val="28"/>
          <w:szCs w:val="28"/>
          <w:shd w:val="clear" w:color="auto" w:fill="D8D8D8"/>
        </w:rPr>
        <w:t>提出本甄選計畫「績優團體工作」獎項申請</w:t>
      </w:r>
      <w:r>
        <w:rPr>
          <w:rFonts w:ascii="標楷體" w:eastAsia="標楷體" w:hAnsi="標楷體" w:cs="標楷體"/>
          <w:color w:val="000000"/>
          <w:sz w:val="28"/>
          <w:szCs w:val="28"/>
        </w:rPr>
        <w:t>。</w:t>
      </w:r>
    </w:p>
    <w:p w:rsidR="00814F25" w:rsidRDefault="00666D37">
      <w:pPr>
        <w:pStyle w:val="Standard"/>
        <w:numPr>
          <w:ilvl w:val="0"/>
          <w:numId w:val="38"/>
        </w:numPr>
        <w:spacing w:line="460" w:lineRule="exact"/>
        <w:jc w:val="both"/>
      </w:pPr>
      <w:r>
        <w:rPr>
          <w:rFonts w:ascii="標楷體" w:eastAsia="標楷體" w:hAnsi="標楷體" w:cs="標楷體"/>
          <w:color w:val="000000"/>
          <w:sz w:val="28"/>
          <w:szCs w:val="28"/>
        </w:rPr>
        <w:t>受推薦之</w:t>
      </w:r>
      <w:r>
        <w:rPr>
          <w:rFonts w:ascii="標楷體" w:eastAsia="標楷體" w:hAnsi="標楷體" w:cs="標楷體"/>
          <w:b/>
          <w:color w:val="000000"/>
          <w:sz w:val="28"/>
          <w:szCs w:val="28"/>
          <w:shd w:val="clear" w:color="auto" w:fill="D8D8D8"/>
        </w:rPr>
        <w:t>個人</w:t>
      </w:r>
      <w:r>
        <w:rPr>
          <w:rFonts w:ascii="標楷體" w:eastAsia="標楷體" w:hAnsi="標楷體" w:cs="標楷體"/>
          <w:color w:val="000000"/>
          <w:sz w:val="28"/>
          <w:szCs w:val="28"/>
        </w:rPr>
        <w:t>應於推薦表件</w:t>
      </w:r>
      <w:r>
        <w:rPr>
          <w:rFonts w:ascii="標楷體" w:eastAsia="標楷體" w:hAnsi="標楷體" w:cs="標楷體"/>
          <w:b/>
          <w:color w:val="000000"/>
          <w:sz w:val="28"/>
          <w:szCs w:val="28"/>
          <w:shd w:val="clear" w:color="auto" w:fill="D8D8D8"/>
        </w:rPr>
        <w:t>簽名及用印</w:t>
      </w:r>
      <w:r>
        <w:rPr>
          <w:rFonts w:ascii="標楷體" w:eastAsia="標楷體" w:hAnsi="標楷體" w:cs="標楷體"/>
          <w:color w:val="000000"/>
          <w:sz w:val="28"/>
          <w:szCs w:val="28"/>
        </w:rPr>
        <w:t>，</w:t>
      </w:r>
      <w:r>
        <w:rPr>
          <w:rFonts w:ascii="標楷體" w:eastAsia="標楷體" w:hAnsi="標楷體" w:cs="標楷體"/>
          <w:b/>
          <w:color w:val="000000"/>
          <w:sz w:val="28"/>
          <w:szCs w:val="28"/>
          <w:shd w:val="clear" w:color="auto" w:fill="D8D8D8"/>
        </w:rPr>
        <w:t>推薦單位</w:t>
      </w:r>
      <w:r>
        <w:rPr>
          <w:rFonts w:ascii="標楷體" w:eastAsia="標楷體" w:hAnsi="標楷體" w:cs="標楷體"/>
          <w:color w:val="000000"/>
          <w:sz w:val="28"/>
          <w:szCs w:val="28"/>
        </w:rPr>
        <w:t>應</w:t>
      </w:r>
      <w:r>
        <w:rPr>
          <w:rFonts w:ascii="標楷體" w:eastAsia="標楷體" w:hAnsi="標楷體" w:cs="標楷體"/>
          <w:b/>
          <w:color w:val="000000"/>
          <w:sz w:val="28"/>
          <w:szCs w:val="28"/>
          <w:shd w:val="clear" w:color="auto" w:fill="D8D8D8"/>
        </w:rPr>
        <w:t>加蓋機關印信</w:t>
      </w:r>
      <w:r>
        <w:rPr>
          <w:rFonts w:ascii="標楷體" w:eastAsia="標楷體" w:hAnsi="標楷體" w:cs="標楷體"/>
          <w:color w:val="000000"/>
          <w:sz w:val="28"/>
          <w:szCs w:val="28"/>
        </w:rPr>
        <w:t>。</w:t>
      </w:r>
    </w:p>
    <w:p w:rsidR="00814F25" w:rsidRDefault="00666D37">
      <w:pPr>
        <w:pStyle w:val="Standard"/>
        <w:numPr>
          <w:ilvl w:val="0"/>
          <w:numId w:val="38"/>
        </w:numPr>
        <w:spacing w:line="46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t>各得獎之個人或團體，始得獲本市推薦至中央，代表本市角逐推薦期限內之全國獎項。</w:t>
      </w:r>
    </w:p>
    <w:p w:rsidR="00814F25" w:rsidRDefault="00666D37">
      <w:pPr>
        <w:pStyle w:val="Standard"/>
        <w:numPr>
          <w:ilvl w:val="0"/>
          <w:numId w:val="38"/>
        </w:numPr>
        <w:spacing w:line="46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t>各得獎之個人或團體如違反家庭教育倫理或良善風俗者，經查證屬實，得取消得獎獎項</w:t>
      </w:r>
      <w:r>
        <w:rPr>
          <w:rFonts w:ascii="標楷體" w:eastAsia="標楷體" w:hAnsi="標楷體" w:cs="標楷體"/>
          <w:color w:val="000000"/>
          <w:sz w:val="28"/>
          <w:szCs w:val="28"/>
        </w:rPr>
        <w:t>(</w:t>
      </w:r>
      <w:r>
        <w:rPr>
          <w:rFonts w:ascii="標楷體" w:eastAsia="標楷體" w:hAnsi="標楷體" w:cs="標楷體"/>
          <w:color w:val="000000"/>
          <w:sz w:val="28"/>
          <w:szCs w:val="28"/>
        </w:rPr>
        <w:t>含禮券</w:t>
      </w:r>
      <w:r>
        <w:rPr>
          <w:rFonts w:ascii="標楷體" w:eastAsia="標楷體" w:hAnsi="標楷體" w:cs="標楷體"/>
          <w:color w:val="000000"/>
          <w:sz w:val="28"/>
          <w:szCs w:val="28"/>
        </w:rPr>
        <w:t>)</w:t>
      </w:r>
      <w:r>
        <w:rPr>
          <w:rFonts w:ascii="標楷體" w:eastAsia="標楷體" w:hAnsi="標楷體" w:cs="標楷體"/>
          <w:color w:val="000000"/>
          <w:sz w:val="28"/>
          <w:szCs w:val="28"/>
        </w:rPr>
        <w:t>。</w:t>
      </w:r>
    </w:p>
    <w:p w:rsidR="00814F25" w:rsidRDefault="00666D37">
      <w:pPr>
        <w:pStyle w:val="Standard"/>
        <w:numPr>
          <w:ilvl w:val="0"/>
          <w:numId w:val="38"/>
        </w:numPr>
        <w:spacing w:line="460" w:lineRule="exact"/>
        <w:jc w:val="both"/>
      </w:pPr>
      <w:r>
        <w:rPr>
          <w:rFonts w:ascii="標楷體" w:eastAsia="標楷體" w:hAnsi="標楷體" w:cs="標楷體"/>
          <w:color w:val="000000"/>
          <w:sz w:val="28"/>
          <w:szCs w:val="28"/>
        </w:rPr>
        <w:t>送審資料所收集的個人資料，僅供本局、承辦單位用於評選推展家庭教育績優個人暨團體使用，</w:t>
      </w:r>
      <w:r>
        <w:rPr>
          <w:rFonts w:ascii="標楷體" w:eastAsia="標楷體" w:hAnsi="標楷體" w:cs="標楷體"/>
          <w:b/>
          <w:color w:val="000000"/>
          <w:sz w:val="28"/>
          <w:szCs w:val="28"/>
          <w:shd w:val="clear" w:color="auto" w:fill="D8D8D8"/>
        </w:rPr>
        <w:t>相關權益請詳閱個人資料蒐集聲明暨提供使用同意書</w:t>
      </w:r>
      <w:r>
        <w:rPr>
          <w:rFonts w:ascii="標楷體" w:eastAsia="標楷體" w:hAnsi="標楷體" w:cs="標楷體"/>
          <w:b/>
          <w:color w:val="000000"/>
          <w:sz w:val="28"/>
          <w:szCs w:val="28"/>
          <w:shd w:val="clear" w:color="auto" w:fill="D8D8D8"/>
        </w:rPr>
        <w:t>(</w:t>
      </w:r>
      <w:r>
        <w:rPr>
          <w:rFonts w:ascii="標楷體" w:eastAsia="標楷體" w:hAnsi="標楷體" w:cs="標楷體"/>
          <w:b/>
          <w:color w:val="000000"/>
          <w:sz w:val="28"/>
          <w:szCs w:val="28"/>
          <w:shd w:val="clear" w:color="auto" w:fill="D8D8D8"/>
        </w:rPr>
        <w:t>附表七</w:t>
      </w:r>
      <w:r>
        <w:rPr>
          <w:rFonts w:ascii="標楷體" w:eastAsia="標楷體" w:hAnsi="標楷體" w:cs="標楷體"/>
          <w:b/>
          <w:color w:val="000000"/>
          <w:sz w:val="28"/>
          <w:szCs w:val="28"/>
          <w:shd w:val="clear" w:color="auto" w:fill="D8D8D8"/>
        </w:rPr>
        <w:t>)</w:t>
      </w:r>
      <w:r>
        <w:rPr>
          <w:rFonts w:ascii="標楷體" w:eastAsia="標楷體" w:hAnsi="標楷體" w:cs="標楷體"/>
          <w:color w:val="000000"/>
          <w:sz w:val="28"/>
          <w:szCs w:val="28"/>
        </w:rPr>
        <w:t>。另送審資料將於結果公告後</w:t>
      </w:r>
      <w:r>
        <w:rPr>
          <w:rFonts w:ascii="標楷體" w:eastAsia="標楷體" w:hAnsi="標楷體" w:cs="標楷體"/>
          <w:color w:val="000000"/>
          <w:sz w:val="28"/>
          <w:szCs w:val="28"/>
        </w:rPr>
        <w:t>10</w:t>
      </w:r>
      <w:r>
        <w:rPr>
          <w:rFonts w:ascii="標楷體" w:eastAsia="標楷體" w:hAnsi="標楷體" w:cs="標楷體"/>
          <w:color w:val="000000"/>
          <w:sz w:val="28"/>
          <w:szCs w:val="28"/>
        </w:rPr>
        <w:t>日內寄回送件單位。</w:t>
      </w:r>
    </w:p>
    <w:p w:rsidR="00814F25" w:rsidRDefault="00666D37">
      <w:pPr>
        <w:pStyle w:val="Standard"/>
        <w:numPr>
          <w:ilvl w:val="0"/>
          <w:numId w:val="38"/>
        </w:numPr>
        <w:spacing w:line="46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t>本計畫若有未盡事宜，由本局召集相關單位或人員研商決定。</w:t>
      </w:r>
    </w:p>
    <w:p w:rsidR="00814F25" w:rsidRDefault="00666D37">
      <w:pPr>
        <w:pStyle w:val="Standard"/>
        <w:spacing w:before="180" w:line="460" w:lineRule="exact"/>
        <w:jc w:val="both"/>
        <w:rPr>
          <w:rFonts w:ascii="標楷體" w:eastAsia="標楷體" w:hAnsi="標楷體" w:cs="標楷體"/>
          <w:b/>
          <w:color w:val="000000"/>
          <w:sz w:val="28"/>
          <w:szCs w:val="28"/>
        </w:rPr>
      </w:pPr>
      <w:r>
        <w:rPr>
          <w:rFonts w:ascii="標楷體" w:eastAsia="標楷體" w:hAnsi="標楷體" w:cs="標楷體"/>
          <w:b/>
          <w:color w:val="000000"/>
          <w:sz w:val="28"/>
          <w:szCs w:val="28"/>
        </w:rPr>
        <w:t>拾貳、經費來源</w:t>
      </w:r>
    </w:p>
    <w:p w:rsidR="00814F25" w:rsidRDefault="00666D37">
      <w:pPr>
        <w:pStyle w:val="Standard"/>
        <w:spacing w:line="460" w:lineRule="exact"/>
        <w:ind w:left="480" w:firstLine="560"/>
        <w:jc w:val="both"/>
      </w:pPr>
      <w:r>
        <w:rPr>
          <w:rFonts w:ascii="標楷體" w:eastAsia="標楷體" w:hAnsi="標楷體" w:cs="標楷體"/>
          <w:color w:val="000000"/>
          <w:sz w:val="28"/>
          <w:szCs w:val="28"/>
        </w:rPr>
        <w:t>本案所需經費全額由臺北市家庭教育中心</w:t>
      </w:r>
      <w:r>
        <w:rPr>
          <w:rFonts w:ascii="標楷體" w:eastAsia="標楷體" w:hAnsi="標楷體" w:cs="標楷體"/>
          <w:color w:val="000000"/>
          <w:sz w:val="28"/>
          <w:szCs w:val="28"/>
        </w:rPr>
        <w:t>111</w:t>
      </w:r>
      <w:r>
        <w:rPr>
          <w:rFonts w:ascii="標楷體" w:eastAsia="標楷體" w:hAnsi="標楷體" w:cs="標楷體"/>
          <w:color w:val="000000"/>
          <w:sz w:val="28"/>
          <w:szCs w:val="28"/>
        </w:rPr>
        <w:t>年度單位預算「</w:t>
      </w:r>
      <w:r>
        <w:rPr>
          <w:rFonts w:ascii="標楷體" w:eastAsia="標楷體" w:hAnsi="標楷體" w:cs="Tahoma"/>
          <w:color w:val="000000"/>
          <w:sz w:val="28"/>
          <w:szCs w:val="28"/>
        </w:rPr>
        <w:t>獎助家庭教育推展」經費</w:t>
      </w:r>
      <w:r>
        <w:rPr>
          <w:rFonts w:ascii="標楷體" w:eastAsia="標楷體" w:hAnsi="標楷體" w:cs="標楷體"/>
          <w:color w:val="000000"/>
          <w:sz w:val="28"/>
          <w:szCs w:val="28"/>
        </w:rPr>
        <w:t>項下支應。</w:t>
      </w:r>
    </w:p>
    <w:p w:rsidR="00814F25" w:rsidRDefault="00814F25">
      <w:pPr>
        <w:pStyle w:val="Standard"/>
        <w:spacing w:line="460" w:lineRule="exact"/>
        <w:jc w:val="both"/>
        <w:rPr>
          <w:rFonts w:ascii="標楷體" w:eastAsia="標楷體" w:hAnsi="標楷體" w:cs="標楷體"/>
          <w:color w:val="000000"/>
          <w:sz w:val="28"/>
          <w:szCs w:val="28"/>
        </w:rPr>
      </w:pPr>
    </w:p>
    <w:p w:rsidR="00814F25" w:rsidRDefault="00814F25">
      <w:pPr>
        <w:pStyle w:val="Standard"/>
        <w:spacing w:line="460" w:lineRule="exact"/>
        <w:jc w:val="both"/>
        <w:rPr>
          <w:rFonts w:ascii="標楷體" w:eastAsia="標楷體" w:hAnsi="標楷體" w:cs="標楷體"/>
          <w:color w:val="000000"/>
          <w:sz w:val="28"/>
          <w:szCs w:val="28"/>
        </w:rPr>
      </w:pPr>
    </w:p>
    <w:p w:rsidR="00814F25" w:rsidRDefault="00814F25">
      <w:pPr>
        <w:pStyle w:val="Standard"/>
        <w:spacing w:line="460" w:lineRule="exact"/>
        <w:jc w:val="both"/>
        <w:rPr>
          <w:rFonts w:ascii="標楷體" w:eastAsia="標楷體" w:hAnsi="標楷體" w:cs="標楷體"/>
          <w:color w:val="000000"/>
          <w:sz w:val="28"/>
          <w:szCs w:val="28"/>
        </w:rPr>
      </w:pPr>
    </w:p>
    <w:p w:rsidR="00814F25" w:rsidRDefault="00814F25">
      <w:pPr>
        <w:pStyle w:val="Standard"/>
        <w:spacing w:line="460" w:lineRule="exact"/>
        <w:jc w:val="both"/>
        <w:rPr>
          <w:rFonts w:ascii="標楷體" w:eastAsia="標楷體" w:hAnsi="標楷體" w:cs="標楷體"/>
          <w:b/>
          <w:bCs/>
          <w:color w:val="000000"/>
          <w:sz w:val="28"/>
          <w:szCs w:val="28"/>
        </w:rPr>
      </w:pPr>
    </w:p>
    <w:p w:rsidR="00814F25" w:rsidRDefault="00814F25">
      <w:pPr>
        <w:pStyle w:val="Standard"/>
        <w:spacing w:line="460" w:lineRule="exact"/>
        <w:jc w:val="both"/>
        <w:rPr>
          <w:rFonts w:ascii="標楷體" w:eastAsia="標楷體" w:hAnsi="標楷體" w:cs="標楷體"/>
          <w:b/>
          <w:bCs/>
          <w:color w:val="000000"/>
          <w:sz w:val="28"/>
          <w:szCs w:val="28"/>
        </w:rPr>
      </w:pPr>
    </w:p>
    <w:p w:rsidR="00814F25" w:rsidRDefault="00814F25">
      <w:pPr>
        <w:pStyle w:val="Standard"/>
        <w:spacing w:line="460" w:lineRule="exact"/>
        <w:jc w:val="both"/>
        <w:rPr>
          <w:rFonts w:ascii="標楷體" w:eastAsia="標楷體" w:hAnsi="標楷體" w:cs="標楷體"/>
          <w:b/>
          <w:bCs/>
          <w:color w:val="000000"/>
          <w:sz w:val="28"/>
          <w:szCs w:val="28"/>
        </w:rPr>
      </w:pPr>
    </w:p>
    <w:p w:rsidR="00814F25" w:rsidRDefault="00814F25">
      <w:pPr>
        <w:pStyle w:val="Standard"/>
        <w:spacing w:line="460" w:lineRule="exact"/>
        <w:jc w:val="both"/>
        <w:rPr>
          <w:rFonts w:ascii="標楷體" w:eastAsia="標楷體" w:hAnsi="標楷體" w:cs="標楷體"/>
          <w:b/>
          <w:bCs/>
          <w:color w:val="000000"/>
          <w:sz w:val="28"/>
          <w:szCs w:val="28"/>
        </w:rPr>
      </w:pPr>
    </w:p>
    <w:p w:rsidR="00814F25" w:rsidRDefault="00814F25">
      <w:pPr>
        <w:pStyle w:val="u"/>
        <w:spacing w:line="460" w:lineRule="exact"/>
        <w:ind w:left="0" w:firstLine="0"/>
        <w:rPr>
          <w:rFonts w:ascii="標楷體" w:hAnsi="標楷體" w:cs="標楷體"/>
          <w:b/>
          <w:color w:val="000000"/>
          <w:szCs w:val="28"/>
        </w:rPr>
      </w:pPr>
    </w:p>
    <w:p w:rsidR="00814F25" w:rsidRDefault="00666D37">
      <w:pPr>
        <w:pStyle w:val="u"/>
        <w:spacing w:line="460" w:lineRule="exact"/>
        <w:ind w:left="0" w:firstLine="0"/>
        <w:jc w:val="center"/>
      </w:pPr>
      <w:r>
        <w:rPr>
          <w:rFonts w:ascii="標楷體" w:hAnsi="標楷體" w:cs="標楷體"/>
          <w:b/>
          <w:color w:val="000000"/>
          <w:szCs w:val="28"/>
        </w:rPr>
        <w:lastRenderedPageBreak/>
        <w:t>附表一</w:t>
      </w:r>
      <w:r>
        <w:rPr>
          <w:rFonts w:ascii="標楷體" w:hAnsi="標楷體" w:cs="標楷體"/>
          <w:b/>
          <w:color w:val="0093D9"/>
          <w:szCs w:val="28"/>
        </w:rPr>
        <w:t xml:space="preserve">  </w:t>
      </w:r>
      <w:r>
        <w:rPr>
          <w:rFonts w:ascii="標楷體" w:hAnsi="標楷體" w:cs="標楷體"/>
          <w:b/>
          <w:color w:val="000000"/>
          <w:szCs w:val="28"/>
        </w:rPr>
        <w:t>臺北市</w:t>
      </w:r>
      <w:r>
        <w:rPr>
          <w:rFonts w:ascii="標楷體" w:hAnsi="標楷體" w:cs="標楷體"/>
          <w:b/>
          <w:bCs/>
          <w:color w:val="000000"/>
          <w:sz w:val="32"/>
          <w:szCs w:val="32"/>
          <w:shd w:val="clear" w:color="auto" w:fill="FFFFFF"/>
        </w:rPr>
        <w:t>111</w:t>
      </w:r>
      <w:r>
        <w:rPr>
          <w:rFonts w:ascii="標楷體" w:hAnsi="標楷體" w:cs="標楷體"/>
          <w:b/>
          <w:bCs/>
          <w:color w:val="000000"/>
          <w:szCs w:val="28"/>
        </w:rPr>
        <w:t>年度甄選推展家庭教育績優個人暨團體評選表</w:t>
      </w:r>
    </w:p>
    <w:p w:rsidR="00814F25" w:rsidRDefault="00666D37">
      <w:pPr>
        <w:pStyle w:val="u"/>
        <w:spacing w:line="460" w:lineRule="exact"/>
        <w:ind w:left="0" w:firstLine="0"/>
        <w:jc w:val="center"/>
        <w:rPr>
          <w:rFonts w:ascii="標楷體" w:hAnsi="標楷體" w:cs="標楷體"/>
          <w:b/>
          <w:bCs/>
          <w:color w:val="000000"/>
          <w:szCs w:val="36"/>
        </w:rPr>
      </w:pPr>
      <w:r>
        <w:rPr>
          <w:rFonts w:ascii="標楷體" w:hAnsi="標楷體" w:cs="標楷體"/>
          <w:b/>
          <w:bCs/>
          <w:color w:val="000000"/>
          <w:szCs w:val="36"/>
        </w:rPr>
        <w:t>(</w:t>
      </w:r>
      <w:r>
        <w:rPr>
          <w:rFonts w:ascii="標楷體" w:hAnsi="標楷體" w:cs="標楷體"/>
          <w:b/>
          <w:bCs/>
          <w:color w:val="000000"/>
          <w:szCs w:val="36"/>
        </w:rPr>
        <w:t>項目：『績優志工』獎</w:t>
      </w:r>
      <w:r>
        <w:rPr>
          <w:rFonts w:ascii="標楷體" w:hAnsi="標楷體" w:cs="標楷體"/>
          <w:b/>
          <w:bCs/>
          <w:color w:val="000000"/>
          <w:szCs w:val="36"/>
        </w:rPr>
        <w:t>)</w:t>
      </w:r>
    </w:p>
    <w:p w:rsidR="00814F25" w:rsidRDefault="00666D37">
      <w:pPr>
        <w:pStyle w:val="u"/>
        <w:spacing w:line="460" w:lineRule="exact"/>
        <w:ind w:left="0" w:firstLine="0"/>
        <w:jc w:val="left"/>
      </w:pPr>
      <w:r>
        <w:rPr>
          <w:b/>
          <w:bCs/>
          <w:color w:val="000000"/>
          <w:szCs w:val="28"/>
        </w:rPr>
        <w:t>年度</w:t>
      </w:r>
      <w:r>
        <w:rPr>
          <w:b/>
          <w:bCs/>
          <w:color w:val="000000"/>
          <w:szCs w:val="28"/>
        </w:rPr>
        <w:t>:</w:t>
      </w:r>
      <w:r>
        <w:rPr>
          <w:color w:val="000000"/>
        </w:rPr>
        <w:t xml:space="preserve">                        </w:t>
      </w:r>
      <w:r>
        <w:rPr>
          <w:b/>
          <w:bCs/>
          <w:color w:val="000000"/>
          <w:szCs w:val="28"/>
        </w:rPr>
        <w:t>個人基本資料</w:t>
      </w:r>
    </w:p>
    <w:tbl>
      <w:tblPr>
        <w:tblW w:w="9530" w:type="dxa"/>
        <w:tblLayout w:type="fixed"/>
        <w:tblCellMar>
          <w:left w:w="10" w:type="dxa"/>
          <w:right w:w="10" w:type="dxa"/>
        </w:tblCellMar>
        <w:tblLook w:val="04A0" w:firstRow="1" w:lastRow="0" w:firstColumn="1" w:lastColumn="0" w:noHBand="0" w:noVBand="1"/>
      </w:tblPr>
      <w:tblGrid>
        <w:gridCol w:w="1204"/>
        <w:gridCol w:w="1490"/>
        <w:gridCol w:w="850"/>
        <w:gridCol w:w="567"/>
        <w:gridCol w:w="851"/>
        <w:gridCol w:w="2693"/>
        <w:gridCol w:w="709"/>
        <w:gridCol w:w="1166"/>
      </w:tblGrid>
      <w:tr w:rsidR="00814F25">
        <w:tblPrEx>
          <w:tblCellMar>
            <w:top w:w="0" w:type="dxa"/>
            <w:bottom w:w="0" w:type="dxa"/>
          </w:tblCellMar>
        </w:tblPrEx>
        <w:trPr>
          <w:trHeight w:hRule="exact" w:val="567"/>
        </w:trPr>
        <w:tc>
          <w:tcPr>
            <w:tcW w:w="12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666D37">
            <w:pPr>
              <w:pStyle w:val="Standard"/>
              <w:spacing w:line="320" w:lineRule="exact"/>
              <w:jc w:val="center"/>
              <w:rPr>
                <w:rFonts w:eastAsia="標楷體"/>
                <w:color w:val="000000"/>
              </w:rPr>
            </w:pPr>
            <w:r>
              <w:rPr>
                <w:rFonts w:eastAsia="標楷體"/>
                <w:color w:val="000000"/>
              </w:rPr>
              <w:t>姓名</w:t>
            </w:r>
          </w:p>
        </w:tc>
        <w:tc>
          <w:tcPr>
            <w:tcW w:w="149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pStyle w:val="Standard"/>
              <w:snapToGrid w:val="0"/>
              <w:spacing w:line="320" w:lineRule="exact"/>
              <w:jc w:val="center"/>
              <w:rPr>
                <w:rFonts w:eastAsia="標楷體"/>
                <w:color w:val="000000"/>
              </w:rPr>
            </w:pPr>
          </w:p>
        </w:tc>
        <w:tc>
          <w:tcPr>
            <w:tcW w:w="8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rPr>
            </w:pPr>
            <w:r>
              <w:rPr>
                <w:rFonts w:eastAsia="標楷體"/>
                <w:color w:val="000000"/>
              </w:rPr>
              <w:t>性別</w:t>
            </w:r>
          </w:p>
        </w:tc>
        <w:tc>
          <w:tcPr>
            <w:tcW w:w="56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pStyle w:val="Standard"/>
              <w:snapToGrid w:val="0"/>
              <w:spacing w:line="320" w:lineRule="exact"/>
              <w:jc w:val="center"/>
              <w:rPr>
                <w:rFonts w:eastAsia="標楷體"/>
                <w:color w:val="000000"/>
              </w:rPr>
            </w:pPr>
          </w:p>
        </w:tc>
        <w:tc>
          <w:tcPr>
            <w:tcW w:w="851"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rPr>
            </w:pPr>
            <w:r>
              <w:rPr>
                <w:rFonts w:eastAsia="標楷體"/>
                <w:color w:val="000000"/>
              </w:rPr>
              <w:t>學歷</w:t>
            </w:r>
          </w:p>
        </w:tc>
        <w:tc>
          <w:tcPr>
            <w:tcW w:w="269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pStyle w:val="Standard"/>
              <w:snapToGrid w:val="0"/>
              <w:spacing w:line="320" w:lineRule="exact"/>
              <w:jc w:val="center"/>
              <w:rPr>
                <w:rFonts w:eastAsia="標楷體"/>
                <w:color w:val="000000"/>
              </w:rPr>
            </w:pP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rPr>
            </w:pPr>
            <w:r>
              <w:rPr>
                <w:rFonts w:eastAsia="標楷體"/>
                <w:color w:val="000000"/>
              </w:rPr>
              <w:t>年齡</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814F25">
            <w:pPr>
              <w:pStyle w:val="Standard"/>
              <w:snapToGrid w:val="0"/>
              <w:spacing w:line="320" w:lineRule="exact"/>
              <w:jc w:val="center"/>
              <w:rPr>
                <w:rFonts w:eastAsia="標楷體"/>
                <w:color w:val="000000"/>
              </w:rPr>
            </w:pPr>
          </w:p>
        </w:tc>
      </w:tr>
      <w:tr w:rsidR="00814F25">
        <w:tblPrEx>
          <w:tblCellMar>
            <w:top w:w="0" w:type="dxa"/>
            <w:bottom w:w="0" w:type="dxa"/>
          </w:tblCellMar>
        </w:tblPrEx>
        <w:trPr>
          <w:trHeight w:hRule="exact" w:val="567"/>
        </w:trPr>
        <w:tc>
          <w:tcPr>
            <w:tcW w:w="12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666D37">
            <w:pPr>
              <w:pStyle w:val="Standard"/>
              <w:spacing w:line="320" w:lineRule="exact"/>
              <w:jc w:val="center"/>
              <w:rPr>
                <w:rFonts w:eastAsia="標楷體"/>
                <w:color w:val="000000"/>
              </w:rPr>
            </w:pPr>
            <w:r>
              <w:rPr>
                <w:rFonts w:eastAsia="標楷體"/>
                <w:color w:val="000000"/>
              </w:rPr>
              <w:t>現職</w:t>
            </w:r>
          </w:p>
        </w:tc>
        <w:tc>
          <w:tcPr>
            <w:tcW w:w="832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814F25">
            <w:pPr>
              <w:pStyle w:val="Standard"/>
              <w:snapToGrid w:val="0"/>
              <w:spacing w:line="320" w:lineRule="exact"/>
              <w:rPr>
                <w:rFonts w:eastAsia="標楷體"/>
                <w:color w:val="000000"/>
              </w:rPr>
            </w:pPr>
          </w:p>
        </w:tc>
      </w:tr>
      <w:tr w:rsidR="00814F25">
        <w:tblPrEx>
          <w:tblCellMar>
            <w:top w:w="0" w:type="dxa"/>
            <w:bottom w:w="0" w:type="dxa"/>
          </w:tblCellMar>
        </w:tblPrEx>
        <w:trPr>
          <w:trHeight w:hRule="exact" w:val="567"/>
        </w:trPr>
        <w:tc>
          <w:tcPr>
            <w:tcW w:w="12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666D37">
            <w:pPr>
              <w:pStyle w:val="Standard"/>
              <w:spacing w:line="320" w:lineRule="exact"/>
              <w:jc w:val="center"/>
              <w:rPr>
                <w:rFonts w:eastAsia="標楷體"/>
                <w:color w:val="000000"/>
              </w:rPr>
            </w:pPr>
            <w:r>
              <w:rPr>
                <w:rFonts w:eastAsia="標楷體"/>
                <w:color w:val="000000"/>
              </w:rPr>
              <w:t>聯絡電話</w:t>
            </w:r>
          </w:p>
        </w:tc>
        <w:tc>
          <w:tcPr>
            <w:tcW w:w="2907"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pStyle w:val="Standard"/>
              <w:snapToGrid w:val="0"/>
              <w:spacing w:line="320" w:lineRule="exact"/>
              <w:rPr>
                <w:rFonts w:eastAsia="標楷體"/>
                <w:color w:val="000000"/>
              </w:rPr>
            </w:pPr>
          </w:p>
        </w:tc>
        <w:tc>
          <w:tcPr>
            <w:tcW w:w="851"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rPr>
                <w:rFonts w:eastAsia="標楷體"/>
                <w:color w:val="000000"/>
              </w:rPr>
            </w:pPr>
            <w:r>
              <w:rPr>
                <w:rFonts w:eastAsia="標楷體"/>
                <w:color w:val="000000"/>
              </w:rPr>
              <w:t>e-mail</w:t>
            </w:r>
          </w:p>
        </w:tc>
        <w:tc>
          <w:tcPr>
            <w:tcW w:w="45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814F25">
            <w:pPr>
              <w:pStyle w:val="Standard"/>
              <w:snapToGrid w:val="0"/>
              <w:spacing w:line="320" w:lineRule="exact"/>
              <w:rPr>
                <w:rFonts w:eastAsia="標楷體"/>
                <w:color w:val="000000"/>
              </w:rPr>
            </w:pPr>
          </w:p>
        </w:tc>
      </w:tr>
      <w:tr w:rsidR="00814F25">
        <w:tblPrEx>
          <w:tblCellMar>
            <w:top w:w="0" w:type="dxa"/>
            <w:bottom w:w="0" w:type="dxa"/>
          </w:tblCellMar>
        </w:tblPrEx>
        <w:trPr>
          <w:trHeight w:hRule="exact" w:val="567"/>
        </w:trPr>
        <w:tc>
          <w:tcPr>
            <w:tcW w:w="12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666D37">
            <w:pPr>
              <w:pStyle w:val="Standard"/>
              <w:spacing w:line="320" w:lineRule="exact"/>
              <w:jc w:val="center"/>
              <w:rPr>
                <w:rFonts w:eastAsia="標楷體"/>
                <w:color w:val="000000"/>
              </w:rPr>
            </w:pPr>
            <w:r>
              <w:rPr>
                <w:rFonts w:eastAsia="標楷體"/>
                <w:color w:val="000000"/>
              </w:rPr>
              <w:t>地址</w:t>
            </w:r>
          </w:p>
        </w:tc>
        <w:tc>
          <w:tcPr>
            <w:tcW w:w="832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814F25">
            <w:pPr>
              <w:pStyle w:val="Standard"/>
              <w:snapToGrid w:val="0"/>
              <w:spacing w:line="320" w:lineRule="exact"/>
              <w:rPr>
                <w:rFonts w:eastAsia="標楷體"/>
                <w:color w:val="000000"/>
              </w:rPr>
            </w:pPr>
          </w:p>
        </w:tc>
      </w:tr>
    </w:tbl>
    <w:p w:rsidR="00814F25" w:rsidRDefault="00666D37">
      <w:pPr>
        <w:pStyle w:val="Standard"/>
        <w:spacing w:before="202" w:after="81" w:line="460" w:lineRule="exact"/>
        <w:jc w:val="center"/>
        <w:rPr>
          <w:rFonts w:eastAsia="標楷體"/>
          <w:b/>
          <w:bCs/>
          <w:color w:val="000000"/>
          <w:sz w:val="28"/>
          <w:szCs w:val="28"/>
        </w:rPr>
      </w:pPr>
      <w:r>
        <w:rPr>
          <w:rFonts w:eastAsia="標楷體"/>
          <w:b/>
          <w:bCs/>
          <w:color w:val="000000"/>
          <w:sz w:val="28"/>
          <w:szCs w:val="28"/>
        </w:rPr>
        <w:t>志工服務資料</w:t>
      </w:r>
    </w:p>
    <w:tbl>
      <w:tblPr>
        <w:tblW w:w="9638" w:type="dxa"/>
        <w:tblLayout w:type="fixed"/>
        <w:tblCellMar>
          <w:left w:w="10" w:type="dxa"/>
          <w:right w:w="10" w:type="dxa"/>
        </w:tblCellMar>
        <w:tblLook w:val="04A0" w:firstRow="1" w:lastRow="0" w:firstColumn="1" w:lastColumn="0" w:noHBand="0" w:noVBand="1"/>
      </w:tblPr>
      <w:tblGrid>
        <w:gridCol w:w="1154"/>
        <w:gridCol w:w="8484"/>
      </w:tblGrid>
      <w:tr w:rsidR="00814F25">
        <w:tblPrEx>
          <w:tblCellMar>
            <w:top w:w="0" w:type="dxa"/>
            <w:bottom w:w="0" w:type="dxa"/>
          </w:tblCellMar>
        </w:tblPrEx>
        <w:tc>
          <w:tcPr>
            <w:tcW w:w="115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814F25" w:rsidRDefault="00666D37">
            <w:pPr>
              <w:pStyle w:val="TableContents"/>
              <w:jc w:val="center"/>
              <w:rPr>
                <w:rFonts w:eastAsia="標楷體"/>
                <w:color w:val="000000"/>
              </w:rPr>
            </w:pPr>
            <w:r>
              <w:rPr>
                <w:rFonts w:eastAsia="標楷體"/>
                <w:color w:val="000000"/>
              </w:rPr>
              <w:t>服務縣市</w:t>
            </w:r>
          </w:p>
        </w:tc>
        <w:tc>
          <w:tcPr>
            <w:tcW w:w="8484"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14F25" w:rsidRDefault="00814F25">
            <w:pPr>
              <w:pStyle w:val="TableContents"/>
              <w:rPr>
                <w:rFonts w:eastAsia="標楷體"/>
                <w:color w:val="000000"/>
              </w:rPr>
            </w:pPr>
          </w:p>
        </w:tc>
      </w:tr>
      <w:tr w:rsidR="00814F25">
        <w:tblPrEx>
          <w:tblCellMar>
            <w:top w:w="0" w:type="dxa"/>
            <w:bottom w:w="0" w:type="dxa"/>
          </w:tblCellMar>
        </w:tblPrEx>
        <w:tc>
          <w:tcPr>
            <w:tcW w:w="1154" w:type="dxa"/>
            <w:tcBorders>
              <w:left w:val="single" w:sz="2" w:space="0" w:color="000000"/>
              <w:bottom w:val="single" w:sz="2" w:space="0" w:color="000000"/>
            </w:tcBorders>
            <w:shd w:val="clear" w:color="auto" w:fill="auto"/>
            <w:tcMar>
              <w:top w:w="55" w:type="dxa"/>
              <w:left w:w="55" w:type="dxa"/>
              <w:bottom w:w="55" w:type="dxa"/>
              <w:right w:w="55" w:type="dxa"/>
            </w:tcMar>
          </w:tcPr>
          <w:p w:rsidR="00814F25" w:rsidRDefault="00666D37">
            <w:pPr>
              <w:pStyle w:val="TableContents"/>
              <w:jc w:val="center"/>
              <w:rPr>
                <w:rFonts w:eastAsia="標楷體"/>
                <w:color w:val="000000"/>
              </w:rPr>
            </w:pPr>
            <w:r>
              <w:rPr>
                <w:rFonts w:eastAsia="標楷體"/>
                <w:color w:val="000000"/>
              </w:rPr>
              <w:t>服務類別</w:t>
            </w:r>
          </w:p>
        </w:tc>
        <w:tc>
          <w:tcPr>
            <w:tcW w:w="848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14F25" w:rsidRDefault="00814F25">
            <w:pPr>
              <w:pStyle w:val="TableContents"/>
              <w:rPr>
                <w:rFonts w:eastAsia="標楷體"/>
                <w:color w:val="000000"/>
              </w:rPr>
            </w:pPr>
          </w:p>
        </w:tc>
      </w:tr>
      <w:tr w:rsidR="00814F25">
        <w:tblPrEx>
          <w:tblCellMar>
            <w:top w:w="0" w:type="dxa"/>
            <w:bottom w:w="0" w:type="dxa"/>
          </w:tblCellMar>
        </w:tblPrEx>
        <w:tc>
          <w:tcPr>
            <w:tcW w:w="1154" w:type="dxa"/>
            <w:tcBorders>
              <w:left w:val="single" w:sz="2" w:space="0" w:color="000000"/>
              <w:bottom w:val="single" w:sz="2" w:space="0" w:color="000000"/>
            </w:tcBorders>
            <w:shd w:val="clear" w:color="auto" w:fill="auto"/>
            <w:tcMar>
              <w:top w:w="55" w:type="dxa"/>
              <w:left w:w="55" w:type="dxa"/>
              <w:bottom w:w="55" w:type="dxa"/>
              <w:right w:w="55" w:type="dxa"/>
            </w:tcMar>
          </w:tcPr>
          <w:p w:rsidR="00814F25" w:rsidRDefault="00666D37">
            <w:pPr>
              <w:pStyle w:val="TableContents"/>
              <w:jc w:val="center"/>
              <w:rPr>
                <w:rFonts w:eastAsia="標楷體"/>
                <w:color w:val="000000"/>
              </w:rPr>
            </w:pPr>
            <w:r>
              <w:rPr>
                <w:rFonts w:eastAsia="標楷體"/>
                <w:color w:val="000000"/>
              </w:rPr>
              <w:t>服務年資</w:t>
            </w:r>
          </w:p>
        </w:tc>
        <w:tc>
          <w:tcPr>
            <w:tcW w:w="848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14F25" w:rsidRDefault="00666D37">
            <w:pPr>
              <w:pStyle w:val="TableContents"/>
              <w:rPr>
                <w:rFonts w:eastAsia="標楷體"/>
                <w:color w:val="000000"/>
              </w:rPr>
            </w:pPr>
            <w:r>
              <w:rPr>
                <w:rFonts w:eastAsia="標楷體"/>
                <w:color w:val="000000"/>
              </w:rPr>
              <w:t xml:space="preserve">      </w:t>
            </w:r>
            <w:r>
              <w:rPr>
                <w:rFonts w:eastAsia="標楷體"/>
                <w:color w:val="000000"/>
              </w:rPr>
              <w:t>年</w:t>
            </w:r>
            <w:r>
              <w:rPr>
                <w:rFonts w:eastAsia="標楷體"/>
                <w:color w:val="000000"/>
              </w:rPr>
              <w:t xml:space="preserve">      </w:t>
            </w:r>
            <w:r>
              <w:rPr>
                <w:rFonts w:eastAsia="標楷體"/>
                <w:color w:val="000000"/>
              </w:rPr>
              <w:t>月</w:t>
            </w:r>
          </w:p>
        </w:tc>
      </w:tr>
    </w:tbl>
    <w:p w:rsidR="00814F25" w:rsidRDefault="00666D37">
      <w:pPr>
        <w:pStyle w:val="Standard"/>
        <w:spacing w:before="202" w:after="81" w:line="460" w:lineRule="exact"/>
        <w:jc w:val="both"/>
        <w:rPr>
          <w:rFonts w:eastAsia="標楷體"/>
          <w:b/>
          <w:bCs/>
          <w:color w:val="000000"/>
        </w:rPr>
      </w:pPr>
      <w:r>
        <w:rPr>
          <w:rFonts w:eastAsia="標楷體"/>
          <w:b/>
          <w:bCs/>
          <w:color w:val="000000"/>
        </w:rPr>
        <w:t>一、服務知能</w:t>
      </w:r>
      <w:r>
        <w:rPr>
          <w:rFonts w:eastAsia="標楷體"/>
          <w:b/>
          <w:bCs/>
          <w:color w:val="000000"/>
        </w:rPr>
        <w:t>(30</w:t>
      </w:r>
      <w:r>
        <w:rPr>
          <w:rFonts w:eastAsia="標楷體"/>
          <w:b/>
          <w:bCs/>
          <w:color w:val="000000"/>
        </w:rPr>
        <w:t>分</w:t>
      </w:r>
      <w:r>
        <w:rPr>
          <w:rFonts w:eastAsia="標楷體"/>
          <w:b/>
          <w:bCs/>
          <w:color w:val="000000"/>
        </w:rPr>
        <w:t>)</w:t>
      </w:r>
    </w:p>
    <w:tbl>
      <w:tblPr>
        <w:tblW w:w="10000" w:type="dxa"/>
        <w:tblLayout w:type="fixed"/>
        <w:tblCellMar>
          <w:left w:w="10" w:type="dxa"/>
          <w:right w:w="10" w:type="dxa"/>
        </w:tblCellMar>
        <w:tblLook w:val="04A0" w:firstRow="1" w:lastRow="0" w:firstColumn="1" w:lastColumn="0" w:noHBand="0" w:noVBand="1"/>
      </w:tblPr>
      <w:tblGrid>
        <w:gridCol w:w="1075"/>
        <w:gridCol w:w="2535"/>
        <w:gridCol w:w="418"/>
        <w:gridCol w:w="675"/>
        <w:gridCol w:w="2028"/>
        <w:gridCol w:w="1285"/>
        <w:gridCol w:w="545"/>
        <w:gridCol w:w="1439"/>
      </w:tblGrid>
      <w:tr w:rsidR="00814F25">
        <w:tblPrEx>
          <w:tblCellMar>
            <w:top w:w="0" w:type="dxa"/>
            <w:bottom w:w="0" w:type="dxa"/>
          </w:tblCellMar>
        </w:tblPrEx>
        <w:trPr>
          <w:cantSplit/>
          <w:trHeight w:val="444"/>
        </w:trPr>
        <w:tc>
          <w:tcPr>
            <w:tcW w:w="1075"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項目</w:t>
            </w:r>
          </w:p>
        </w:tc>
        <w:tc>
          <w:tcPr>
            <w:tcW w:w="2535"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指標</w:t>
            </w:r>
          </w:p>
        </w:tc>
        <w:tc>
          <w:tcPr>
            <w:tcW w:w="418"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配分</w:t>
            </w:r>
          </w:p>
        </w:tc>
        <w:tc>
          <w:tcPr>
            <w:tcW w:w="2703"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推薦單位評量</w:t>
            </w:r>
          </w:p>
        </w:tc>
        <w:tc>
          <w:tcPr>
            <w:tcW w:w="1285"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both"/>
              <w:rPr>
                <w:rFonts w:eastAsia="標楷體"/>
                <w:color w:val="000000"/>
                <w:sz w:val="20"/>
              </w:rPr>
            </w:pPr>
            <w:r>
              <w:rPr>
                <w:rFonts w:eastAsia="標楷體"/>
                <w:color w:val="000000"/>
                <w:sz w:val="20"/>
              </w:rPr>
              <w:t>具體事蹟</w:t>
            </w:r>
          </w:p>
        </w:tc>
        <w:tc>
          <w:tcPr>
            <w:tcW w:w="545"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a7"/>
              <w:tabs>
                <w:tab w:val="clear" w:pos="4153"/>
                <w:tab w:val="clear" w:pos="8306"/>
              </w:tabs>
              <w:spacing w:line="320" w:lineRule="exact"/>
              <w:rPr>
                <w:rFonts w:eastAsia="標楷體"/>
                <w:color w:val="000000"/>
                <w:szCs w:val="24"/>
              </w:rPr>
            </w:pPr>
            <w:r>
              <w:rPr>
                <w:rFonts w:eastAsia="標楷體"/>
                <w:color w:val="000000"/>
                <w:szCs w:val="24"/>
              </w:rPr>
              <w:t>複審評分</w:t>
            </w:r>
          </w:p>
        </w:tc>
        <w:tc>
          <w:tcPr>
            <w:tcW w:w="14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複審</w:t>
            </w:r>
          </w:p>
          <w:p w:rsidR="00814F25" w:rsidRDefault="00666D37">
            <w:pPr>
              <w:pStyle w:val="Standard"/>
              <w:spacing w:line="320" w:lineRule="exact"/>
              <w:jc w:val="center"/>
              <w:rPr>
                <w:rFonts w:eastAsia="標楷體"/>
                <w:color w:val="000000"/>
                <w:sz w:val="20"/>
              </w:rPr>
            </w:pPr>
            <w:r>
              <w:rPr>
                <w:rFonts w:eastAsia="標楷體"/>
                <w:color w:val="000000"/>
                <w:sz w:val="20"/>
              </w:rPr>
              <w:t>意見</w:t>
            </w:r>
          </w:p>
        </w:tc>
      </w:tr>
      <w:tr w:rsidR="00814F25">
        <w:tblPrEx>
          <w:tblCellMar>
            <w:top w:w="0" w:type="dxa"/>
            <w:bottom w:w="0" w:type="dxa"/>
          </w:tblCellMar>
        </w:tblPrEx>
        <w:trPr>
          <w:cantSplit/>
          <w:trHeight w:val="312"/>
        </w:trPr>
        <w:tc>
          <w:tcPr>
            <w:tcW w:w="1075"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814F25">
            <w:pPr>
              <w:rPr>
                <w:rFonts w:hint="eastAsia"/>
              </w:rPr>
            </w:pPr>
          </w:p>
        </w:tc>
        <w:tc>
          <w:tcPr>
            <w:tcW w:w="2535"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418"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2703"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pPr>
            <w:r>
              <w:rPr>
                <w:noProof/>
                <w:color w:val="000000"/>
                <w:sz w:val="20"/>
                <w:szCs w:val="16"/>
              </w:rPr>
              <mc:AlternateContent>
                <mc:Choice Requires="wps">
                  <w:drawing>
                    <wp:anchor distT="0" distB="0" distL="114300" distR="114300" simplePos="0" relativeHeight="14" behindDoc="0" locked="0" layoutInCell="1" allowOverlap="1">
                      <wp:simplePos x="0" y="0"/>
                      <wp:positionH relativeFrom="margin">
                        <wp:posOffset>3244318</wp:posOffset>
                      </wp:positionH>
                      <wp:positionV relativeFrom="paragraph">
                        <wp:posOffset>78839</wp:posOffset>
                      </wp:positionV>
                      <wp:extent cx="297180" cy="631"/>
                      <wp:effectExtent l="38100" t="76200" r="7620" b="113669"/>
                      <wp:wrapNone/>
                      <wp:docPr id="1" name="Line 2"/>
                      <wp:cNvGraphicFramePr/>
                      <a:graphic xmlns:a="http://schemas.openxmlformats.org/drawingml/2006/main">
                        <a:graphicData uri="http://schemas.microsoft.com/office/word/2010/wordprocessingShape">
                          <wps:wsp>
                            <wps:cNvCnPr/>
                            <wps:spPr>
                              <a:xfrm>
                                <a:off x="0" y="0"/>
                                <a:ext cx="297180" cy="631"/>
                              </a:xfrm>
                              <a:prstGeom prst="straightConnector1">
                                <a:avLst/>
                              </a:prstGeom>
                              <a:noFill/>
                              <a:ln w="9363" cap="sq">
                                <a:solidFill>
                                  <a:srgbClr val="000000"/>
                                </a:solidFill>
                                <a:prstDash val="solid"/>
                                <a:miter/>
                                <a:headEnd type="arrow"/>
                                <a:tailEnd type="arrow"/>
                              </a:ln>
                            </wps:spPr>
                            <wps:bodyPr/>
                          </wps:wsp>
                        </a:graphicData>
                      </a:graphic>
                    </wp:anchor>
                  </w:drawing>
                </mc:Choice>
                <mc:Fallback>
                  <w:pict>
                    <v:shapetype w14:anchorId="7A6B0E9F" id="_x0000_t32" coordsize="21600,21600" o:spt="32" o:oned="t" path="m,l21600,21600e" filled="f">
                      <v:path arrowok="t" fillok="f" o:connecttype="none"/>
                      <o:lock v:ext="edit" shapetype="t"/>
                    </v:shapetype>
                    <v:shape id="Line 2" o:spid="_x0000_s1026" type="#_x0000_t32" style="position:absolute;margin-left:255.45pt;margin-top:6.2pt;width:23.4pt;height:.05pt;z-index:1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5EKwQEAAHQDAAAOAAAAZHJzL2Uyb0RvYy54bWysU8mO2zAMvRfoPwi6N44TIJ0x4swh6fQy&#10;aAO0/QBGlm0B2oZU4+TvSylpptupGB9ki3xc3iO9fjg5K44ayQTfyno2l0J7FTrjh1Z++/r47k4K&#10;SuA7sMHrVp41yYfN2zfrKTZ6EcZgO42Ck3hqptjKMaXYVBWpUTugWYjas7MP6CDxFYeqQ5g4u7PV&#10;Yj5fVVPALmJQmoitu4tTbkr+vtcqfe570knYVnJvqZxYzkM+q80amgEhjkZd24D/6MKB8Vz0lmoH&#10;CcR3NH+lckZhoNCnmQquCn1vlC4cmE09/4PNlxGiLlxYHIo3mej10qpPxz0K0/HspPDgeERPxmux&#10;yMpMkRoGbP0erzeKe8w0Tz26/GYC4lTUPN/U1KckFBsX9+/rO9ZcsWu1rHPC6iUyIqWPOjiRP1pJ&#10;CcEMY9oG73loAesiJxyfKF0Cfwbksj48GmvZDo31Ymrl/XK15ErAG0TPJZKCNV1GZRDhcNhaFEfI&#10;a1Ceazu/wXKJHdB4wRVXhkHjTNJZAmhGDd0H34l0jiwVIIbpAklg7D8czNh6Jp6lvIiXvw6hOxdN&#10;i51HW6S5rmHenV/vJfrlZ9n8AAAA//8DAFBLAwQUAAYACAAAACEA7wQTCt0AAAAJAQAADwAAAGRy&#10;cy9kb3ducmV2LnhtbEyPwU7DMAyG70i8Q2QkbizZRBkrTSeE4IJAQNmBY9Z4bVniVE22lrfHO8HR&#10;/j/9/lysJ+/EEYfYBdIwnykQSHWwHTUaNp9PV7cgYjJkjQuEGn4wwro8PytMbsNIH3isUiO4hGJu&#10;NLQp9bmUsW7RmzgLPRJnuzB4k3gcGmkHM3K5d3Kh1I30piO+0JoeH1qs99XBa6DqK3Sv3y/vKqm3&#10;cZfi/tnFR60vL6b7OxAJp/QHw0mf1aFkp204kI3CacjmasUoB4trEAxk2XIJYntaZCDLQv7/oPwF&#10;AAD//wMAUEsBAi0AFAAGAAgAAAAhALaDOJL+AAAA4QEAABMAAAAAAAAAAAAAAAAAAAAAAFtDb250&#10;ZW50X1R5cGVzXS54bWxQSwECLQAUAAYACAAAACEAOP0h/9YAAACUAQAACwAAAAAAAAAAAAAAAAAv&#10;AQAAX3JlbHMvLnJlbHNQSwECLQAUAAYACAAAACEAXbeRCsEBAAB0AwAADgAAAAAAAAAAAAAAAAAu&#10;AgAAZHJzL2Uyb0RvYy54bWxQSwECLQAUAAYACAAAACEA7wQTCt0AAAAJAQAADwAAAAAAAAAAAAAA&#10;AAAbBAAAZHJzL2Rvd25yZXYueG1sUEsFBgAAAAAEAAQA8wAAACUFAAAAAA==&#10;" strokeweight=".26008mm">
                      <v:stroke startarrow="open" endarrow="open" joinstyle="miter" endcap="square"/>
                      <w10:wrap anchorx="margin"/>
                    </v:shape>
                  </w:pict>
                </mc:Fallback>
              </mc:AlternateContent>
            </w:r>
            <w:r>
              <w:rPr>
                <w:rFonts w:eastAsia="標楷體"/>
                <w:color w:val="000000"/>
                <w:sz w:val="20"/>
                <w:szCs w:val="16"/>
              </w:rPr>
              <w:t>非常符合</w:t>
            </w:r>
            <w:r>
              <w:rPr>
                <w:rFonts w:eastAsia="Times New Roman"/>
                <w:color w:val="000000"/>
                <w:sz w:val="20"/>
                <w:szCs w:val="16"/>
              </w:rPr>
              <w:t xml:space="preserve">          </w:t>
            </w:r>
            <w:r>
              <w:rPr>
                <w:rFonts w:eastAsia="標楷體"/>
                <w:color w:val="000000"/>
                <w:sz w:val="20"/>
                <w:szCs w:val="16"/>
              </w:rPr>
              <w:t>很不符合</w:t>
            </w:r>
          </w:p>
        </w:tc>
        <w:tc>
          <w:tcPr>
            <w:tcW w:w="1285"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545"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14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r>
      <w:tr w:rsidR="00814F25">
        <w:tblPrEx>
          <w:tblCellMar>
            <w:top w:w="0" w:type="dxa"/>
            <w:bottom w:w="0" w:type="dxa"/>
          </w:tblCellMar>
        </w:tblPrEx>
        <w:trPr>
          <w:cantSplit/>
          <w:trHeight w:val="382"/>
        </w:trPr>
        <w:tc>
          <w:tcPr>
            <w:tcW w:w="10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4F25" w:rsidRDefault="00666D37">
            <w:pPr>
              <w:pStyle w:val="Standard"/>
              <w:spacing w:line="320" w:lineRule="exact"/>
              <w:rPr>
                <w:rFonts w:eastAsia="標楷體"/>
                <w:b/>
                <w:bCs/>
                <w:color w:val="000000"/>
                <w:sz w:val="20"/>
              </w:rPr>
            </w:pPr>
            <w:r>
              <w:rPr>
                <w:rFonts w:eastAsia="標楷體"/>
                <w:b/>
                <w:bCs/>
                <w:color w:val="000000"/>
                <w:sz w:val="20"/>
              </w:rPr>
              <w:t>專業服務知識</w:t>
            </w:r>
          </w:p>
        </w:tc>
        <w:tc>
          <w:tcPr>
            <w:tcW w:w="253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tabs>
                <w:tab w:val="left" w:pos="729"/>
              </w:tabs>
              <w:snapToGrid w:val="0"/>
              <w:spacing w:line="320" w:lineRule="exact"/>
              <w:rPr>
                <w:rFonts w:eastAsia="標楷體"/>
                <w:color w:val="000000"/>
                <w:sz w:val="20"/>
                <w:szCs w:val="20"/>
              </w:rPr>
            </w:pPr>
            <w:r>
              <w:rPr>
                <w:rFonts w:eastAsia="標楷體"/>
                <w:color w:val="000000"/>
                <w:sz w:val="20"/>
                <w:szCs w:val="20"/>
              </w:rPr>
              <w:t>獨立判斷與問題解決能力並能創新與求新。</w:t>
            </w:r>
          </w:p>
        </w:tc>
        <w:tc>
          <w:tcPr>
            <w:tcW w:w="41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5</w:t>
            </w:r>
          </w:p>
        </w:tc>
        <w:tc>
          <w:tcPr>
            <w:tcW w:w="2703"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 xml:space="preserve">5 </w:t>
            </w:r>
            <w:r>
              <w:rPr>
                <w:rFonts w:eastAsia="標楷體"/>
                <w:color w:val="000000"/>
                <w:sz w:val="20"/>
              </w:rPr>
              <w:t xml:space="preserve">  4   3   2   1</w:t>
            </w:r>
          </w:p>
        </w:tc>
        <w:tc>
          <w:tcPr>
            <w:tcW w:w="1285" w:type="dxa"/>
            <w:vMerge w:val="restart"/>
            <w:tcBorders>
              <w:top w:val="single" w:sz="4" w:space="0" w:color="000000"/>
              <w:left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rPr>
                <w:rFonts w:eastAsia="標楷體"/>
                <w:color w:val="000000"/>
                <w:sz w:val="20"/>
              </w:rPr>
            </w:pPr>
            <w:r>
              <w:rPr>
                <w:rFonts w:eastAsia="標楷體"/>
                <w:color w:val="000000"/>
                <w:sz w:val="20"/>
              </w:rPr>
              <w:t>方案企劃書或提供參與企劃之佐證資料</w:t>
            </w:r>
          </w:p>
        </w:tc>
        <w:tc>
          <w:tcPr>
            <w:tcW w:w="54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jc w:val="both"/>
              <w:rPr>
                <w:rFonts w:eastAsia="標楷體"/>
                <w:color w:val="000000"/>
                <w:sz w:val="20"/>
              </w:rPr>
            </w:pPr>
          </w:p>
        </w:tc>
        <w:tc>
          <w:tcPr>
            <w:tcW w:w="1439"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14F25" w:rsidRDefault="00814F25">
            <w:pPr>
              <w:pStyle w:val="Standard"/>
              <w:snapToGrid w:val="0"/>
              <w:spacing w:line="460" w:lineRule="exact"/>
              <w:jc w:val="both"/>
              <w:rPr>
                <w:rFonts w:eastAsia="標楷體"/>
                <w:color w:val="000000"/>
                <w:sz w:val="20"/>
              </w:rPr>
            </w:pPr>
          </w:p>
        </w:tc>
      </w:tr>
      <w:tr w:rsidR="00814F25">
        <w:tblPrEx>
          <w:tblCellMar>
            <w:top w:w="0" w:type="dxa"/>
            <w:bottom w:w="0" w:type="dxa"/>
          </w:tblCellMar>
        </w:tblPrEx>
        <w:trPr>
          <w:cantSplit/>
          <w:trHeight w:val="1109"/>
        </w:trPr>
        <w:tc>
          <w:tcPr>
            <w:tcW w:w="10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4F25" w:rsidRDefault="00666D37">
            <w:pPr>
              <w:pStyle w:val="Standard"/>
              <w:spacing w:line="320" w:lineRule="exact"/>
              <w:rPr>
                <w:rFonts w:eastAsia="標楷體"/>
                <w:b/>
                <w:bCs/>
                <w:color w:val="000000"/>
                <w:sz w:val="20"/>
              </w:rPr>
            </w:pPr>
            <w:r>
              <w:rPr>
                <w:rFonts w:eastAsia="標楷體"/>
                <w:b/>
                <w:bCs/>
                <w:color w:val="000000"/>
                <w:sz w:val="20"/>
              </w:rPr>
              <w:t>服務技巧效能</w:t>
            </w:r>
          </w:p>
        </w:tc>
        <w:tc>
          <w:tcPr>
            <w:tcW w:w="253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tabs>
                <w:tab w:val="left" w:pos="729"/>
              </w:tabs>
              <w:snapToGrid w:val="0"/>
              <w:spacing w:line="320" w:lineRule="exact"/>
              <w:rPr>
                <w:rFonts w:eastAsia="標楷體"/>
                <w:color w:val="000000"/>
                <w:sz w:val="20"/>
                <w:szCs w:val="20"/>
              </w:rPr>
            </w:pPr>
            <w:r>
              <w:rPr>
                <w:rFonts w:eastAsia="標楷體"/>
                <w:color w:val="000000"/>
                <w:sz w:val="20"/>
                <w:szCs w:val="20"/>
              </w:rPr>
              <w:t>具備文字和語言溝通的技巧；並且規劃工作重點、制訂進度、檢討工作並加以改善。</w:t>
            </w:r>
          </w:p>
        </w:tc>
        <w:tc>
          <w:tcPr>
            <w:tcW w:w="41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widowControl/>
              <w:spacing w:line="460" w:lineRule="exact"/>
              <w:jc w:val="center"/>
              <w:rPr>
                <w:rFonts w:eastAsia="標楷體"/>
                <w:color w:val="000000"/>
                <w:sz w:val="20"/>
              </w:rPr>
            </w:pPr>
            <w:r>
              <w:rPr>
                <w:rFonts w:eastAsia="標楷體"/>
                <w:color w:val="000000"/>
                <w:sz w:val="20"/>
              </w:rPr>
              <w:t>5</w:t>
            </w:r>
          </w:p>
        </w:tc>
        <w:tc>
          <w:tcPr>
            <w:tcW w:w="2703"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5   4   3   2   1</w:t>
            </w:r>
          </w:p>
        </w:tc>
        <w:tc>
          <w:tcPr>
            <w:tcW w:w="1285"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54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jc w:val="both"/>
              <w:rPr>
                <w:rFonts w:eastAsia="標楷體"/>
                <w:color w:val="000000"/>
                <w:sz w:val="20"/>
              </w:rPr>
            </w:pPr>
          </w:p>
        </w:tc>
        <w:tc>
          <w:tcPr>
            <w:tcW w:w="1439"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14F25" w:rsidRDefault="00814F25">
            <w:pPr>
              <w:rPr>
                <w:rFonts w:hint="eastAsia"/>
              </w:rPr>
            </w:pPr>
          </w:p>
        </w:tc>
      </w:tr>
      <w:tr w:rsidR="00814F25">
        <w:tblPrEx>
          <w:tblCellMar>
            <w:top w:w="0" w:type="dxa"/>
            <w:bottom w:w="0" w:type="dxa"/>
          </w:tblCellMar>
        </w:tblPrEx>
        <w:trPr>
          <w:cantSplit/>
          <w:trHeight w:val="1125"/>
        </w:trPr>
        <w:tc>
          <w:tcPr>
            <w:tcW w:w="10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4F25" w:rsidRDefault="00666D37">
            <w:pPr>
              <w:pStyle w:val="Standard"/>
              <w:spacing w:line="320" w:lineRule="exact"/>
              <w:rPr>
                <w:rFonts w:eastAsia="標楷體"/>
                <w:b/>
                <w:bCs/>
                <w:color w:val="000000"/>
                <w:sz w:val="20"/>
              </w:rPr>
            </w:pPr>
            <w:r>
              <w:rPr>
                <w:rFonts w:eastAsia="標楷體"/>
                <w:b/>
                <w:bCs/>
                <w:color w:val="000000"/>
                <w:sz w:val="20"/>
              </w:rPr>
              <w:t>參與研習</w:t>
            </w:r>
          </w:p>
          <w:p w:rsidR="00814F25" w:rsidRDefault="00814F25">
            <w:pPr>
              <w:pStyle w:val="Standard"/>
              <w:spacing w:line="320" w:lineRule="exact"/>
              <w:rPr>
                <w:rFonts w:eastAsia="標楷體"/>
                <w:b/>
                <w:bCs/>
                <w:color w:val="000000"/>
                <w:sz w:val="20"/>
              </w:rPr>
            </w:pPr>
          </w:p>
        </w:tc>
        <w:tc>
          <w:tcPr>
            <w:tcW w:w="253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spacing w:line="320" w:lineRule="exact"/>
              <w:jc w:val="both"/>
              <w:rPr>
                <w:rFonts w:eastAsia="標楷體"/>
                <w:color w:val="000000"/>
                <w:sz w:val="20"/>
                <w:szCs w:val="20"/>
              </w:rPr>
            </w:pPr>
            <w:r>
              <w:rPr>
                <w:rFonts w:eastAsia="標楷體"/>
                <w:color w:val="000000"/>
                <w:sz w:val="20"/>
                <w:szCs w:val="20"/>
              </w:rPr>
              <w:t>每年以</w:t>
            </w:r>
            <w:r>
              <w:rPr>
                <w:rFonts w:eastAsia="標楷體"/>
                <w:color w:val="000000"/>
                <w:sz w:val="20"/>
                <w:szCs w:val="20"/>
              </w:rPr>
              <w:t>30</w:t>
            </w:r>
            <w:r>
              <w:rPr>
                <w:rFonts w:eastAsia="標楷體"/>
                <w:color w:val="000000"/>
                <w:sz w:val="20"/>
                <w:szCs w:val="20"/>
              </w:rPr>
              <w:t>小時為標準，中心所辦的個案研究、月例會、個案督導等，可擇一認定屬於參與研習時數或服務時數。參與中心以外家庭教育相關研習，亦可計入。</w:t>
            </w:r>
          </w:p>
          <w:p w:rsidR="00814F25" w:rsidRDefault="00666D37">
            <w:pPr>
              <w:pStyle w:val="Standard"/>
              <w:spacing w:line="320" w:lineRule="exact"/>
              <w:rPr>
                <w:rFonts w:eastAsia="標楷體"/>
                <w:color w:val="000000"/>
                <w:sz w:val="20"/>
              </w:rPr>
            </w:pPr>
            <w:r>
              <w:rPr>
                <w:rFonts w:eastAsia="標楷體"/>
                <w:color w:val="000000"/>
                <w:sz w:val="20"/>
              </w:rPr>
              <w:t>（</w:t>
            </w:r>
            <w:r>
              <w:rPr>
                <w:rFonts w:eastAsia="標楷體"/>
                <w:color w:val="000000"/>
                <w:sz w:val="20"/>
              </w:rPr>
              <w:t>2</w:t>
            </w:r>
            <w:r>
              <w:rPr>
                <w:rFonts w:eastAsia="標楷體"/>
                <w:color w:val="000000"/>
                <w:sz w:val="20"/>
              </w:rPr>
              <w:t>年</w:t>
            </w:r>
            <w:r>
              <w:rPr>
                <w:rFonts w:eastAsia="標楷體"/>
                <w:color w:val="000000"/>
                <w:sz w:val="20"/>
              </w:rPr>
              <w:t>60</w:t>
            </w:r>
            <w:r>
              <w:rPr>
                <w:rFonts w:eastAsia="標楷體"/>
                <w:color w:val="000000"/>
                <w:sz w:val="20"/>
              </w:rPr>
              <w:t>小時，為</w:t>
            </w:r>
            <w:r>
              <w:rPr>
                <w:rFonts w:eastAsia="標楷體"/>
                <w:color w:val="000000"/>
                <w:sz w:val="20"/>
              </w:rPr>
              <w:t>14</w:t>
            </w:r>
            <w:r>
              <w:rPr>
                <w:rFonts w:eastAsia="標楷體"/>
                <w:color w:val="000000"/>
                <w:sz w:val="20"/>
              </w:rPr>
              <w:t>分，每增加</w:t>
            </w:r>
            <w:r>
              <w:rPr>
                <w:rFonts w:eastAsia="標楷體"/>
                <w:color w:val="000000"/>
                <w:sz w:val="20"/>
              </w:rPr>
              <w:t>10</w:t>
            </w:r>
            <w:r>
              <w:rPr>
                <w:rFonts w:eastAsia="標楷體"/>
                <w:color w:val="000000"/>
                <w:sz w:val="20"/>
              </w:rPr>
              <w:t>小時，加</w:t>
            </w:r>
            <w:r>
              <w:rPr>
                <w:rFonts w:eastAsia="標楷體"/>
                <w:color w:val="000000"/>
                <w:sz w:val="20"/>
              </w:rPr>
              <w:t>1</w:t>
            </w:r>
            <w:r>
              <w:rPr>
                <w:rFonts w:eastAsia="標楷體"/>
                <w:color w:val="000000"/>
                <w:sz w:val="20"/>
              </w:rPr>
              <w:t>分，最高為</w:t>
            </w:r>
            <w:r>
              <w:rPr>
                <w:rFonts w:eastAsia="標楷體"/>
                <w:color w:val="000000"/>
                <w:sz w:val="20"/>
              </w:rPr>
              <w:t>20</w:t>
            </w:r>
            <w:r>
              <w:rPr>
                <w:rFonts w:eastAsia="標楷體"/>
                <w:color w:val="000000"/>
                <w:sz w:val="20"/>
              </w:rPr>
              <w:t>分）</w:t>
            </w:r>
          </w:p>
        </w:tc>
        <w:tc>
          <w:tcPr>
            <w:tcW w:w="41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20</w:t>
            </w:r>
          </w:p>
        </w:tc>
        <w:tc>
          <w:tcPr>
            <w:tcW w:w="67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pStyle w:val="Standard"/>
              <w:spacing w:line="320" w:lineRule="exact"/>
              <w:jc w:val="both"/>
              <w:rPr>
                <w:rFonts w:eastAsia="標楷體"/>
                <w:color w:val="000000"/>
                <w:sz w:val="20"/>
              </w:rPr>
            </w:pPr>
          </w:p>
          <w:p w:rsidR="00814F25" w:rsidRDefault="00666D37">
            <w:pPr>
              <w:pStyle w:val="Standard"/>
              <w:spacing w:line="320" w:lineRule="exact"/>
              <w:jc w:val="both"/>
              <w:rPr>
                <w:rFonts w:eastAsia="標楷體"/>
                <w:color w:val="000000"/>
                <w:sz w:val="20"/>
              </w:rPr>
            </w:pPr>
            <w:r>
              <w:rPr>
                <w:rFonts w:eastAsia="標楷體"/>
                <w:color w:val="000000"/>
                <w:sz w:val="20"/>
              </w:rPr>
              <w:t>14</w:t>
            </w:r>
          </w:p>
          <w:p w:rsidR="00814F25" w:rsidRDefault="00666D37">
            <w:pPr>
              <w:pStyle w:val="Standard"/>
              <w:spacing w:line="320" w:lineRule="exact"/>
              <w:jc w:val="both"/>
              <w:rPr>
                <w:rFonts w:eastAsia="標楷體"/>
                <w:color w:val="000000"/>
                <w:sz w:val="20"/>
              </w:rPr>
            </w:pPr>
            <w:r>
              <w:rPr>
                <w:rFonts w:eastAsia="標楷體"/>
                <w:color w:val="000000"/>
                <w:sz w:val="20"/>
              </w:rPr>
              <w:t>15</w:t>
            </w:r>
          </w:p>
          <w:p w:rsidR="00814F25" w:rsidRDefault="00666D37">
            <w:pPr>
              <w:pStyle w:val="Standard"/>
              <w:spacing w:line="320" w:lineRule="exact"/>
              <w:jc w:val="both"/>
              <w:rPr>
                <w:rFonts w:eastAsia="標楷體"/>
                <w:color w:val="000000"/>
                <w:sz w:val="20"/>
              </w:rPr>
            </w:pPr>
            <w:r>
              <w:rPr>
                <w:rFonts w:eastAsia="標楷體"/>
                <w:color w:val="000000"/>
                <w:sz w:val="20"/>
              </w:rPr>
              <w:t>16</w:t>
            </w:r>
          </w:p>
          <w:p w:rsidR="00814F25" w:rsidRDefault="00666D37">
            <w:pPr>
              <w:pStyle w:val="Standard"/>
              <w:spacing w:line="320" w:lineRule="exact"/>
              <w:jc w:val="both"/>
              <w:rPr>
                <w:rFonts w:eastAsia="標楷體"/>
                <w:color w:val="000000"/>
                <w:sz w:val="20"/>
              </w:rPr>
            </w:pPr>
            <w:r>
              <w:rPr>
                <w:rFonts w:eastAsia="標楷體"/>
                <w:color w:val="000000"/>
                <w:sz w:val="20"/>
              </w:rPr>
              <w:t>17</w:t>
            </w:r>
          </w:p>
          <w:p w:rsidR="00814F25" w:rsidRDefault="00666D37">
            <w:pPr>
              <w:pStyle w:val="Standard"/>
              <w:spacing w:line="320" w:lineRule="exact"/>
              <w:jc w:val="both"/>
              <w:rPr>
                <w:rFonts w:eastAsia="標楷體"/>
                <w:color w:val="000000"/>
                <w:sz w:val="20"/>
              </w:rPr>
            </w:pPr>
            <w:r>
              <w:rPr>
                <w:rFonts w:eastAsia="標楷體"/>
                <w:color w:val="000000"/>
                <w:sz w:val="20"/>
              </w:rPr>
              <w:t>18</w:t>
            </w:r>
          </w:p>
          <w:p w:rsidR="00814F25" w:rsidRDefault="00666D37">
            <w:pPr>
              <w:pStyle w:val="Standard"/>
              <w:spacing w:line="320" w:lineRule="exact"/>
              <w:jc w:val="both"/>
              <w:rPr>
                <w:rFonts w:eastAsia="標楷體"/>
                <w:color w:val="000000"/>
                <w:sz w:val="20"/>
              </w:rPr>
            </w:pPr>
            <w:r>
              <w:rPr>
                <w:rFonts w:eastAsia="標楷體"/>
                <w:color w:val="000000"/>
                <w:sz w:val="20"/>
              </w:rPr>
              <w:t>19</w:t>
            </w:r>
          </w:p>
          <w:p w:rsidR="00814F25" w:rsidRDefault="00666D37">
            <w:pPr>
              <w:pStyle w:val="Standard"/>
              <w:spacing w:line="320" w:lineRule="exact"/>
              <w:jc w:val="both"/>
              <w:rPr>
                <w:rFonts w:eastAsia="標楷體"/>
                <w:color w:val="000000"/>
                <w:sz w:val="20"/>
              </w:rPr>
            </w:pPr>
            <w:r>
              <w:rPr>
                <w:rFonts w:eastAsia="標楷體"/>
                <w:color w:val="000000"/>
                <w:sz w:val="20"/>
              </w:rPr>
              <w:t>20</w:t>
            </w:r>
          </w:p>
        </w:tc>
        <w:tc>
          <w:tcPr>
            <w:tcW w:w="20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rPr>
                <w:rFonts w:eastAsia="標楷體"/>
                <w:color w:val="000000"/>
                <w:sz w:val="20"/>
              </w:rPr>
            </w:pPr>
            <w:r>
              <w:rPr>
                <w:rFonts w:eastAsia="標楷體"/>
                <w:color w:val="000000"/>
                <w:sz w:val="20"/>
              </w:rPr>
              <w:t>（</w:t>
            </w:r>
            <w:r>
              <w:rPr>
                <w:rFonts w:eastAsia="標楷體"/>
                <w:color w:val="000000"/>
                <w:sz w:val="20"/>
              </w:rPr>
              <w:t>60</w:t>
            </w:r>
            <w:r>
              <w:rPr>
                <w:rFonts w:eastAsia="標楷體"/>
                <w:color w:val="000000"/>
                <w:sz w:val="20"/>
              </w:rPr>
              <w:t>小時）</w:t>
            </w:r>
          </w:p>
          <w:p w:rsidR="00814F25" w:rsidRDefault="00666D37">
            <w:pPr>
              <w:pStyle w:val="Standard"/>
              <w:spacing w:line="320" w:lineRule="exact"/>
              <w:rPr>
                <w:rFonts w:eastAsia="標楷體"/>
                <w:color w:val="000000"/>
                <w:sz w:val="20"/>
              </w:rPr>
            </w:pPr>
            <w:r>
              <w:rPr>
                <w:rFonts w:eastAsia="標楷體"/>
                <w:color w:val="000000"/>
                <w:sz w:val="20"/>
              </w:rPr>
              <w:t>（</w:t>
            </w:r>
            <w:r>
              <w:rPr>
                <w:rFonts w:eastAsia="標楷體"/>
                <w:color w:val="000000"/>
                <w:sz w:val="20"/>
              </w:rPr>
              <w:t>61-70</w:t>
            </w:r>
            <w:r>
              <w:rPr>
                <w:rFonts w:eastAsia="標楷體"/>
                <w:color w:val="000000"/>
                <w:sz w:val="20"/>
              </w:rPr>
              <w:t>小時）</w:t>
            </w:r>
          </w:p>
          <w:p w:rsidR="00814F25" w:rsidRDefault="00666D37">
            <w:pPr>
              <w:pStyle w:val="Standard"/>
              <w:spacing w:line="320" w:lineRule="exact"/>
              <w:rPr>
                <w:rFonts w:eastAsia="標楷體"/>
                <w:color w:val="000000"/>
                <w:sz w:val="20"/>
              </w:rPr>
            </w:pPr>
            <w:r>
              <w:rPr>
                <w:rFonts w:eastAsia="標楷體"/>
                <w:color w:val="000000"/>
                <w:sz w:val="20"/>
              </w:rPr>
              <w:t>（</w:t>
            </w:r>
            <w:r>
              <w:rPr>
                <w:rFonts w:eastAsia="標楷體"/>
                <w:color w:val="000000"/>
                <w:sz w:val="20"/>
              </w:rPr>
              <w:t>71-80</w:t>
            </w:r>
            <w:r>
              <w:rPr>
                <w:rFonts w:eastAsia="標楷體"/>
                <w:color w:val="000000"/>
                <w:sz w:val="20"/>
              </w:rPr>
              <w:t>小時）</w:t>
            </w:r>
          </w:p>
          <w:p w:rsidR="00814F25" w:rsidRDefault="00666D37">
            <w:pPr>
              <w:pStyle w:val="Standard"/>
              <w:spacing w:line="320" w:lineRule="exact"/>
              <w:rPr>
                <w:rFonts w:eastAsia="標楷體"/>
                <w:color w:val="000000"/>
                <w:sz w:val="20"/>
              </w:rPr>
            </w:pPr>
            <w:r>
              <w:rPr>
                <w:rFonts w:eastAsia="標楷體"/>
                <w:color w:val="000000"/>
                <w:sz w:val="20"/>
              </w:rPr>
              <w:t>（</w:t>
            </w:r>
            <w:r>
              <w:rPr>
                <w:rFonts w:eastAsia="標楷體"/>
                <w:color w:val="000000"/>
                <w:sz w:val="20"/>
              </w:rPr>
              <w:t>81-90</w:t>
            </w:r>
            <w:r>
              <w:rPr>
                <w:rFonts w:eastAsia="標楷體"/>
                <w:color w:val="000000"/>
                <w:sz w:val="20"/>
              </w:rPr>
              <w:t>小時）</w:t>
            </w:r>
          </w:p>
          <w:p w:rsidR="00814F25" w:rsidRDefault="00666D37">
            <w:pPr>
              <w:pStyle w:val="Standard"/>
              <w:spacing w:line="320" w:lineRule="exact"/>
              <w:rPr>
                <w:rFonts w:eastAsia="標楷體"/>
                <w:color w:val="000000"/>
                <w:sz w:val="20"/>
              </w:rPr>
            </w:pPr>
            <w:r>
              <w:rPr>
                <w:rFonts w:eastAsia="標楷體"/>
                <w:color w:val="000000"/>
                <w:sz w:val="20"/>
              </w:rPr>
              <w:t>（</w:t>
            </w:r>
            <w:r>
              <w:rPr>
                <w:rFonts w:eastAsia="標楷體"/>
                <w:color w:val="000000"/>
                <w:sz w:val="20"/>
              </w:rPr>
              <w:t>91-100</w:t>
            </w:r>
            <w:r>
              <w:rPr>
                <w:rFonts w:eastAsia="標楷體"/>
                <w:color w:val="000000"/>
                <w:sz w:val="20"/>
              </w:rPr>
              <w:t>小時）</w:t>
            </w:r>
          </w:p>
          <w:p w:rsidR="00814F25" w:rsidRDefault="00666D37">
            <w:pPr>
              <w:pStyle w:val="Standard"/>
              <w:spacing w:line="320" w:lineRule="exact"/>
              <w:rPr>
                <w:rFonts w:eastAsia="標楷體"/>
                <w:color w:val="000000"/>
                <w:sz w:val="20"/>
              </w:rPr>
            </w:pPr>
            <w:r>
              <w:rPr>
                <w:rFonts w:eastAsia="標楷體"/>
                <w:color w:val="000000"/>
                <w:sz w:val="20"/>
              </w:rPr>
              <w:t>（</w:t>
            </w:r>
            <w:r>
              <w:rPr>
                <w:rFonts w:eastAsia="標楷體"/>
                <w:color w:val="000000"/>
                <w:sz w:val="20"/>
              </w:rPr>
              <w:t>101-110</w:t>
            </w:r>
            <w:r>
              <w:rPr>
                <w:rFonts w:eastAsia="標楷體"/>
                <w:color w:val="000000"/>
                <w:sz w:val="20"/>
              </w:rPr>
              <w:t>小時）</w:t>
            </w:r>
          </w:p>
          <w:p w:rsidR="00814F25" w:rsidRDefault="00666D37">
            <w:pPr>
              <w:pStyle w:val="Standard"/>
              <w:spacing w:line="320" w:lineRule="exact"/>
              <w:rPr>
                <w:rFonts w:eastAsia="標楷體"/>
                <w:color w:val="000000"/>
                <w:sz w:val="20"/>
              </w:rPr>
            </w:pPr>
            <w:r>
              <w:rPr>
                <w:rFonts w:eastAsia="標楷體"/>
                <w:color w:val="000000"/>
                <w:sz w:val="20"/>
              </w:rPr>
              <w:t>（</w:t>
            </w:r>
            <w:r>
              <w:rPr>
                <w:rFonts w:eastAsia="標楷體"/>
                <w:color w:val="000000"/>
                <w:sz w:val="20"/>
              </w:rPr>
              <w:t>111</w:t>
            </w:r>
            <w:r>
              <w:rPr>
                <w:rFonts w:eastAsia="標楷體"/>
                <w:color w:val="000000"/>
                <w:sz w:val="20"/>
              </w:rPr>
              <w:t>小時以上）</w:t>
            </w:r>
          </w:p>
        </w:tc>
        <w:tc>
          <w:tcPr>
            <w:tcW w:w="12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666D37">
            <w:pPr>
              <w:pStyle w:val="Standard"/>
              <w:spacing w:line="460" w:lineRule="exact"/>
              <w:jc w:val="both"/>
              <w:rPr>
                <w:rFonts w:eastAsia="標楷體"/>
                <w:color w:val="000000"/>
                <w:sz w:val="20"/>
              </w:rPr>
            </w:pPr>
            <w:r>
              <w:rPr>
                <w:rFonts w:eastAsia="標楷體"/>
                <w:color w:val="000000"/>
                <w:sz w:val="20"/>
              </w:rPr>
              <w:t>請推薦單位提供研習時數紀錄表</w:t>
            </w:r>
          </w:p>
        </w:tc>
        <w:tc>
          <w:tcPr>
            <w:tcW w:w="54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jc w:val="both"/>
              <w:rPr>
                <w:rFonts w:eastAsia="標楷體"/>
                <w:color w:val="000000"/>
                <w:sz w:val="20"/>
              </w:rPr>
            </w:pPr>
          </w:p>
        </w:tc>
        <w:tc>
          <w:tcPr>
            <w:tcW w:w="1439"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14F25" w:rsidRDefault="00814F25">
            <w:pPr>
              <w:rPr>
                <w:rFonts w:hint="eastAsia"/>
              </w:rPr>
            </w:pPr>
          </w:p>
        </w:tc>
      </w:tr>
    </w:tbl>
    <w:p w:rsidR="00814F25" w:rsidRDefault="00814F25">
      <w:pPr>
        <w:pStyle w:val="Standard"/>
        <w:spacing w:before="202" w:after="81" w:line="460" w:lineRule="exact"/>
        <w:jc w:val="both"/>
        <w:rPr>
          <w:rFonts w:eastAsia="標楷體"/>
          <w:b/>
          <w:bCs/>
          <w:color w:val="000000"/>
        </w:rPr>
      </w:pPr>
    </w:p>
    <w:p w:rsidR="00814F25" w:rsidRDefault="00814F25">
      <w:pPr>
        <w:pStyle w:val="Standard"/>
        <w:spacing w:before="202" w:after="81" w:line="460" w:lineRule="exact"/>
        <w:jc w:val="both"/>
        <w:rPr>
          <w:rFonts w:eastAsia="標楷體"/>
          <w:b/>
          <w:bCs/>
          <w:color w:val="000000"/>
        </w:rPr>
      </w:pPr>
    </w:p>
    <w:p w:rsidR="00814F25" w:rsidRDefault="00666D37">
      <w:pPr>
        <w:pStyle w:val="Standard"/>
        <w:spacing w:before="202" w:after="81" w:line="460" w:lineRule="exact"/>
        <w:jc w:val="both"/>
        <w:rPr>
          <w:rFonts w:eastAsia="標楷體"/>
          <w:b/>
          <w:bCs/>
          <w:color w:val="000000"/>
        </w:rPr>
      </w:pPr>
      <w:r>
        <w:rPr>
          <w:rFonts w:eastAsia="標楷體"/>
          <w:b/>
          <w:bCs/>
          <w:color w:val="000000"/>
        </w:rPr>
        <w:lastRenderedPageBreak/>
        <w:t>二、服務倫理</w:t>
      </w:r>
      <w:r>
        <w:rPr>
          <w:rFonts w:eastAsia="標楷體"/>
          <w:b/>
          <w:bCs/>
          <w:color w:val="000000"/>
        </w:rPr>
        <w:t>(10</w:t>
      </w:r>
      <w:r>
        <w:rPr>
          <w:rFonts w:eastAsia="標楷體"/>
          <w:b/>
          <w:bCs/>
          <w:color w:val="000000"/>
        </w:rPr>
        <w:t>分</w:t>
      </w:r>
      <w:r>
        <w:rPr>
          <w:rFonts w:eastAsia="標楷體"/>
          <w:b/>
          <w:bCs/>
          <w:color w:val="000000"/>
        </w:rPr>
        <w:t>)</w:t>
      </w:r>
    </w:p>
    <w:tbl>
      <w:tblPr>
        <w:tblW w:w="10000" w:type="dxa"/>
        <w:tblLayout w:type="fixed"/>
        <w:tblCellMar>
          <w:left w:w="10" w:type="dxa"/>
          <w:right w:w="10" w:type="dxa"/>
        </w:tblCellMar>
        <w:tblLook w:val="04A0" w:firstRow="1" w:lastRow="0" w:firstColumn="1" w:lastColumn="0" w:noHBand="0" w:noVBand="1"/>
      </w:tblPr>
      <w:tblGrid>
        <w:gridCol w:w="1075"/>
        <w:gridCol w:w="2535"/>
        <w:gridCol w:w="418"/>
        <w:gridCol w:w="2623"/>
        <w:gridCol w:w="1365"/>
        <w:gridCol w:w="545"/>
        <w:gridCol w:w="1439"/>
      </w:tblGrid>
      <w:tr w:rsidR="00814F25">
        <w:tblPrEx>
          <w:tblCellMar>
            <w:top w:w="0" w:type="dxa"/>
            <w:bottom w:w="0" w:type="dxa"/>
          </w:tblCellMar>
        </w:tblPrEx>
        <w:trPr>
          <w:cantSplit/>
          <w:trHeight w:val="537"/>
        </w:trPr>
        <w:tc>
          <w:tcPr>
            <w:tcW w:w="1075"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項目</w:t>
            </w:r>
          </w:p>
        </w:tc>
        <w:tc>
          <w:tcPr>
            <w:tcW w:w="2535"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指標</w:t>
            </w:r>
          </w:p>
        </w:tc>
        <w:tc>
          <w:tcPr>
            <w:tcW w:w="418"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配分</w:t>
            </w:r>
          </w:p>
        </w:tc>
        <w:tc>
          <w:tcPr>
            <w:tcW w:w="262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推薦單位評量</w:t>
            </w:r>
          </w:p>
        </w:tc>
        <w:tc>
          <w:tcPr>
            <w:tcW w:w="1365"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具體事蹟</w:t>
            </w:r>
          </w:p>
        </w:tc>
        <w:tc>
          <w:tcPr>
            <w:tcW w:w="545"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複審評分</w:t>
            </w:r>
          </w:p>
        </w:tc>
        <w:tc>
          <w:tcPr>
            <w:tcW w:w="14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複審意見</w:t>
            </w:r>
          </w:p>
        </w:tc>
      </w:tr>
      <w:tr w:rsidR="00814F25">
        <w:tblPrEx>
          <w:tblCellMar>
            <w:top w:w="0" w:type="dxa"/>
            <w:bottom w:w="0" w:type="dxa"/>
          </w:tblCellMar>
        </w:tblPrEx>
        <w:trPr>
          <w:cantSplit/>
          <w:trHeight w:val="240"/>
        </w:trPr>
        <w:tc>
          <w:tcPr>
            <w:tcW w:w="1075"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814F25">
            <w:pPr>
              <w:rPr>
                <w:rFonts w:hint="eastAsia"/>
              </w:rPr>
            </w:pPr>
          </w:p>
        </w:tc>
        <w:tc>
          <w:tcPr>
            <w:tcW w:w="2535"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418"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262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spacing w:line="460" w:lineRule="exact"/>
              <w:jc w:val="center"/>
            </w:pPr>
            <w:r>
              <w:rPr>
                <w:noProof/>
                <w:color w:val="000000"/>
                <w:sz w:val="20"/>
                <w:szCs w:val="16"/>
              </w:rPr>
              <mc:AlternateContent>
                <mc:Choice Requires="wps">
                  <w:drawing>
                    <wp:anchor distT="0" distB="0" distL="114300" distR="114300" simplePos="0" relativeHeight="15" behindDoc="0" locked="0" layoutInCell="1" allowOverlap="1">
                      <wp:simplePos x="0" y="0"/>
                      <wp:positionH relativeFrom="margin">
                        <wp:posOffset>3227758</wp:posOffset>
                      </wp:positionH>
                      <wp:positionV relativeFrom="paragraph">
                        <wp:posOffset>76681</wp:posOffset>
                      </wp:positionV>
                      <wp:extent cx="295909" cy="1271"/>
                      <wp:effectExtent l="38100" t="76200" r="8891" b="113029"/>
                      <wp:wrapNone/>
                      <wp:docPr id="2" name="Line 33"/>
                      <wp:cNvGraphicFramePr/>
                      <a:graphic xmlns:a="http://schemas.openxmlformats.org/drawingml/2006/main">
                        <a:graphicData uri="http://schemas.microsoft.com/office/word/2010/wordprocessingShape">
                          <wps:wsp>
                            <wps:cNvCnPr/>
                            <wps:spPr>
                              <a:xfrm>
                                <a:off x="0" y="0"/>
                                <a:ext cx="295909" cy="1271"/>
                              </a:xfrm>
                              <a:prstGeom prst="straightConnector1">
                                <a:avLst/>
                              </a:prstGeom>
                              <a:noFill/>
                              <a:ln w="6483" cap="sq">
                                <a:solidFill>
                                  <a:srgbClr val="000000"/>
                                </a:solidFill>
                                <a:prstDash val="solid"/>
                                <a:miter/>
                                <a:headEnd type="arrow"/>
                                <a:tailEnd type="arrow"/>
                              </a:ln>
                            </wps:spPr>
                            <wps:bodyPr/>
                          </wps:wsp>
                        </a:graphicData>
                      </a:graphic>
                    </wp:anchor>
                  </w:drawing>
                </mc:Choice>
                <mc:Fallback>
                  <w:pict>
                    <v:shape w14:anchorId="4B529C6B" id="Line 33" o:spid="_x0000_s1026" type="#_x0000_t32" style="position:absolute;margin-left:254.15pt;margin-top:6.05pt;width:23.3pt;height:.1pt;z-index:15;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M8CxAEAAHYDAAAOAAAAZHJzL2Uyb0RvYy54bWysU8uu0zAQ3SPxD5b3NG0Kl9uo6V20XDZX&#10;UAn4gKnjJJb8YsY07d8zdksvrxUiC8eex5k5x+P1w8lZcdRIJvhWLmZzKbRXoTN+aOWXz4+v7qWg&#10;BL4DG7xu5VmTfNi8fLGeYqPrMAbbaRQM4qmZYivHlGJTVaRG7YBmIWrPzj6gg8RHHKoOYWJ0Z6t6&#10;Pr+rpoBdxKA0EVt3F6fcFPy+1yp97HvSSdhWcm+prFjWQ16rzRqaASGORl3bgH/owoHxXPQGtYME&#10;4huaP6CcURgo9GmmgqtC3xulCwdms5j/xubTCFEXLiwOxZtM9P9g1YfjHoXpWllL4cHxFT0Zr8Vy&#10;maWZIjUcsfV7vJ4o7jHzPPXo8p8ZiFOR83yTU5+SUGysV29W85UUil2L+u0iI1bPqREpvdfBibxp&#10;JSUEM4xpG7znawu4KILC8YnSJfFHQq7rw6Oxlu3QWC+mVt69vl9yKeAZoq8lk4I1XY7KQYTDYWtR&#10;HCEPQvmu7fwSlkvsgMZLXHHlMGicSTprAM2ooXvnO5HOkcUCxDBdQhIY+xcHM7aeiWctL+rl3SF0&#10;5yJqsfPlFmmug5in5+dzyX5+LpvvAAAA//8DAFBLAwQUAAYACAAAACEAjKlEnN0AAAAJAQAADwAA&#10;AGRycy9kb3ducmV2LnhtbEyPwU7DMAyG70i8Q2QkbizZRmF0TSdAGmhHtl12S1uvqWic0qRb9/Z4&#10;Jzja/6ffn7PV6Fpxwj40njRMJwoEUumrhmoN+936YQEiREOVaT2hhgsGWOW3N5lJK3+mLzxtYy24&#10;hEJqNNgYu1TKUFp0Jkx8h8TZ0ffORB77Wla9OXO5a+VMqSfpTEN8wZoO3y2W39vBaTjs1qW0VDQ/&#10;m73Cy3Cgt+ePT63v78bXJYiIY/yD4arP6pCzU+EHqoJoNSRqMWeUg9kUBANJ8vgCorgu5iDzTP7/&#10;IP8FAAD//wMAUEsBAi0AFAAGAAgAAAAhALaDOJL+AAAA4QEAABMAAAAAAAAAAAAAAAAAAAAAAFtD&#10;b250ZW50X1R5cGVzXS54bWxQSwECLQAUAAYACAAAACEAOP0h/9YAAACUAQAACwAAAAAAAAAAAAAA&#10;AAAvAQAAX3JlbHMvLnJlbHNQSwECLQAUAAYACAAAACEAIizPAsQBAAB2AwAADgAAAAAAAAAAAAAA&#10;AAAuAgAAZHJzL2Uyb0RvYy54bWxQSwECLQAUAAYACAAAACEAjKlEnN0AAAAJAQAADwAAAAAAAAAA&#10;AAAAAAAeBAAAZHJzL2Rvd25yZXYueG1sUEsFBgAAAAAEAAQA8wAAACgFAAAAAA==&#10;" strokeweight=".18008mm">
                      <v:stroke startarrow="open" endarrow="open" joinstyle="miter" endcap="square"/>
                      <w10:wrap anchorx="margin"/>
                    </v:shape>
                  </w:pict>
                </mc:Fallback>
              </mc:AlternateContent>
            </w:r>
            <w:r>
              <w:rPr>
                <w:rFonts w:eastAsia="標楷體"/>
                <w:color w:val="000000"/>
                <w:sz w:val="20"/>
                <w:szCs w:val="16"/>
              </w:rPr>
              <w:t>非常符合</w:t>
            </w:r>
            <w:r>
              <w:rPr>
                <w:rFonts w:eastAsia="Times New Roman"/>
                <w:color w:val="000000"/>
                <w:sz w:val="20"/>
                <w:szCs w:val="16"/>
              </w:rPr>
              <w:t xml:space="preserve">          </w:t>
            </w:r>
            <w:r>
              <w:rPr>
                <w:rFonts w:eastAsia="標楷體"/>
                <w:color w:val="000000"/>
                <w:sz w:val="20"/>
                <w:szCs w:val="16"/>
              </w:rPr>
              <w:t>很不符合</w:t>
            </w:r>
          </w:p>
        </w:tc>
        <w:tc>
          <w:tcPr>
            <w:tcW w:w="1365"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545"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14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r>
      <w:tr w:rsidR="00814F25">
        <w:tblPrEx>
          <w:tblCellMar>
            <w:top w:w="0" w:type="dxa"/>
            <w:bottom w:w="0" w:type="dxa"/>
          </w:tblCellMar>
        </w:tblPrEx>
        <w:trPr>
          <w:cantSplit/>
          <w:trHeight w:val="1075"/>
        </w:trPr>
        <w:tc>
          <w:tcPr>
            <w:tcW w:w="10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4F25" w:rsidRDefault="00666D37">
            <w:pPr>
              <w:pStyle w:val="Standard"/>
              <w:widowControl/>
              <w:spacing w:line="320" w:lineRule="exact"/>
              <w:rPr>
                <w:rFonts w:eastAsia="標楷體"/>
                <w:b/>
                <w:bCs/>
                <w:color w:val="000000"/>
                <w:sz w:val="20"/>
              </w:rPr>
            </w:pPr>
            <w:r>
              <w:rPr>
                <w:rFonts w:eastAsia="標楷體"/>
                <w:b/>
                <w:bCs/>
                <w:color w:val="000000"/>
                <w:sz w:val="20"/>
              </w:rPr>
              <w:t>尊重服務對象</w:t>
            </w:r>
          </w:p>
        </w:tc>
        <w:tc>
          <w:tcPr>
            <w:tcW w:w="253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tabs>
                <w:tab w:val="left" w:pos="729"/>
              </w:tabs>
              <w:snapToGrid w:val="0"/>
              <w:spacing w:line="320" w:lineRule="exact"/>
              <w:rPr>
                <w:rFonts w:eastAsia="標楷體"/>
                <w:color w:val="000000"/>
                <w:sz w:val="20"/>
                <w:szCs w:val="20"/>
              </w:rPr>
            </w:pPr>
            <w:r>
              <w:rPr>
                <w:rFonts w:eastAsia="標楷體"/>
                <w:color w:val="000000"/>
                <w:sz w:val="20"/>
                <w:szCs w:val="20"/>
              </w:rPr>
              <w:t>從事服務時，能考量或針對所有服務對象之文化需求、意願、能力及隱私。</w:t>
            </w:r>
          </w:p>
        </w:tc>
        <w:tc>
          <w:tcPr>
            <w:tcW w:w="41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5</w:t>
            </w:r>
          </w:p>
        </w:tc>
        <w:tc>
          <w:tcPr>
            <w:tcW w:w="262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5   4   3   2   1</w:t>
            </w:r>
          </w:p>
        </w:tc>
        <w:tc>
          <w:tcPr>
            <w:tcW w:w="136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spacing w:line="320" w:lineRule="exact"/>
              <w:jc w:val="both"/>
              <w:rPr>
                <w:rFonts w:eastAsia="標楷體"/>
                <w:color w:val="000000"/>
                <w:sz w:val="20"/>
              </w:rPr>
            </w:pPr>
            <w:r>
              <w:rPr>
                <w:rFonts w:eastAsia="標楷體"/>
                <w:color w:val="000000"/>
                <w:sz w:val="20"/>
              </w:rPr>
              <w:t>列具體事蹟事件</w:t>
            </w:r>
          </w:p>
        </w:tc>
        <w:tc>
          <w:tcPr>
            <w:tcW w:w="54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320" w:lineRule="exact"/>
              <w:jc w:val="both"/>
              <w:rPr>
                <w:rFonts w:eastAsia="標楷體"/>
                <w:color w:val="000000"/>
                <w:sz w:val="20"/>
              </w:rPr>
            </w:pPr>
          </w:p>
        </w:tc>
        <w:tc>
          <w:tcPr>
            <w:tcW w:w="1439"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14F25" w:rsidRDefault="00814F25">
            <w:pPr>
              <w:pStyle w:val="Standard"/>
              <w:snapToGrid w:val="0"/>
              <w:spacing w:line="320" w:lineRule="exact"/>
              <w:jc w:val="both"/>
              <w:rPr>
                <w:rFonts w:eastAsia="標楷體"/>
                <w:color w:val="000000"/>
                <w:sz w:val="20"/>
              </w:rPr>
            </w:pPr>
          </w:p>
        </w:tc>
      </w:tr>
      <w:tr w:rsidR="00814F25">
        <w:tblPrEx>
          <w:tblCellMar>
            <w:top w:w="0" w:type="dxa"/>
            <w:bottom w:w="0" w:type="dxa"/>
          </w:tblCellMar>
        </w:tblPrEx>
        <w:trPr>
          <w:cantSplit/>
          <w:trHeight w:val="677"/>
        </w:trPr>
        <w:tc>
          <w:tcPr>
            <w:tcW w:w="10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4F25" w:rsidRDefault="00666D37">
            <w:pPr>
              <w:pStyle w:val="Standard"/>
              <w:spacing w:line="320" w:lineRule="exact"/>
              <w:rPr>
                <w:rFonts w:eastAsia="標楷體"/>
                <w:b/>
                <w:bCs/>
                <w:color w:val="000000"/>
                <w:sz w:val="20"/>
              </w:rPr>
            </w:pPr>
            <w:r>
              <w:rPr>
                <w:rFonts w:eastAsia="標楷體"/>
                <w:b/>
                <w:bCs/>
                <w:color w:val="000000"/>
                <w:sz w:val="20"/>
              </w:rPr>
              <w:t>服務關係</w:t>
            </w:r>
          </w:p>
        </w:tc>
        <w:tc>
          <w:tcPr>
            <w:tcW w:w="253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tabs>
                <w:tab w:val="left" w:pos="729"/>
              </w:tabs>
              <w:snapToGrid w:val="0"/>
              <w:spacing w:line="320" w:lineRule="exact"/>
              <w:rPr>
                <w:rFonts w:eastAsia="標楷體"/>
                <w:color w:val="000000"/>
                <w:sz w:val="20"/>
                <w:szCs w:val="20"/>
              </w:rPr>
            </w:pPr>
            <w:r>
              <w:rPr>
                <w:rFonts w:eastAsia="標楷體"/>
                <w:color w:val="000000"/>
                <w:sz w:val="20"/>
                <w:szCs w:val="20"/>
              </w:rPr>
              <w:t>與工作團隊和睦相處，相互配合。</w:t>
            </w:r>
          </w:p>
        </w:tc>
        <w:tc>
          <w:tcPr>
            <w:tcW w:w="41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5</w:t>
            </w:r>
          </w:p>
        </w:tc>
        <w:tc>
          <w:tcPr>
            <w:tcW w:w="262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 xml:space="preserve">5   4 </w:t>
            </w:r>
            <w:r>
              <w:rPr>
                <w:rFonts w:eastAsia="標楷體"/>
                <w:color w:val="000000"/>
                <w:sz w:val="20"/>
              </w:rPr>
              <w:t xml:space="preserve">  3   2   1</w:t>
            </w:r>
          </w:p>
        </w:tc>
        <w:tc>
          <w:tcPr>
            <w:tcW w:w="136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320" w:lineRule="exact"/>
              <w:jc w:val="both"/>
              <w:rPr>
                <w:rFonts w:eastAsia="標楷體"/>
                <w:color w:val="000000"/>
                <w:sz w:val="20"/>
              </w:rPr>
            </w:pPr>
          </w:p>
        </w:tc>
        <w:tc>
          <w:tcPr>
            <w:tcW w:w="54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320" w:lineRule="exact"/>
              <w:jc w:val="both"/>
              <w:rPr>
                <w:rFonts w:eastAsia="標楷體"/>
                <w:color w:val="000000"/>
                <w:sz w:val="20"/>
              </w:rPr>
            </w:pPr>
          </w:p>
        </w:tc>
        <w:tc>
          <w:tcPr>
            <w:tcW w:w="1439"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14F25" w:rsidRDefault="00814F25">
            <w:pPr>
              <w:rPr>
                <w:rFonts w:hint="eastAsia"/>
              </w:rPr>
            </w:pPr>
          </w:p>
        </w:tc>
      </w:tr>
    </w:tbl>
    <w:p w:rsidR="00814F25" w:rsidRDefault="00814F25">
      <w:pPr>
        <w:pStyle w:val="Standard"/>
        <w:spacing w:before="202" w:after="81" w:line="460" w:lineRule="exact"/>
        <w:jc w:val="both"/>
        <w:rPr>
          <w:rFonts w:eastAsia="標楷體"/>
          <w:b/>
          <w:bCs/>
          <w:color w:val="000000"/>
        </w:rPr>
      </w:pPr>
    </w:p>
    <w:p w:rsidR="00814F25" w:rsidRDefault="00666D37">
      <w:pPr>
        <w:pStyle w:val="Standard"/>
        <w:spacing w:before="202" w:after="81" w:line="460" w:lineRule="exact"/>
        <w:jc w:val="both"/>
        <w:rPr>
          <w:rFonts w:eastAsia="標楷體"/>
          <w:b/>
          <w:bCs/>
          <w:color w:val="000000"/>
        </w:rPr>
      </w:pPr>
      <w:r>
        <w:rPr>
          <w:rFonts w:eastAsia="標楷體"/>
          <w:b/>
          <w:bCs/>
          <w:color w:val="000000"/>
        </w:rPr>
        <w:t>三、服務績效</w:t>
      </w:r>
      <w:r>
        <w:rPr>
          <w:rFonts w:eastAsia="標楷體"/>
          <w:b/>
          <w:bCs/>
          <w:color w:val="000000"/>
        </w:rPr>
        <w:t>(60</w:t>
      </w:r>
      <w:r>
        <w:rPr>
          <w:rFonts w:eastAsia="標楷體"/>
          <w:b/>
          <w:bCs/>
          <w:color w:val="000000"/>
        </w:rPr>
        <w:t>分</w:t>
      </w:r>
      <w:r>
        <w:rPr>
          <w:rFonts w:eastAsia="標楷體"/>
          <w:b/>
          <w:bCs/>
          <w:color w:val="000000"/>
        </w:rPr>
        <w:t>)</w:t>
      </w:r>
    </w:p>
    <w:tbl>
      <w:tblPr>
        <w:tblW w:w="9991" w:type="dxa"/>
        <w:tblLayout w:type="fixed"/>
        <w:tblCellMar>
          <w:left w:w="10" w:type="dxa"/>
          <w:right w:w="10" w:type="dxa"/>
        </w:tblCellMar>
        <w:tblLook w:val="04A0" w:firstRow="1" w:lastRow="0" w:firstColumn="1" w:lastColumn="0" w:noHBand="0" w:noVBand="1"/>
      </w:tblPr>
      <w:tblGrid>
        <w:gridCol w:w="1075"/>
        <w:gridCol w:w="2488"/>
        <w:gridCol w:w="418"/>
        <w:gridCol w:w="416"/>
        <w:gridCol w:w="2301"/>
        <w:gridCol w:w="1344"/>
        <w:gridCol w:w="689"/>
        <w:gridCol w:w="1260"/>
      </w:tblGrid>
      <w:tr w:rsidR="00814F25">
        <w:tblPrEx>
          <w:tblCellMar>
            <w:top w:w="0" w:type="dxa"/>
            <w:bottom w:w="0" w:type="dxa"/>
          </w:tblCellMar>
        </w:tblPrEx>
        <w:trPr>
          <w:cantSplit/>
          <w:trHeight w:val="452"/>
        </w:trPr>
        <w:tc>
          <w:tcPr>
            <w:tcW w:w="1075"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項目</w:t>
            </w:r>
          </w:p>
        </w:tc>
        <w:tc>
          <w:tcPr>
            <w:tcW w:w="2488"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指標</w:t>
            </w:r>
          </w:p>
        </w:tc>
        <w:tc>
          <w:tcPr>
            <w:tcW w:w="418"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widowControl/>
              <w:spacing w:line="320" w:lineRule="exact"/>
              <w:jc w:val="center"/>
              <w:rPr>
                <w:rFonts w:eastAsia="標楷體"/>
                <w:color w:val="000000"/>
                <w:sz w:val="20"/>
              </w:rPr>
            </w:pPr>
            <w:r>
              <w:rPr>
                <w:rFonts w:eastAsia="標楷體"/>
                <w:color w:val="000000"/>
                <w:sz w:val="20"/>
              </w:rPr>
              <w:t>配分</w:t>
            </w:r>
          </w:p>
        </w:tc>
        <w:tc>
          <w:tcPr>
            <w:tcW w:w="2717"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推薦單位評量</w:t>
            </w:r>
          </w:p>
        </w:tc>
        <w:tc>
          <w:tcPr>
            <w:tcW w:w="1344"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具體事蹟</w:t>
            </w:r>
          </w:p>
        </w:tc>
        <w:tc>
          <w:tcPr>
            <w:tcW w:w="689"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a7"/>
              <w:tabs>
                <w:tab w:val="clear" w:pos="4153"/>
                <w:tab w:val="clear" w:pos="8306"/>
              </w:tabs>
              <w:spacing w:line="320" w:lineRule="exact"/>
              <w:rPr>
                <w:rFonts w:eastAsia="標楷體"/>
                <w:color w:val="000000"/>
                <w:szCs w:val="24"/>
              </w:rPr>
            </w:pPr>
            <w:r>
              <w:rPr>
                <w:rFonts w:eastAsia="標楷體"/>
                <w:color w:val="000000"/>
                <w:szCs w:val="24"/>
              </w:rPr>
              <w:t>複審評分</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複審意見</w:t>
            </w:r>
          </w:p>
        </w:tc>
      </w:tr>
      <w:tr w:rsidR="00814F25">
        <w:tblPrEx>
          <w:tblCellMar>
            <w:top w:w="0" w:type="dxa"/>
            <w:bottom w:w="0" w:type="dxa"/>
          </w:tblCellMar>
        </w:tblPrEx>
        <w:trPr>
          <w:cantSplit/>
          <w:trHeight w:val="351"/>
        </w:trPr>
        <w:tc>
          <w:tcPr>
            <w:tcW w:w="1075"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814F25">
            <w:pPr>
              <w:rPr>
                <w:rFonts w:hint="eastAsia"/>
              </w:rPr>
            </w:pPr>
          </w:p>
        </w:tc>
        <w:tc>
          <w:tcPr>
            <w:tcW w:w="2488"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418"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2717"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pPr>
            <w:r>
              <w:rPr>
                <w:noProof/>
                <w:color w:val="000000"/>
                <w:sz w:val="20"/>
                <w:szCs w:val="16"/>
              </w:rPr>
              <mc:AlternateContent>
                <mc:Choice Requires="wps">
                  <w:drawing>
                    <wp:anchor distT="0" distB="0" distL="114300" distR="114300" simplePos="0" relativeHeight="3" behindDoc="0" locked="0" layoutInCell="1" allowOverlap="1">
                      <wp:simplePos x="0" y="0"/>
                      <wp:positionH relativeFrom="column">
                        <wp:posOffset>719276</wp:posOffset>
                      </wp:positionH>
                      <wp:positionV relativeFrom="paragraph">
                        <wp:posOffset>98279</wp:posOffset>
                      </wp:positionV>
                      <wp:extent cx="269876" cy="1271"/>
                      <wp:effectExtent l="38100" t="76200" r="15874" b="113029"/>
                      <wp:wrapNone/>
                      <wp:docPr id="3" name="Line 11"/>
                      <wp:cNvGraphicFramePr/>
                      <a:graphic xmlns:a="http://schemas.openxmlformats.org/drawingml/2006/main">
                        <a:graphicData uri="http://schemas.microsoft.com/office/word/2010/wordprocessingShape">
                          <wps:wsp>
                            <wps:cNvCnPr/>
                            <wps:spPr>
                              <a:xfrm>
                                <a:off x="0" y="0"/>
                                <a:ext cx="269876" cy="1271"/>
                              </a:xfrm>
                              <a:prstGeom prst="straightConnector1">
                                <a:avLst/>
                              </a:prstGeom>
                              <a:noFill/>
                              <a:ln w="9363" cap="sq">
                                <a:solidFill>
                                  <a:srgbClr val="000000"/>
                                </a:solidFill>
                                <a:prstDash val="solid"/>
                                <a:miter/>
                                <a:headEnd type="arrow"/>
                                <a:tailEnd type="arrow"/>
                              </a:ln>
                            </wps:spPr>
                            <wps:bodyPr/>
                          </wps:wsp>
                        </a:graphicData>
                      </a:graphic>
                    </wp:anchor>
                  </w:drawing>
                </mc:Choice>
                <mc:Fallback>
                  <w:pict>
                    <v:shape w14:anchorId="3C5B6EFE" id="Line 11" o:spid="_x0000_s1026" type="#_x0000_t32" style="position:absolute;margin-left:56.65pt;margin-top:7.75pt;width:21.25pt;height:.1pt;z-index: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n1lxAEAAHYDAAAOAAAAZHJzL2Uyb0RvYy54bWysU01v2zAMvQ/YfxB0XxynQNoacXpI1l2K&#10;LcDWH8DIsi1AXyO1OPn3o5Qs3depqA+yJJKPfI/U6uHorDhoJBN8K+vZXArtVeiMH1r5/O3xw50U&#10;lMB3YIPXrTxpkg/r9+9WU2z0IozBdhoFg3hqptjKMaXYVBWpUTugWYjas7EP6CDxEYeqQ5gY3dlq&#10;MZ8vqylgFzEoTcS327NRrgt+32uVvvQ96SRsK7m2VFYs6z6v1XoFzYAQR6MuZcArqnBgPCe9Qm0h&#10;gfiB5h8oZxQGCn2aqeCq0PdG6cKB2dTzv9h8HSHqwoXFoXiVid4OVn0+7FCYrpU3Unhw3KIn47Wo&#10;6yzNFKlhj43f4eVEcYeZ57FHl//MQByLnKernPqYhOLLxfL+7nYphWJTvbgtiNVLaERKn3RwIm9a&#10;SQnBDGPaBO+5bQHrIigcnihxcg78FZDz+vBorC3ds15Mrby/WTIDBTxD9L1EUrCmy17Zn3DYbyyK&#10;A+RBKF8myKh/uOUUW6Dx7FdM5xFxJumsATSjhu6j70Q6RRYLEMN0dklg7H8MnMJ6zpS1PKuXd/vQ&#10;nYqo5Z6bW2q5DGKent/PJfrluax/AgAA//8DAFBLAwQUAAYACAAAACEABB8gQ9wAAAAJAQAADwAA&#10;AGRycy9kb3ducmV2LnhtbEyPwU7DMBBE70j8g7VI3KhdqgBK41QIwQWBgMChRzfeJqH2OordJvw9&#10;mxPcZrRPszPFZvJOnHCIXSANy4UCgVQH21Gj4evz6eoOREyGrHGBUMMPRtiU52eFyW0Y6QNPVWoE&#10;h1DMjYY2pT6XMtYtehMXoUfi2z4M3iS2QyPtYEYO905eK3UjvemIP7Smx4cW60N19Bqo2obu9fvl&#10;XSX1Nu5TPDy7+Kj15cV0vwaRcEp/MMz1uTqU3GkXjmSjcOyXqxWjLLIMxAxkGW/ZzeIWZFnI/wvK&#10;XwAAAP//AwBQSwECLQAUAAYACAAAACEAtoM4kv4AAADhAQAAEwAAAAAAAAAAAAAAAAAAAAAAW0Nv&#10;bnRlbnRfVHlwZXNdLnhtbFBLAQItABQABgAIAAAAIQA4/SH/1gAAAJQBAAALAAAAAAAAAAAAAAAA&#10;AC8BAABfcmVscy8ucmVsc1BLAQItABQABgAIAAAAIQDfvn1lxAEAAHYDAAAOAAAAAAAAAAAAAAAA&#10;AC4CAABkcnMvZTJvRG9jLnhtbFBLAQItABQABgAIAAAAIQAEHyBD3AAAAAkBAAAPAAAAAAAAAAAA&#10;AAAAAB4EAABkcnMvZG93bnJldi54bWxQSwUGAAAAAAQABADzAAAAJwUAAAAA&#10;" strokeweight=".26008mm">
                      <v:stroke startarrow="open" endarrow="open" joinstyle="miter" endcap="square"/>
                    </v:shape>
                  </w:pict>
                </mc:Fallback>
              </mc:AlternateContent>
            </w:r>
            <w:r>
              <w:rPr>
                <w:rFonts w:eastAsia="標楷體"/>
                <w:color w:val="000000"/>
                <w:sz w:val="20"/>
                <w:szCs w:val="16"/>
              </w:rPr>
              <w:t>非常符合</w:t>
            </w:r>
            <w:r>
              <w:rPr>
                <w:rFonts w:eastAsia="Times New Roman"/>
                <w:color w:val="000000"/>
                <w:sz w:val="20"/>
                <w:szCs w:val="16"/>
              </w:rPr>
              <w:t xml:space="preserve">        </w:t>
            </w:r>
            <w:r>
              <w:rPr>
                <w:rFonts w:eastAsia="標楷體"/>
                <w:color w:val="000000"/>
                <w:sz w:val="20"/>
                <w:szCs w:val="16"/>
              </w:rPr>
              <w:t>很不符合</w:t>
            </w:r>
          </w:p>
        </w:tc>
        <w:tc>
          <w:tcPr>
            <w:tcW w:w="1344"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689"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12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r>
      <w:tr w:rsidR="00814F25">
        <w:tblPrEx>
          <w:tblCellMar>
            <w:top w:w="0" w:type="dxa"/>
            <w:bottom w:w="0" w:type="dxa"/>
          </w:tblCellMar>
        </w:tblPrEx>
        <w:trPr>
          <w:cantSplit/>
          <w:trHeight w:val="858"/>
        </w:trPr>
        <w:tc>
          <w:tcPr>
            <w:tcW w:w="10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4F25" w:rsidRDefault="00666D37">
            <w:pPr>
              <w:pStyle w:val="Standard"/>
              <w:widowControl/>
              <w:spacing w:line="320" w:lineRule="exact"/>
              <w:rPr>
                <w:rFonts w:eastAsia="標楷體"/>
                <w:b/>
                <w:bCs/>
                <w:color w:val="000000"/>
                <w:sz w:val="20"/>
              </w:rPr>
            </w:pPr>
            <w:r>
              <w:rPr>
                <w:rFonts w:eastAsia="標楷體"/>
                <w:b/>
                <w:bCs/>
                <w:color w:val="000000"/>
                <w:sz w:val="20"/>
              </w:rPr>
              <w:t>配合中心政策暨計畫與組織能力表現</w:t>
            </w:r>
          </w:p>
        </w:tc>
        <w:tc>
          <w:tcPr>
            <w:tcW w:w="248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tabs>
                <w:tab w:val="left" w:pos="729"/>
              </w:tabs>
              <w:snapToGrid w:val="0"/>
              <w:spacing w:line="320" w:lineRule="exact"/>
              <w:rPr>
                <w:rFonts w:eastAsia="標楷體"/>
                <w:color w:val="000000"/>
                <w:sz w:val="20"/>
                <w:szCs w:val="20"/>
              </w:rPr>
            </w:pPr>
            <w:r>
              <w:rPr>
                <w:rFonts w:eastAsia="標楷體"/>
                <w:color w:val="000000"/>
                <w:sz w:val="20"/>
                <w:szCs w:val="20"/>
              </w:rPr>
              <w:t>對家庭教育既有政策之主動配合，且能提出計畫構想、定期檢討，並謀求改進之道。</w:t>
            </w:r>
          </w:p>
        </w:tc>
        <w:tc>
          <w:tcPr>
            <w:tcW w:w="41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20</w:t>
            </w:r>
          </w:p>
        </w:tc>
        <w:tc>
          <w:tcPr>
            <w:tcW w:w="2717"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20  18  16  14  12</w:t>
            </w:r>
          </w:p>
          <w:p w:rsidR="00814F25" w:rsidRDefault="00666D37">
            <w:pPr>
              <w:pStyle w:val="Standard"/>
              <w:spacing w:line="460" w:lineRule="exact"/>
              <w:jc w:val="center"/>
              <w:rPr>
                <w:rFonts w:eastAsia="標楷體"/>
                <w:color w:val="000000"/>
                <w:sz w:val="20"/>
              </w:rPr>
            </w:pPr>
            <w:r>
              <w:rPr>
                <w:rFonts w:eastAsia="標楷體"/>
                <w:color w:val="000000"/>
                <w:sz w:val="20"/>
              </w:rPr>
              <w:t xml:space="preserve">10    8    6    4    2  </w:t>
            </w:r>
          </w:p>
        </w:tc>
        <w:tc>
          <w:tcPr>
            <w:tcW w:w="134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jc w:val="both"/>
              <w:rPr>
                <w:rFonts w:eastAsia="標楷體"/>
                <w:color w:val="000000"/>
                <w:sz w:val="20"/>
              </w:rPr>
            </w:pPr>
          </w:p>
        </w:tc>
        <w:tc>
          <w:tcPr>
            <w:tcW w:w="68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jc w:val="both"/>
              <w:rPr>
                <w:rFonts w:eastAsia="標楷體"/>
                <w:color w:val="000000"/>
                <w:sz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14F25" w:rsidRDefault="00814F25">
            <w:pPr>
              <w:pStyle w:val="Standard"/>
              <w:snapToGrid w:val="0"/>
              <w:spacing w:line="460" w:lineRule="exact"/>
              <w:jc w:val="both"/>
              <w:rPr>
                <w:rFonts w:eastAsia="標楷體"/>
                <w:color w:val="000000"/>
                <w:sz w:val="20"/>
              </w:rPr>
            </w:pPr>
          </w:p>
        </w:tc>
      </w:tr>
      <w:tr w:rsidR="00814F25">
        <w:tblPrEx>
          <w:tblCellMar>
            <w:top w:w="0" w:type="dxa"/>
            <w:bottom w:w="0" w:type="dxa"/>
          </w:tblCellMar>
        </w:tblPrEx>
        <w:trPr>
          <w:cantSplit/>
          <w:trHeight w:val="1024"/>
        </w:trPr>
        <w:tc>
          <w:tcPr>
            <w:tcW w:w="10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4F25" w:rsidRDefault="00666D37">
            <w:pPr>
              <w:pStyle w:val="Standard"/>
              <w:spacing w:line="320" w:lineRule="exact"/>
              <w:rPr>
                <w:rFonts w:eastAsia="標楷體"/>
                <w:b/>
                <w:bCs/>
                <w:color w:val="000000"/>
                <w:sz w:val="20"/>
              </w:rPr>
            </w:pPr>
            <w:r>
              <w:rPr>
                <w:rFonts w:eastAsia="標楷體"/>
                <w:b/>
                <w:bCs/>
                <w:color w:val="000000"/>
                <w:sz w:val="20"/>
              </w:rPr>
              <w:t>結合及運用社會資源，具體創新改進績效</w:t>
            </w:r>
          </w:p>
        </w:tc>
        <w:tc>
          <w:tcPr>
            <w:tcW w:w="248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tabs>
                <w:tab w:val="left" w:pos="729"/>
              </w:tabs>
              <w:snapToGrid w:val="0"/>
              <w:spacing w:line="320" w:lineRule="exact"/>
              <w:rPr>
                <w:rFonts w:eastAsia="標楷體"/>
                <w:color w:val="000000"/>
                <w:sz w:val="20"/>
                <w:szCs w:val="20"/>
              </w:rPr>
            </w:pPr>
            <w:r>
              <w:rPr>
                <w:rFonts w:eastAsia="標楷體"/>
                <w:color w:val="000000"/>
                <w:sz w:val="20"/>
                <w:szCs w:val="20"/>
              </w:rPr>
              <w:t>善用周邊機構或社區資源提供服務，且能提供有創意的活動方案或想法，增加中心的服務效能與品質。</w:t>
            </w:r>
          </w:p>
        </w:tc>
        <w:tc>
          <w:tcPr>
            <w:tcW w:w="41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10</w:t>
            </w:r>
          </w:p>
        </w:tc>
        <w:tc>
          <w:tcPr>
            <w:tcW w:w="2717"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ind w:firstLine="586"/>
              <w:rPr>
                <w:rFonts w:eastAsia="標楷體"/>
                <w:color w:val="000000"/>
                <w:sz w:val="20"/>
              </w:rPr>
            </w:pPr>
            <w:r>
              <w:rPr>
                <w:rFonts w:eastAsia="標楷體"/>
                <w:color w:val="000000"/>
                <w:sz w:val="20"/>
              </w:rPr>
              <w:t>10   9    8  7   6</w:t>
            </w:r>
          </w:p>
          <w:p w:rsidR="00814F25" w:rsidRDefault="00666D37">
            <w:pPr>
              <w:pStyle w:val="Standard"/>
              <w:spacing w:line="460" w:lineRule="exact"/>
              <w:jc w:val="center"/>
              <w:rPr>
                <w:rFonts w:eastAsia="標楷體"/>
                <w:color w:val="000000"/>
                <w:sz w:val="20"/>
              </w:rPr>
            </w:pPr>
            <w:r>
              <w:rPr>
                <w:rFonts w:eastAsia="標楷體"/>
                <w:color w:val="000000"/>
                <w:sz w:val="20"/>
              </w:rPr>
              <w:t>5   4   3   2   1</w:t>
            </w:r>
          </w:p>
        </w:tc>
        <w:tc>
          <w:tcPr>
            <w:tcW w:w="134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jc w:val="both"/>
              <w:rPr>
                <w:rFonts w:eastAsia="標楷體"/>
                <w:color w:val="000000"/>
                <w:sz w:val="20"/>
              </w:rPr>
            </w:pPr>
          </w:p>
        </w:tc>
        <w:tc>
          <w:tcPr>
            <w:tcW w:w="68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jc w:val="both"/>
              <w:rPr>
                <w:rFonts w:eastAsia="標楷體"/>
                <w:color w:val="000000"/>
                <w:sz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14F25" w:rsidRDefault="00814F25">
            <w:pPr>
              <w:pStyle w:val="Standard"/>
            </w:pPr>
          </w:p>
        </w:tc>
      </w:tr>
      <w:tr w:rsidR="00814F25">
        <w:tblPrEx>
          <w:tblCellMar>
            <w:top w:w="0" w:type="dxa"/>
            <w:bottom w:w="0" w:type="dxa"/>
          </w:tblCellMar>
        </w:tblPrEx>
        <w:trPr>
          <w:cantSplit/>
          <w:trHeight w:val="212"/>
        </w:trPr>
        <w:tc>
          <w:tcPr>
            <w:tcW w:w="10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4F25" w:rsidRDefault="00666D37">
            <w:pPr>
              <w:pStyle w:val="Standard"/>
              <w:spacing w:line="320" w:lineRule="exact"/>
              <w:rPr>
                <w:rFonts w:eastAsia="標楷體"/>
                <w:b/>
                <w:bCs/>
                <w:color w:val="000000"/>
                <w:sz w:val="20"/>
              </w:rPr>
            </w:pPr>
            <w:r>
              <w:rPr>
                <w:rFonts w:eastAsia="標楷體"/>
                <w:b/>
                <w:bCs/>
                <w:color w:val="000000"/>
                <w:sz w:val="20"/>
              </w:rPr>
              <w:t>服務時數</w:t>
            </w:r>
          </w:p>
        </w:tc>
        <w:tc>
          <w:tcPr>
            <w:tcW w:w="248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spacing w:line="320" w:lineRule="exact"/>
              <w:rPr>
                <w:rFonts w:eastAsia="標楷體"/>
                <w:color w:val="000000"/>
                <w:sz w:val="20"/>
              </w:rPr>
            </w:pPr>
            <w:r>
              <w:rPr>
                <w:rFonts w:eastAsia="標楷體"/>
                <w:color w:val="000000"/>
                <w:sz w:val="20"/>
              </w:rPr>
              <w:t>完成</w:t>
            </w:r>
            <w:r>
              <w:rPr>
                <w:rFonts w:eastAsia="標楷體"/>
                <w:color w:val="000000"/>
                <w:sz w:val="20"/>
              </w:rPr>
              <w:t>2</w:t>
            </w:r>
            <w:r>
              <w:rPr>
                <w:rFonts w:eastAsia="標楷體"/>
                <w:color w:val="000000"/>
                <w:sz w:val="20"/>
              </w:rPr>
              <w:t>年</w:t>
            </w:r>
            <w:r>
              <w:rPr>
                <w:rFonts w:eastAsia="標楷體"/>
                <w:color w:val="000000"/>
                <w:sz w:val="20"/>
              </w:rPr>
              <w:t>200</w:t>
            </w:r>
            <w:r>
              <w:rPr>
                <w:rFonts w:eastAsia="標楷體"/>
                <w:color w:val="000000"/>
                <w:sz w:val="20"/>
              </w:rPr>
              <w:t>小時，為</w:t>
            </w:r>
            <w:r>
              <w:rPr>
                <w:rFonts w:eastAsia="標楷體"/>
                <w:color w:val="000000"/>
                <w:sz w:val="20"/>
              </w:rPr>
              <w:t>18</w:t>
            </w:r>
            <w:r>
              <w:rPr>
                <w:rFonts w:eastAsia="標楷體"/>
                <w:color w:val="000000"/>
                <w:sz w:val="20"/>
              </w:rPr>
              <w:t>分，每增加</w:t>
            </w:r>
            <w:r>
              <w:rPr>
                <w:rFonts w:eastAsia="標楷體"/>
                <w:color w:val="000000"/>
                <w:sz w:val="20"/>
              </w:rPr>
              <w:t>10</w:t>
            </w:r>
            <w:r>
              <w:rPr>
                <w:rFonts w:eastAsia="標楷體"/>
                <w:color w:val="000000"/>
                <w:sz w:val="20"/>
              </w:rPr>
              <w:t>小時，加</w:t>
            </w:r>
            <w:r>
              <w:rPr>
                <w:rFonts w:eastAsia="標楷體"/>
                <w:color w:val="000000"/>
                <w:sz w:val="20"/>
              </w:rPr>
              <w:t>2</w:t>
            </w:r>
            <w:r>
              <w:rPr>
                <w:rFonts w:eastAsia="標楷體"/>
                <w:color w:val="000000"/>
                <w:sz w:val="20"/>
              </w:rPr>
              <w:t>分，最高為</w:t>
            </w:r>
            <w:r>
              <w:rPr>
                <w:rFonts w:eastAsia="標楷體"/>
                <w:color w:val="000000"/>
                <w:sz w:val="20"/>
              </w:rPr>
              <w:t>30</w:t>
            </w:r>
            <w:r>
              <w:rPr>
                <w:rFonts w:eastAsia="標楷體"/>
                <w:color w:val="000000"/>
                <w:sz w:val="20"/>
              </w:rPr>
              <w:t>分（低於</w:t>
            </w:r>
            <w:r>
              <w:rPr>
                <w:rFonts w:eastAsia="標楷體"/>
                <w:color w:val="000000"/>
                <w:sz w:val="20"/>
              </w:rPr>
              <w:t>200</w:t>
            </w:r>
            <w:r>
              <w:rPr>
                <w:rFonts w:eastAsia="標楷體"/>
                <w:color w:val="000000"/>
                <w:sz w:val="20"/>
              </w:rPr>
              <w:t>小時，每減少</w:t>
            </w:r>
            <w:r>
              <w:rPr>
                <w:rFonts w:eastAsia="標楷體"/>
                <w:color w:val="000000"/>
                <w:sz w:val="20"/>
              </w:rPr>
              <w:t>10</w:t>
            </w:r>
            <w:r>
              <w:rPr>
                <w:rFonts w:eastAsia="標楷體"/>
                <w:color w:val="000000"/>
                <w:sz w:val="20"/>
              </w:rPr>
              <w:t>小時，減少</w:t>
            </w:r>
            <w:r>
              <w:rPr>
                <w:rFonts w:eastAsia="標楷體"/>
                <w:color w:val="000000"/>
                <w:sz w:val="20"/>
              </w:rPr>
              <w:t>2</w:t>
            </w:r>
            <w:r>
              <w:rPr>
                <w:rFonts w:eastAsia="標楷體"/>
                <w:color w:val="000000"/>
                <w:sz w:val="20"/>
              </w:rPr>
              <w:t>分）。</w:t>
            </w:r>
          </w:p>
        </w:tc>
        <w:tc>
          <w:tcPr>
            <w:tcW w:w="41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widowControl/>
              <w:spacing w:line="460" w:lineRule="exact"/>
              <w:rPr>
                <w:rFonts w:eastAsia="標楷體"/>
                <w:color w:val="000000"/>
                <w:sz w:val="20"/>
              </w:rPr>
            </w:pPr>
            <w:r>
              <w:rPr>
                <w:rFonts w:eastAsia="標楷體"/>
                <w:color w:val="000000"/>
                <w:sz w:val="20"/>
              </w:rPr>
              <w:t>30</w:t>
            </w:r>
          </w:p>
        </w:tc>
        <w:tc>
          <w:tcPr>
            <w:tcW w:w="41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18</w:t>
            </w:r>
          </w:p>
          <w:p w:rsidR="00814F25" w:rsidRDefault="00666D37">
            <w:pPr>
              <w:pStyle w:val="Standard"/>
              <w:spacing w:line="460" w:lineRule="exact"/>
              <w:jc w:val="center"/>
              <w:rPr>
                <w:rFonts w:eastAsia="標楷體"/>
                <w:color w:val="000000"/>
                <w:sz w:val="20"/>
              </w:rPr>
            </w:pPr>
            <w:r>
              <w:rPr>
                <w:rFonts w:eastAsia="標楷體"/>
                <w:color w:val="000000"/>
                <w:sz w:val="20"/>
              </w:rPr>
              <w:t>20</w:t>
            </w:r>
          </w:p>
          <w:p w:rsidR="00814F25" w:rsidRDefault="00666D37">
            <w:pPr>
              <w:pStyle w:val="Standard"/>
              <w:spacing w:line="460" w:lineRule="exact"/>
              <w:jc w:val="center"/>
              <w:rPr>
                <w:rFonts w:eastAsia="標楷體"/>
                <w:color w:val="000000"/>
                <w:sz w:val="20"/>
              </w:rPr>
            </w:pPr>
            <w:r>
              <w:rPr>
                <w:rFonts w:eastAsia="標楷體"/>
                <w:color w:val="000000"/>
                <w:sz w:val="20"/>
              </w:rPr>
              <w:t>22</w:t>
            </w:r>
          </w:p>
          <w:p w:rsidR="00814F25" w:rsidRDefault="00666D37">
            <w:pPr>
              <w:pStyle w:val="Standard"/>
              <w:spacing w:line="460" w:lineRule="exact"/>
              <w:jc w:val="center"/>
              <w:rPr>
                <w:rFonts w:eastAsia="標楷體"/>
                <w:color w:val="000000"/>
                <w:sz w:val="20"/>
              </w:rPr>
            </w:pPr>
            <w:r>
              <w:rPr>
                <w:rFonts w:eastAsia="標楷體"/>
                <w:color w:val="000000"/>
                <w:sz w:val="20"/>
              </w:rPr>
              <w:t>24</w:t>
            </w:r>
          </w:p>
          <w:p w:rsidR="00814F25" w:rsidRDefault="00666D37">
            <w:pPr>
              <w:pStyle w:val="Standard"/>
              <w:spacing w:line="460" w:lineRule="exact"/>
              <w:jc w:val="center"/>
              <w:rPr>
                <w:rFonts w:eastAsia="標楷體"/>
                <w:color w:val="000000"/>
                <w:sz w:val="20"/>
              </w:rPr>
            </w:pPr>
            <w:r>
              <w:rPr>
                <w:rFonts w:eastAsia="標楷體"/>
                <w:color w:val="000000"/>
                <w:sz w:val="20"/>
              </w:rPr>
              <w:t>26</w:t>
            </w:r>
          </w:p>
          <w:p w:rsidR="00814F25" w:rsidRDefault="00666D37">
            <w:pPr>
              <w:pStyle w:val="Standard"/>
              <w:spacing w:line="460" w:lineRule="exact"/>
              <w:jc w:val="center"/>
              <w:rPr>
                <w:rFonts w:eastAsia="標楷體"/>
                <w:color w:val="000000"/>
                <w:sz w:val="20"/>
              </w:rPr>
            </w:pPr>
            <w:r>
              <w:rPr>
                <w:rFonts w:eastAsia="標楷體"/>
                <w:color w:val="000000"/>
                <w:sz w:val="20"/>
              </w:rPr>
              <w:t>28</w:t>
            </w:r>
          </w:p>
          <w:p w:rsidR="00814F25" w:rsidRDefault="00666D37">
            <w:pPr>
              <w:pStyle w:val="Standard"/>
              <w:spacing w:line="460" w:lineRule="exact"/>
              <w:jc w:val="center"/>
              <w:rPr>
                <w:rFonts w:eastAsia="標楷體"/>
                <w:color w:val="000000"/>
                <w:sz w:val="20"/>
              </w:rPr>
            </w:pPr>
            <w:r>
              <w:rPr>
                <w:rFonts w:eastAsia="標楷體"/>
                <w:color w:val="000000"/>
                <w:sz w:val="20"/>
              </w:rPr>
              <w:t>30</w:t>
            </w:r>
          </w:p>
        </w:tc>
        <w:tc>
          <w:tcPr>
            <w:tcW w:w="2301"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rPr>
                <w:rFonts w:eastAsia="標楷體"/>
                <w:color w:val="000000"/>
                <w:sz w:val="20"/>
              </w:rPr>
            </w:pPr>
            <w:r>
              <w:rPr>
                <w:rFonts w:eastAsia="標楷體"/>
                <w:color w:val="000000"/>
                <w:sz w:val="20"/>
              </w:rPr>
              <w:t>(200</w:t>
            </w:r>
            <w:r>
              <w:rPr>
                <w:rFonts w:eastAsia="標楷體"/>
                <w:color w:val="000000"/>
                <w:sz w:val="20"/>
              </w:rPr>
              <w:t>小時</w:t>
            </w:r>
            <w:r>
              <w:rPr>
                <w:rFonts w:eastAsia="標楷體"/>
                <w:color w:val="000000"/>
                <w:sz w:val="20"/>
              </w:rPr>
              <w:t>)</w:t>
            </w:r>
          </w:p>
          <w:p w:rsidR="00814F25" w:rsidRDefault="00666D37">
            <w:pPr>
              <w:pStyle w:val="Standard"/>
              <w:spacing w:line="460" w:lineRule="exact"/>
              <w:rPr>
                <w:rFonts w:eastAsia="標楷體"/>
                <w:color w:val="000000"/>
                <w:sz w:val="20"/>
              </w:rPr>
            </w:pPr>
            <w:r>
              <w:rPr>
                <w:rFonts w:eastAsia="標楷體"/>
                <w:color w:val="000000"/>
                <w:sz w:val="20"/>
              </w:rPr>
              <w:t>(201-210</w:t>
            </w:r>
            <w:r>
              <w:rPr>
                <w:rFonts w:eastAsia="標楷體"/>
                <w:color w:val="000000"/>
                <w:sz w:val="20"/>
              </w:rPr>
              <w:t>小時</w:t>
            </w:r>
            <w:r>
              <w:rPr>
                <w:rFonts w:eastAsia="標楷體"/>
                <w:color w:val="000000"/>
                <w:sz w:val="20"/>
              </w:rPr>
              <w:t>)</w:t>
            </w:r>
          </w:p>
          <w:p w:rsidR="00814F25" w:rsidRDefault="00666D37">
            <w:pPr>
              <w:pStyle w:val="Standard"/>
              <w:spacing w:line="460" w:lineRule="exact"/>
              <w:rPr>
                <w:rFonts w:eastAsia="標楷體"/>
                <w:color w:val="000000"/>
                <w:sz w:val="20"/>
              </w:rPr>
            </w:pPr>
            <w:r>
              <w:rPr>
                <w:rFonts w:eastAsia="標楷體"/>
                <w:color w:val="000000"/>
                <w:sz w:val="20"/>
              </w:rPr>
              <w:t>(211-220</w:t>
            </w:r>
            <w:r>
              <w:rPr>
                <w:rFonts w:eastAsia="標楷體"/>
                <w:color w:val="000000"/>
                <w:sz w:val="20"/>
              </w:rPr>
              <w:t>小時</w:t>
            </w:r>
            <w:r>
              <w:rPr>
                <w:rFonts w:eastAsia="標楷體"/>
                <w:color w:val="000000"/>
                <w:sz w:val="20"/>
              </w:rPr>
              <w:t>)</w:t>
            </w:r>
          </w:p>
          <w:p w:rsidR="00814F25" w:rsidRDefault="00666D37">
            <w:pPr>
              <w:pStyle w:val="Standard"/>
              <w:spacing w:line="460" w:lineRule="exact"/>
              <w:rPr>
                <w:rFonts w:eastAsia="標楷體"/>
                <w:color w:val="000000"/>
                <w:sz w:val="20"/>
              </w:rPr>
            </w:pPr>
            <w:r>
              <w:rPr>
                <w:rFonts w:eastAsia="標楷體"/>
                <w:color w:val="000000"/>
                <w:sz w:val="20"/>
              </w:rPr>
              <w:t>(221-230</w:t>
            </w:r>
            <w:r>
              <w:rPr>
                <w:rFonts w:eastAsia="標楷體"/>
                <w:color w:val="000000"/>
                <w:sz w:val="20"/>
              </w:rPr>
              <w:t>小時</w:t>
            </w:r>
            <w:r>
              <w:rPr>
                <w:rFonts w:eastAsia="標楷體"/>
                <w:color w:val="000000"/>
                <w:sz w:val="20"/>
              </w:rPr>
              <w:t>)</w:t>
            </w:r>
          </w:p>
          <w:p w:rsidR="00814F25" w:rsidRDefault="00666D37">
            <w:pPr>
              <w:pStyle w:val="Standard"/>
              <w:spacing w:line="460" w:lineRule="exact"/>
              <w:rPr>
                <w:rFonts w:eastAsia="標楷體"/>
                <w:color w:val="000000"/>
                <w:sz w:val="20"/>
              </w:rPr>
            </w:pPr>
            <w:r>
              <w:rPr>
                <w:rFonts w:eastAsia="標楷體"/>
                <w:color w:val="000000"/>
                <w:sz w:val="20"/>
              </w:rPr>
              <w:t>(231-240</w:t>
            </w:r>
            <w:r>
              <w:rPr>
                <w:rFonts w:eastAsia="標楷體"/>
                <w:color w:val="000000"/>
                <w:sz w:val="20"/>
              </w:rPr>
              <w:t>小時</w:t>
            </w:r>
            <w:r>
              <w:rPr>
                <w:rFonts w:eastAsia="標楷體"/>
                <w:color w:val="000000"/>
                <w:sz w:val="20"/>
              </w:rPr>
              <w:t>)</w:t>
            </w:r>
          </w:p>
          <w:p w:rsidR="00814F25" w:rsidRDefault="00666D37">
            <w:pPr>
              <w:pStyle w:val="Standard"/>
              <w:spacing w:line="460" w:lineRule="exact"/>
              <w:rPr>
                <w:rFonts w:eastAsia="標楷體"/>
                <w:color w:val="000000"/>
                <w:sz w:val="20"/>
              </w:rPr>
            </w:pPr>
            <w:r>
              <w:rPr>
                <w:rFonts w:eastAsia="標楷體"/>
                <w:color w:val="000000"/>
                <w:sz w:val="20"/>
              </w:rPr>
              <w:t>(241-250</w:t>
            </w:r>
            <w:r>
              <w:rPr>
                <w:rFonts w:eastAsia="標楷體"/>
                <w:color w:val="000000"/>
                <w:sz w:val="20"/>
              </w:rPr>
              <w:t>小時）</w:t>
            </w:r>
          </w:p>
          <w:p w:rsidR="00814F25" w:rsidRDefault="00666D37">
            <w:pPr>
              <w:pStyle w:val="Standard"/>
              <w:spacing w:line="460" w:lineRule="exact"/>
              <w:rPr>
                <w:rFonts w:eastAsia="標楷體"/>
                <w:color w:val="000000"/>
                <w:sz w:val="20"/>
              </w:rPr>
            </w:pPr>
            <w:r>
              <w:rPr>
                <w:rFonts w:eastAsia="標楷體"/>
                <w:color w:val="000000"/>
                <w:sz w:val="20"/>
              </w:rPr>
              <w:t>(251-260</w:t>
            </w:r>
            <w:r>
              <w:rPr>
                <w:rFonts w:eastAsia="標楷體"/>
                <w:color w:val="000000"/>
                <w:sz w:val="20"/>
              </w:rPr>
              <w:t>小時</w:t>
            </w:r>
            <w:r>
              <w:rPr>
                <w:rFonts w:eastAsia="標楷體"/>
                <w:color w:val="000000"/>
                <w:sz w:val="20"/>
              </w:rPr>
              <w:t>)</w:t>
            </w:r>
          </w:p>
        </w:tc>
        <w:tc>
          <w:tcPr>
            <w:tcW w:w="13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666D37">
            <w:pPr>
              <w:pStyle w:val="Standard"/>
              <w:spacing w:line="460" w:lineRule="exact"/>
              <w:jc w:val="both"/>
              <w:rPr>
                <w:rFonts w:eastAsia="標楷體"/>
                <w:color w:val="000000"/>
                <w:sz w:val="20"/>
              </w:rPr>
            </w:pPr>
            <w:r>
              <w:rPr>
                <w:rFonts w:eastAsia="標楷體"/>
                <w:color w:val="000000"/>
                <w:sz w:val="20"/>
              </w:rPr>
              <w:t>請推薦單位提供服務時數紀錄表</w:t>
            </w:r>
          </w:p>
        </w:tc>
        <w:tc>
          <w:tcPr>
            <w:tcW w:w="68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jc w:val="both"/>
              <w:rPr>
                <w:rFonts w:eastAsia="標楷體"/>
                <w:color w:val="000000"/>
                <w:sz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14F25" w:rsidRDefault="00814F25">
            <w:pPr>
              <w:pStyle w:val="Standard"/>
            </w:pPr>
          </w:p>
        </w:tc>
      </w:tr>
    </w:tbl>
    <w:p w:rsidR="00814F25" w:rsidRDefault="00814F25">
      <w:pPr>
        <w:pStyle w:val="Standard"/>
        <w:spacing w:line="460" w:lineRule="exact"/>
        <w:jc w:val="both"/>
        <w:rPr>
          <w:rFonts w:eastAsia="標楷體"/>
          <w:b/>
          <w:bCs/>
          <w:color w:val="000000"/>
        </w:rPr>
      </w:pPr>
    </w:p>
    <w:p w:rsidR="00814F25" w:rsidRDefault="00814F25">
      <w:pPr>
        <w:pStyle w:val="Standard"/>
        <w:spacing w:line="460" w:lineRule="exact"/>
        <w:jc w:val="both"/>
        <w:rPr>
          <w:rFonts w:eastAsia="標楷體"/>
          <w:b/>
          <w:bCs/>
          <w:color w:val="000000"/>
        </w:rPr>
      </w:pPr>
    </w:p>
    <w:p w:rsidR="00814F25" w:rsidRDefault="00814F25">
      <w:pPr>
        <w:pStyle w:val="Standard"/>
        <w:spacing w:line="460" w:lineRule="exact"/>
        <w:jc w:val="both"/>
        <w:rPr>
          <w:rFonts w:eastAsia="標楷體"/>
          <w:b/>
          <w:bCs/>
          <w:color w:val="000000"/>
        </w:rPr>
      </w:pPr>
    </w:p>
    <w:p w:rsidR="00814F25" w:rsidRDefault="00814F25">
      <w:pPr>
        <w:pStyle w:val="Standard"/>
        <w:spacing w:line="460" w:lineRule="exact"/>
        <w:jc w:val="both"/>
        <w:rPr>
          <w:rFonts w:eastAsia="標楷體"/>
          <w:b/>
          <w:bCs/>
          <w:color w:val="000000"/>
        </w:rPr>
      </w:pPr>
    </w:p>
    <w:p w:rsidR="00814F25" w:rsidRDefault="00666D37">
      <w:pPr>
        <w:pStyle w:val="Standard"/>
        <w:spacing w:line="460" w:lineRule="exact"/>
        <w:jc w:val="both"/>
        <w:rPr>
          <w:rFonts w:eastAsia="標楷體"/>
          <w:b/>
          <w:bCs/>
          <w:color w:val="000000"/>
        </w:rPr>
      </w:pPr>
      <w:r>
        <w:rPr>
          <w:rFonts w:eastAsia="標楷體"/>
          <w:b/>
          <w:bCs/>
          <w:color w:val="000000"/>
        </w:rPr>
        <w:lastRenderedPageBreak/>
        <w:t>特殊貢獻（</w:t>
      </w:r>
      <w:r>
        <w:rPr>
          <w:rFonts w:eastAsia="標楷體"/>
          <w:b/>
          <w:bCs/>
          <w:color w:val="000000"/>
        </w:rPr>
        <w:t>0-10</w:t>
      </w:r>
      <w:r>
        <w:rPr>
          <w:rFonts w:eastAsia="標楷體"/>
          <w:b/>
          <w:bCs/>
          <w:color w:val="000000"/>
        </w:rPr>
        <w:t>分）</w:t>
      </w:r>
    </w:p>
    <w:tbl>
      <w:tblPr>
        <w:tblW w:w="9935" w:type="dxa"/>
        <w:tblLayout w:type="fixed"/>
        <w:tblCellMar>
          <w:left w:w="10" w:type="dxa"/>
          <w:right w:w="10" w:type="dxa"/>
        </w:tblCellMar>
        <w:tblLook w:val="04A0" w:firstRow="1" w:lastRow="0" w:firstColumn="1" w:lastColumn="0" w:noHBand="0" w:noVBand="1"/>
      </w:tblPr>
      <w:tblGrid>
        <w:gridCol w:w="1620"/>
        <w:gridCol w:w="2700"/>
        <w:gridCol w:w="2228"/>
        <w:gridCol w:w="3387"/>
      </w:tblGrid>
      <w:tr w:rsidR="00814F25">
        <w:tblPrEx>
          <w:tblCellMar>
            <w:top w:w="0" w:type="dxa"/>
            <w:bottom w:w="0" w:type="dxa"/>
          </w:tblCellMar>
        </w:tblPrEx>
        <w:trPr>
          <w:cantSplit/>
          <w:trHeight w:val="7425"/>
        </w:trPr>
        <w:tc>
          <w:tcPr>
            <w:tcW w:w="1620" w:type="dxa"/>
            <w:vMerge w:val="restart"/>
            <w:tcBorders>
              <w:top w:val="single" w:sz="4" w:space="0" w:color="000000"/>
              <w:left w:val="single" w:sz="4" w:space="0" w:color="000000"/>
            </w:tcBorders>
            <w:shd w:val="clear" w:color="auto" w:fill="auto"/>
            <w:tcMar>
              <w:top w:w="0" w:type="dxa"/>
              <w:left w:w="108" w:type="dxa"/>
              <w:bottom w:w="0" w:type="dxa"/>
              <w:right w:w="108" w:type="dxa"/>
            </w:tcMar>
          </w:tcPr>
          <w:p w:rsidR="00814F25" w:rsidRDefault="00666D37">
            <w:pPr>
              <w:pStyle w:val="Standard"/>
              <w:spacing w:line="460" w:lineRule="exact"/>
              <w:rPr>
                <w:rFonts w:ascii="標楷體" w:eastAsia="標楷體" w:hAnsi="標楷體"/>
                <w:b/>
                <w:bCs/>
                <w:color w:val="000000"/>
              </w:rPr>
            </w:pPr>
            <w:r>
              <w:rPr>
                <w:rFonts w:ascii="標楷體" w:eastAsia="標楷體" w:hAnsi="標楷體"/>
                <w:b/>
                <w:bCs/>
                <w:color w:val="000000"/>
              </w:rPr>
              <w:t>特殊貢獻</w:t>
            </w:r>
          </w:p>
          <w:p w:rsidR="00814F25" w:rsidRDefault="00666D37">
            <w:pPr>
              <w:pStyle w:val="Standard"/>
              <w:spacing w:line="460" w:lineRule="exact"/>
              <w:rPr>
                <w:rFonts w:ascii="標楷體" w:eastAsia="標楷體" w:hAnsi="標楷體"/>
                <w:color w:val="000000"/>
                <w:sz w:val="20"/>
                <w:szCs w:val="20"/>
              </w:rPr>
            </w:pPr>
            <w:r>
              <w:rPr>
                <w:rFonts w:ascii="標楷體" w:eastAsia="標楷體" w:hAnsi="標楷體"/>
                <w:color w:val="000000"/>
                <w:sz w:val="20"/>
                <w:szCs w:val="20"/>
              </w:rPr>
              <w:t>300-500</w:t>
            </w:r>
            <w:r>
              <w:rPr>
                <w:rFonts w:ascii="標楷體" w:eastAsia="標楷體" w:hAnsi="標楷體"/>
                <w:color w:val="000000"/>
                <w:sz w:val="20"/>
                <w:szCs w:val="20"/>
              </w:rPr>
              <w:t>字描述下列事項：</w:t>
            </w:r>
          </w:p>
          <w:p w:rsidR="00814F25" w:rsidRDefault="00666D37">
            <w:pPr>
              <w:pStyle w:val="Standard"/>
              <w:spacing w:line="460" w:lineRule="exact"/>
              <w:rPr>
                <w:rFonts w:ascii="標楷體" w:eastAsia="標楷體" w:hAnsi="標楷體"/>
                <w:color w:val="000000"/>
                <w:sz w:val="20"/>
                <w:szCs w:val="20"/>
              </w:rPr>
            </w:pPr>
            <w:r>
              <w:rPr>
                <w:rFonts w:ascii="標楷體" w:eastAsia="標楷體" w:hAnsi="標楷體"/>
                <w:color w:val="000000"/>
                <w:sz w:val="20"/>
                <w:szCs w:val="20"/>
              </w:rPr>
              <w:t>一、</w:t>
            </w:r>
            <w:r>
              <w:rPr>
                <w:rFonts w:ascii="標楷體" w:eastAsia="標楷體" w:hAnsi="標楷體"/>
                <w:color w:val="000000"/>
                <w:sz w:val="20"/>
                <w:szCs w:val="20"/>
              </w:rPr>
              <w:tab/>
            </w:r>
            <w:r>
              <w:rPr>
                <w:rFonts w:ascii="標楷體" w:eastAsia="標楷體" w:hAnsi="標楷體"/>
                <w:color w:val="000000"/>
                <w:sz w:val="20"/>
                <w:szCs w:val="20"/>
              </w:rPr>
              <w:t>推展家庭教育服務貢獻卓著者</w:t>
            </w:r>
          </w:p>
          <w:p w:rsidR="00814F25" w:rsidRDefault="00666D37">
            <w:pPr>
              <w:pStyle w:val="Standard"/>
              <w:spacing w:line="460" w:lineRule="exact"/>
              <w:rPr>
                <w:rFonts w:ascii="標楷體" w:eastAsia="標楷體" w:hAnsi="標楷體"/>
                <w:color w:val="000000"/>
                <w:sz w:val="20"/>
                <w:szCs w:val="20"/>
              </w:rPr>
            </w:pPr>
            <w:r>
              <w:rPr>
                <w:rFonts w:ascii="標楷體" w:eastAsia="標楷體" w:hAnsi="標楷體"/>
                <w:color w:val="000000"/>
                <w:sz w:val="20"/>
                <w:szCs w:val="20"/>
              </w:rPr>
              <w:t>(</w:t>
            </w:r>
            <w:r>
              <w:rPr>
                <w:rFonts w:ascii="標楷體" w:eastAsia="標楷體" w:hAnsi="標楷體"/>
                <w:color w:val="000000"/>
                <w:sz w:val="20"/>
                <w:szCs w:val="20"/>
              </w:rPr>
              <w:t>一</w:t>
            </w:r>
            <w:r>
              <w:rPr>
                <w:rFonts w:ascii="標楷體" w:eastAsia="標楷體" w:hAnsi="標楷體"/>
                <w:color w:val="000000"/>
                <w:sz w:val="20"/>
                <w:szCs w:val="20"/>
              </w:rPr>
              <w:t>)</w:t>
            </w:r>
            <w:r>
              <w:rPr>
                <w:rFonts w:ascii="標楷體" w:eastAsia="標楷體" w:hAnsi="標楷體"/>
                <w:color w:val="000000"/>
                <w:sz w:val="20"/>
                <w:szCs w:val="20"/>
              </w:rPr>
              <w:tab/>
            </w:r>
            <w:r>
              <w:rPr>
                <w:rFonts w:ascii="標楷體" w:eastAsia="標楷體" w:hAnsi="標楷體"/>
                <w:color w:val="000000"/>
                <w:sz w:val="20"/>
                <w:szCs w:val="20"/>
              </w:rPr>
              <w:t>擔任</w:t>
            </w:r>
            <w:r>
              <w:rPr>
                <w:rFonts w:ascii="標楷體" w:eastAsia="標楷體" w:hAnsi="標楷體"/>
                <w:color w:val="000000"/>
                <w:sz w:val="20"/>
                <w:szCs w:val="20"/>
              </w:rPr>
              <w:t>412-8185</w:t>
            </w:r>
            <w:r>
              <w:rPr>
                <w:rFonts w:ascii="標楷體" w:eastAsia="標楷體" w:hAnsi="標楷體"/>
                <w:color w:val="000000"/>
                <w:sz w:val="20"/>
                <w:szCs w:val="20"/>
              </w:rPr>
              <w:t>主責縣市</w:t>
            </w:r>
          </w:p>
          <w:p w:rsidR="00814F25" w:rsidRDefault="00666D37">
            <w:pPr>
              <w:pStyle w:val="Standard"/>
              <w:spacing w:line="460" w:lineRule="exact"/>
              <w:rPr>
                <w:rFonts w:ascii="標楷體" w:eastAsia="標楷體" w:hAnsi="標楷體"/>
                <w:color w:val="000000"/>
                <w:sz w:val="20"/>
                <w:szCs w:val="20"/>
              </w:rPr>
            </w:pPr>
            <w:r>
              <w:rPr>
                <w:rFonts w:ascii="標楷體" w:eastAsia="標楷體" w:hAnsi="標楷體"/>
                <w:color w:val="000000"/>
                <w:sz w:val="20"/>
                <w:szCs w:val="20"/>
              </w:rPr>
              <w:t>(</w:t>
            </w:r>
            <w:r>
              <w:rPr>
                <w:rFonts w:ascii="標楷體" w:eastAsia="標楷體" w:hAnsi="標楷體"/>
                <w:color w:val="000000"/>
                <w:sz w:val="20"/>
                <w:szCs w:val="20"/>
              </w:rPr>
              <w:t>二</w:t>
            </w:r>
            <w:r>
              <w:rPr>
                <w:rFonts w:ascii="標楷體" w:eastAsia="標楷體" w:hAnsi="標楷體"/>
                <w:color w:val="000000"/>
                <w:sz w:val="20"/>
                <w:szCs w:val="20"/>
              </w:rPr>
              <w:t>)</w:t>
            </w:r>
            <w:r>
              <w:rPr>
                <w:rFonts w:ascii="標楷體" w:eastAsia="標楷體" w:hAnsi="標楷體"/>
                <w:color w:val="000000"/>
                <w:sz w:val="20"/>
                <w:szCs w:val="20"/>
              </w:rPr>
              <w:tab/>
            </w:r>
            <w:r>
              <w:rPr>
                <w:rFonts w:ascii="標楷體" w:eastAsia="標楷體" w:hAnsi="標楷體"/>
                <w:color w:val="000000"/>
                <w:sz w:val="20"/>
                <w:szCs w:val="20"/>
              </w:rPr>
              <w:t>推展優先接受家庭教育服務實施計畫</w:t>
            </w:r>
          </w:p>
          <w:p w:rsidR="00814F25" w:rsidRDefault="00666D37">
            <w:pPr>
              <w:pStyle w:val="Standard"/>
              <w:spacing w:line="460" w:lineRule="exact"/>
              <w:rPr>
                <w:rFonts w:ascii="標楷體" w:eastAsia="標楷體" w:hAnsi="標楷體"/>
                <w:color w:val="000000"/>
                <w:sz w:val="20"/>
                <w:szCs w:val="20"/>
              </w:rPr>
            </w:pPr>
            <w:r>
              <w:rPr>
                <w:rFonts w:ascii="標楷體" w:eastAsia="標楷體" w:hAnsi="標楷體"/>
                <w:color w:val="000000"/>
                <w:sz w:val="20"/>
                <w:szCs w:val="20"/>
              </w:rPr>
              <w:t>(</w:t>
            </w:r>
            <w:r>
              <w:rPr>
                <w:rFonts w:ascii="標楷體" w:eastAsia="標楷體" w:hAnsi="標楷體"/>
                <w:color w:val="000000"/>
                <w:sz w:val="20"/>
                <w:szCs w:val="20"/>
              </w:rPr>
              <w:t>三</w:t>
            </w:r>
            <w:r>
              <w:rPr>
                <w:rFonts w:ascii="標楷體" w:eastAsia="標楷體" w:hAnsi="標楷體"/>
                <w:color w:val="000000"/>
                <w:sz w:val="20"/>
                <w:szCs w:val="20"/>
              </w:rPr>
              <w:t>)</w:t>
            </w:r>
            <w:r>
              <w:rPr>
                <w:rFonts w:ascii="標楷體" w:eastAsia="標楷體" w:hAnsi="標楷體"/>
                <w:color w:val="000000"/>
                <w:sz w:val="20"/>
                <w:szCs w:val="20"/>
              </w:rPr>
              <w:tab/>
            </w:r>
            <w:r>
              <w:rPr>
                <w:rFonts w:ascii="標楷體" w:eastAsia="標楷體" w:hAnsi="標楷體"/>
                <w:color w:val="000000"/>
                <w:sz w:val="20"/>
                <w:szCs w:val="20"/>
              </w:rPr>
              <w:t>推廣友善家庭企業聯盟方案暨試辦計畫</w:t>
            </w:r>
          </w:p>
          <w:p w:rsidR="00814F25" w:rsidRDefault="00666D37">
            <w:pPr>
              <w:pStyle w:val="Standard"/>
              <w:spacing w:line="460" w:lineRule="exact"/>
              <w:rPr>
                <w:rFonts w:ascii="標楷體" w:eastAsia="標楷體" w:hAnsi="標楷體"/>
                <w:color w:val="000000"/>
                <w:sz w:val="20"/>
                <w:szCs w:val="20"/>
              </w:rPr>
            </w:pPr>
            <w:r>
              <w:rPr>
                <w:rFonts w:ascii="標楷體" w:eastAsia="標楷體" w:hAnsi="標楷體"/>
                <w:color w:val="000000"/>
                <w:sz w:val="20"/>
                <w:szCs w:val="20"/>
              </w:rPr>
              <w:t>(</w:t>
            </w:r>
            <w:r>
              <w:rPr>
                <w:rFonts w:ascii="標楷體" w:eastAsia="標楷體" w:hAnsi="標楷體"/>
                <w:color w:val="000000"/>
                <w:sz w:val="20"/>
                <w:szCs w:val="20"/>
              </w:rPr>
              <w:t>四</w:t>
            </w:r>
            <w:r>
              <w:rPr>
                <w:rFonts w:ascii="標楷體" w:eastAsia="標楷體" w:hAnsi="標楷體"/>
                <w:color w:val="000000"/>
                <w:sz w:val="20"/>
                <w:szCs w:val="20"/>
              </w:rPr>
              <w:t>)</w:t>
            </w:r>
            <w:r>
              <w:rPr>
                <w:rFonts w:ascii="標楷體" w:eastAsia="標楷體" w:hAnsi="標楷體"/>
                <w:color w:val="000000"/>
                <w:sz w:val="20"/>
                <w:szCs w:val="20"/>
              </w:rPr>
              <w:tab/>
            </w:r>
            <w:r>
              <w:rPr>
                <w:rFonts w:ascii="標楷體" w:eastAsia="標楷體" w:hAnsi="標楷體"/>
                <w:color w:val="000000"/>
                <w:sz w:val="20"/>
                <w:szCs w:val="20"/>
              </w:rPr>
              <w:t>協助推動原住民族家庭教育實施計畫</w:t>
            </w:r>
          </w:p>
          <w:p w:rsidR="00814F25" w:rsidRDefault="00666D37">
            <w:pPr>
              <w:pStyle w:val="Standard"/>
              <w:spacing w:line="460" w:lineRule="exact"/>
              <w:rPr>
                <w:rFonts w:ascii="標楷體" w:eastAsia="標楷體" w:hAnsi="標楷體"/>
                <w:color w:val="000000"/>
                <w:sz w:val="20"/>
                <w:szCs w:val="20"/>
              </w:rPr>
            </w:pPr>
            <w:r>
              <w:rPr>
                <w:rFonts w:ascii="標楷體" w:eastAsia="標楷體" w:hAnsi="標楷體"/>
                <w:color w:val="000000"/>
                <w:sz w:val="20"/>
                <w:szCs w:val="20"/>
              </w:rPr>
              <w:t>(</w:t>
            </w:r>
            <w:r>
              <w:rPr>
                <w:rFonts w:ascii="標楷體" w:eastAsia="標楷體" w:hAnsi="標楷體"/>
                <w:color w:val="000000"/>
                <w:sz w:val="20"/>
                <w:szCs w:val="20"/>
              </w:rPr>
              <w:t>五</w:t>
            </w:r>
            <w:r>
              <w:rPr>
                <w:rFonts w:ascii="標楷體" w:eastAsia="標楷體" w:hAnsi="標楷體"/>
                <w:color w:val="000000"/>
                <w:sz w:val="20"/>
                <w:szCs w:val="20"/>
              </w:rPr>
              <w:t>)</w:t>
            </w:r>
            <w:r>
              <w:rPr>
                <w:rFonts w:ascii="標楷體" w:eastAsia="標楷體" w:hAnsi="標楷體"/>
                <w:color w:val="000000"/>
                <w:sz w:val="20"/>
                <w:szCs w:val="20"/>
              </w:rPr>
              <w:tab/>
            </w:r>
            <w:r>
              <w:rPr>
                <w:rFonts w:ascii="標楷體" w:eastAsia="標楷體" w:hAnsi="標楷體"/>
                <w:color w:val="000000"/>
                <w:sz w:val="20"/>
                <w:szCs w:val="20"/>
              </w:rPr>
              <w:t>串聯社區深入村</w:t>
            </w:r>
            <w:r>
              <w:rPr>
                <w:rFonts w:ascii="標楷體" w:eastAsia="標楷體" w:hAnsi="標楷體"/>
                <w:color w:val="000000"/>
                <w:sz w:val="20"/>
                <w:szCs w:val="20"/>
              </w:rPr>
              <w:t>(</w:t>
            </w:r>
            <w:r>
              <w:rPr>
                <w:rFonts w:ascii="標楷體" w:eastAsia="標楷體" w:hAnsi="標楷體"/>
                <w:color w:val="000000"/>
                <w:sz w:val="20"/>
                <w:szCs w:val="20"/>
              </w:rPr>
              <w:t>里</w:t>
            </w:r>
            <w:r>
              <w:rPr>
                <w:rFonts w:ascii="標楷體" w:eastAsia="標楷體" w:hAnsi="標楷體"/>
                <w:color w:val="000000"/>
                <w:sz w:val="20"/>
                <w:szCs w:val="20"/>
              </w:rPr>
              <w:t>)</w:t>
            </w:r>
            <w:r>
              <w:rPr>
                <w:rFonts w:ascii="標楷體" w:eastAsia="標楷體" w:hAnsi="標楷體"/>
                <w:color w:val="000000"/>
                <w:sz w:val="20"/>
                <w:szCs w:val="20"/>
              </w:rPr>
              <w:t>鄰家庭教育服務試辦計畫</w:t>
            </w:r>
          </w:p>
          <w:p w:rsidR="00814F25" w:rsidRDefault="00666D37">
            <w:pPr>
              <w:pStyle w:val="Standard"/>
              <w:spacing w:line="460" w:lineRule="exact"/>
              <w:rPr>
                <w:rFonts w:ascii="標楷體" w:eastAsia="標楷體" w:hAnsi="標楷體"/>
                <w:color w:val="000000"/>
                <w:sz w:val="20"/>
                <w:szCs w:val="20"/>
              </w:rPr>
            </w:pPr>
            <w:r>
              <w:rPr>
                <w:rFonts w:ascii="標楷體" w:eastAsia="標楷體" w:hAnsi="標楷體"/>
                <w:color w:val="000000"/>
                <w:sz w:val="20"/>
                <w:szCs w:val="20"/>
              </w:rPr>
              <w:t>（由複審委員酌予加</w:t>
            </w:r>
            <w:r>
              <w:rPr>
                <w:rFonts w:ascii="標楷體" w:eastAsia="標楷體" w:hAnsi="標楷體"/>
                <w:color w:val="000000"/>
                <w:sz w:val="20"/>
                <w:szCs w:val="20"/>
              </w:rPr>
              <w:t>0-10</w:t>
            </w:r>
            <w:r>
              <w:rPr>
                <w:rFonts w:ascii="標楷體" w:eastAsia="標楷體" w:hAnsi="標楷體"/>
                <w:color w:val="000000"/>
                <w:sz w:val="20"/>
                <w:szCs w:val="20"/>
              </w:rPr>
              <w:t>分）</w:t>
            </w:r>
          </w:p>
        </w:tc>
        <w:tc>
          <w:tcPr>
            <w:tcW w:w="83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4F25" w:rsidRDefault="00666D37">
            <w:pPr>
              <w:pStyle w:val="Standard"/>
              <w:spacing w:line="460" w:lineRule="exact"/>
              <w:jc w:val="both"/>
              <w:rPr>
                <w:rFonts w:eastAsia="標楷體"/>
                <w:color w:val="000000"/>
                <w:sz w:val="20"/>
                <w:szCs w:val="20"/>
              </w:rPr>
            </w:pPr>
            <w:r>
              <w:rPr>
                <w:rFonts w:eastAsia="標楷體"/>
                <w:color w:val="000000"/>
                <w:sz w:val="20"/>
                <w:szCs w:val="20"/>
              </w:rPr>
              <w:t>具體描述</w:t>
            </w:r>
          </w:p>
          <w:p w:rsidR="00814F25" w:rsidRDefault="00814F25">
            <w:pPr>
              <w:pStyle w:val="Standard"/>
              <w:spacing w:line="460" w:lineRule="exact"/>
              <w:jc w:val="both"/>
              <w:rPr>
                <w:rFonts w:eastAsia="標楷體"/>
                <w:color w:val="000000"/>
                <w:sz w:val="20"/>
                <w:szCs w:val="20"/>
              </w:rPr>
            </w:pPr>
          </w:p>
          <w:p w:rsidR="00814F25" w:rsidRDefault="00814F25">
            <w:pPr>
              <w:pStyle w:val="Standard"/>
              <w:spacing w:line="460" w:lineRule="exact"/>
              <w:jc w:val="both"/>
              <w:rPr>
                <w:rFonts w:eastAsia="標楷體"/>
                <w:color w:val="000000"/>
                <w:sz w:val="20"/>
                <w:szCs w:val="20"/>
              </w:rPr>
            </w:pPr>
          </w:p>
          <w:p w:rsidR="00814F25" w:rsidRDefault="00814F25">
            <w:pPr>
              <w:pStyle w:val="Standard"/>
              <w:spacing w:line="460" w:lineRule="exact"/>
              <w:jc w:val="both"/>
              <w:rPr>
                <w:rFonts w:eastAsia="標楷體"/>
                <w:color w:val="000000"/>
                <w:sz w:val="20"/>
                <w:szCs w:val="20"/>
              </w:rPr>
            </w:pPr>
          </w:p>
          <w:p w:rsidR="00814F25" w:rsidRDefault="00814F25">
            <w:pPr>
              <w:pStyle w:val="Standard"/>
              <w:spacing w:line="460" w:lineRule="exact"/>
              <w:jc w:val="both"/>
              <w:rPr>
                <w:rFonts w:eastAsia="標楷體"/>
                <w:color w:val="000000"/>
                <w:sz w:val="20"/>
                <w:szCs w:val="20"/>
              </w:rPr>
            </w:pPr>
          </w:p>
          <w:p w:rsidR="00814F25" w:rsidRDefault="00814F25">
            <w:pPr>
              <w:pStyle w:val="Standard"/>
              <w:spacing w:line="460" w:lineRule="exact"/>
              <w:jc w:val="both"/>
              <w:rPr>
                <w:rFonts w:eastAsia="標楷體"/>
                <w:color w:val="000000"/>
                <w:sz w:val="20"/>
                <w:szCs w:val="20"/>
              </w:rPr>
            </w:pPr>
          </w:p>
          <w:p w:rsidR="00814F25" w:rsidRDefault="00814F25">
            <w:pPr>
              <w:pStyle w:val="Standard"/>
              <w:spacing w:line="460" w:lineRule="exact"/>
              <w:jc w:val="both"/>
              <w:rPr>
                <w:rFonts w:eastAsia="標楷體"/>
                <w:color w:val="000000"/>
                <w:sz w:val="20"/>
                <w:szCs w:val="20"/>
              </w:rPr>
            </w:pPr>
          </w:p>
          <w:p w:rsidR="00814F25" w:rsidRDefault="00814F25">
            <w:pPr>
              <w:pStyle w:val="Standard"/>
              <w:spacing w:line="460" w:lineRule="exact"/>
              <w:jc w:val="both"/>
              <w:rPr>
                <w:rFonts w:eastAsia="標楷體"/>
                <w:color w:val="000000"/>
                <w:sz w:val="20"/>
                <w:szCs w:val="20"/>
              </w:rPr>
            </w:pPr>
          </w:p>
          <w:p w:rsidR="00814F25" w:rsidRDefault="00814F25">
            <w:pPr>
              <w:pStyle w:val="Standard"/>
              <w:spacing w:line="460" w:lineRule="exact"/>
              <w:jc w:val="both"/>
              <w:rPr>
                <w:rFonts w:eastAsia="標楷體"/>
                <w:color w:val="000000"/>
                <w:sz w:val="20"/>
                <w:szCs w:val="20"/>
              </w:rPr>
            </w:pPr>
          </w:p>
          <w:p w:rsidR="00814F25" w:rsidRDefault="00814F25">
            <w:pPr>
              <w:pStyle w:val="Standard"/>
              <w:spacing w:line="460" w:lineRule="exact"/>
              <w:jc w:val="both"/>
              <w:rPr>
                <w:rFonts w:eastAsia="標楷體"/>
                <w:color w:val="000000"/>
                <w:sz w:val="20"/>
                <w:szCs w:val="20"/>
              </w:rPr>
            </w:pPr>
          </w:p>
          <w:p w:rsidR="00814F25" w:rsidRDefault="00814F25">
            <w:pPr>
              <w:pStyle w:val="Standard"/>
              <w:spacing w:line="460" w:lineRule="exact"/>
              <w:jc w:val="both"/>
              <w:rPr>
                <w:rFonts w:eastAsia="標楷體"/>
                <w:color w:val="000000"/>
                <w:sz w:val="20"/>
                <w:szCs w:val="20"/>
              </w:rPr>
            </w:pPr>
          </w:p>
        </w:tc>
      </w:tr>
      <w:tr w:rsidR="00814F25">
        <w:tblPrEx>
          <w:tblCellMar>
            <w:top w:w="0" w:type="dxa"/>
            <w:bottom w:w="0" w:type="dxa"/>
          </w:tblCellMar>
        </w:tblPrEx>
        <w:trPr>
          <w:cantSplit/>
          <w:trHeight w:hRule="exact" w:val="1020"/>
        </w:trPr>
        <w:tc>
          <w:tcPr>
            <w:tcW w:w="1620" w:type="dxa"/>
            <w:vMerge/>
            <w:tcBorders>
              <w:top w:val="single" w:sz="4" w:space="0" w:color="000000"/>
              <w:left w:val="single" w:sz="4" w:space="0" w:color="000000"/>
            </w:tcBorders>
            <w:shd w:val="clear" w:color="auto" w:fill="auto"/>
            <w:tcMar>
              <w:top w:w="0" w:type="dxa"/>
              <w:left w:w="108" w:type="dxa"/>
              <w:bottom w:w="0" w:type="dxa"/>
              <w:right w:w="108" w:type="dxa"/>
            </w:tcMar>
          </w:tcPr>
          <w:p w:rsidR="00814F25" w:rsidRDefault="00814F25">
            <w:pPr>
              <w:rPr>
                <w:rFonts w:hint="eastAsia"/>
              </w:rPr>
            </w:pPr>
          </w:p>
        </w:tc>
        <w:tc>
          <w:tcPr>
            <w:tcW w:w="8315"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814F25" w:rsidRDefault="00666D37">
            <w:pPr>
              <w:pStyle w:val="Standard"/>
              <w:spacing w:line="460" w:lineRule="exact"/>
              <w:jc w:val="both"/>
            </w:pPr>
            <w:r>
              <w:rPr>
                <w:rFonts w:eastAsia="標楷體"/>
                <w:color w:val="000000"/>
                <w:sz w:val="20"/>
                <w:szCs w:val="20"/>
              </w:rPr>
              <w:t>是否取得家庭教育專業人員證照</w:t>
            </w:r>
            <w:r>
              <w:rPr>
                <w:rFonts w:eastAsia="Times New Roman"/>
                <w:color w:val="000000"/>
                <w:sz w:val="20"/>
                <w:szCs w:val="20"/>
              </w:rPr>
              <w:t xml:space="preserve">  </w:t>
            </w:r>
            <w:r>
              <w:rPr>
                <w:rFonts w:ascii="標楷體" w:eastAsia="標楷體" w:hAnsi="標楷體" w:cs="標楷體"/>
                <w:color w:val="000000"/>
                <w:sz w:val="20"/>
                <w:szCs w:val="20"/>
              </w:rPr>
              <w:t>□</w:t>
            </w:r>
            <w:r>
              <w:rPr>
                <w:rFonts w:eastAsia="標楷體"/>
                <w:color w:val="000000"/>
                <w:sz w:val="20"/>
                <w:szCs w:val="20"/>
              </w:rPr>
              <w:t>是（請檢附證書）</w:t>
            </w:r>
            <w:r>
              <w:rPr>
                <w:rFonts w:eastAsia="Times New Roman"/>
                <w:color w:val="000000"/>
                <w:sz w:val="20"/>
                <w:szCs w:val="20"/>
              </w:rPr>
              <w:t xml:space="preserve">      </w:t>
            </w:r>
            <w:r>
              <w:rPr>
                <w:rFonts w:ascii="標楷體" w:eastAsia="標楷體" w:hAnsi="標楷體" w:cs="標楷體"/>
                <w:color w:val="000000"/>
                <w:sz w:val="20"/>
                <w:szCs w:val="20"/>
              </w:rPr>
              <w:t>□</w:t>
            </w:r>
            <w:r>
              <w:rPr>
                <w:rFonts w:eastAsia="標楷體"/>
                <w:color w:val="000000"/>
                <w:sz w:val="20"/>
                <w:szCs w:val="20"/>
              </w:rPr>
              <w:t>否</w:t>
            </w:r>
          </w:p>
        </w:tc>
      </w:tr>
      <w:tr w:rsidR="00814F25">
        <w:tblPrEx>
          <w:tblCellMar>
            <w:top w:w="0" w:type="dxa"/>
            <w:bottom w:w="0" w:type="dxa"/>
          </w:tblCellMar>
        </w:tblPrEx>
        <w:trPr>
          <w:trHeight w:val="1273"/>
        </w:trPr>
        <w:tc>
          <w:tcPr>
            <w:tcW w:w="16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4F25" w:rsidRDefault="00666D37">
            <w:pPr>
              <w:pStyle w:val="Standard"/>
              <w:spacing w:line="460" w:lineRule="exact"/>
              <w:jc w:val="both"/>
              <w:rPr>
                <w:rFonts w:eastAsia="標楷體"/>
                <w:color w:val="000000"/>
                <w:sz w:val="20"/>
              </w:rPr>
            </w:pPr>
            <w:r>
              <w:rPr>
                <w:rFonts w:eastAsia="標楷體"/>
                <w:color w:val="000000"/>
                <w:sz w:val="20"/>
              </w:rPr>
              <w:t>受推薦人簽章</w:t>
            </w:r>
          </w:p>
        </w:tc>
        <w:tc>
          <w:tcPr>
            <w:tcW w:w="270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14F25" w:rsidRDefault="00814F25">
            <w:pPr>
              <w:pStyle w:val="Standard"/>
              <w:snapToGrid w:val="0"/>
              <w:spacing w:line="460" w:lineRule="exact"/>
              <w:rPr>
                <w:rFonts w:ascii="Liberation Serif" w:eastAsia="標楷體" w:hAnsi="Liberation Serif" w:hint="eastAsia"/>
                <w:color w:val="000000"/>
              </w:rPr>
            </w:pPr>
          </w:p>
        </w:tc>
        <w:tc>
          <w:tcPr>
            <w:tcW w:w="222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14F25" w:rsidRDefault="00666D37">
            <w:pPr>
              <w:pStyle w:val="Standard"/>
              <w:spacing w:line="460" w:lineRule="exact"/>
              <w:rPr>
                <w:rFonts w:ascii="Liberation Serif" w:eastAsia="標楷體" w:hAnsi="Liberation Serif" w:hint="eastAsia"/>
                <w:color w:val="000000"/>
                <w:sz w:val="20"/>
                <w:szCs w:val="20"/>
              </w:rPr>
            </w:pPr>
            <w:r>
              <w:rPr>
                <w:rFonts w:ascii="Liberation Serif" w:eastAsia="標楷體" w:hAnsi="Liberation Serif"/>
                <w:color w:val="000000"/>
                <w:sz w:val="20"/>
                <w:szCs w:val="20"/>
              </w:rPr>
              <w:t>推薦主管機關</w:t>
            </w:r>
            <w:r>
              <w:rPr>
                <w:rFonts w:ascii="Liberation Serif" w:eastAsia="標楷體" w:hAnsi="Liberation Serif"/>
                <w:color w:val="000000"/>
                <w:sz w:val="20"/>
                <w:szCs w:val="20"/>
              </w:rPr>
              <w:t>(</w:t>
            </w:r>
            <w:r>
              <w:rPr>
                <w:rFonts w:ascii="Liberation Serif" w:eastAsia="標楷體" w:hAnsi="Liberation Serif"/>
                <w:color w:val="000000"/>
                <w:sz w:val="20"/>
                <w:szCs w:val="20"/>
              </w:rPr>
              <w:t>單位</w:t>
            </w:r>
            <w:r>
              <w:rPr>
                <w:rFonts w:ascii="Liberation Serif" w:eastAsia="標楷體" w:hAnsi="Liberation Serif"/>
                <w:color w:val="000000"/>
                <w:sz w:val="20"/>
                <w:szCs w:val="20"/>
              </w:rPr>
              <w:t>)</w:t>
            </w:r>
            <w:r>
              <w:rPr>
                <w:rFonts w:ascii="Liberation Serif" w:eastAsia="標楷體" w:hAnsi="Liberation Serif"/>
                <w:color w:val="000000"/>
                <w:sz w:val="20"/>
                <w:szCs w:val="20"/>
              </w:rPr>
              <w:t>用印</w:t>
            </w:r>
          </w:p>
        </w:tc>
        <w:tc>
          <w:tcPr>
            <w:tcW w:w="338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14F25" w:rsidRDefault="00814F25">
            <w:pPr>
              <w:pStyle w:val="Standard"/>
              <w:snapToGrid w:val="0"/>
              <w:spacing w:line="460" w:lineRule="exact"/>
              <w:rPr>
                <w:rFonts w:ascii="Liberation Serif" w:eastAsia="標楷體" w:hAnsi="Liberation Serif" w:hint="eastAsia"/>
                <w:color w:val="000000"/>
              </w:rPr>
            </w:pPr>
          </w:p>
          <w:p w:rsidR="00814F25" w:rsidRDefault="00814F25">
            <w:pPr>
              <w:pStyle w:val="Standard"/>
              <w:snapToGrid w:val="0"/>
              <w:spacing w:line="460" w:lineRule="exact"/>
              <w:rPr>
                <w:rFonts w:ascii="Liberation Serif" w:eastAsia="標楷體" w:hAnsi="Liberation Serif" w:hint="eastAsia"/>
                <w:color w:val="000000"/>
              </w:rPr>
            </w:pPr>
          </w:p>
        </w:tc>
      </w:tr>
    </w:tbl>
    <w:p w:rsidR="00814F25" w:rsidRDefault="00666D37">
      <w:pPr>
        <w:pStyle w:val="u"/>
        <w:spacing w:line="460" w:lineRule="exact"/>
        <w:ind w:left="0" w:firstLine="0"/>
        <w:jc w:val="left"/>
        <w:rPr>
          <w:rFonts w:ascii="標楷體" w:hAnsi="標楷體" w:cs="標楷體"/>
          <w:b/>
          <w:bCs/>
          <w:color w:val="000000"/>
        </w:rPr>
      </w:pPr>
      <w:r>
        <w:rPr>
          <w:rFonts w:ascii="標楷體" w:hAnsi="標楷體" w:cs="標楷體"/>
          <w:b/>
          <w:bCs/>
          <w:color w:val="000000"/>
        </w:rPr>
        <w:t>備註：表格不足者請自行延伸</w:t>
      </w:r>
    </w:p>
    <w:p w:rsidR="00814F25" w:rsidRDefault="00814F25">
      <w:pPr>
        <w:pStyle w:val="Standard"/>
        <w:spacing w:line="460" w:lineRule="exact"/>
        <w:jc w:val="both"/>
        <w:rPr>
          <w:rFonts w:eastAsia="標楷體"/>
          <w:b/>
          <w:bCs/>
          <w:color w:val="000000"/>
        </w:rPr>
      </w:pPr>
    </w:p>
    <w:p w:rsidR="00814F25" w:rsidRDefault="00814F25">
      <w:pPr>
        <w:pStyle w:val="Standard"/>
        <w:spacing w:line="460" w:lineRule="exact"/>
        <w:jc w:val="both"/>
        <w:rPr>
          <w:rFonts w:eastAsia="標楷體"/>
          <w:b/>
          <w:bCs/>
          <w:color w:val="000000"/>
        </w:rPr>
      </w:pPr>
    </w:p>
    <w:p w:rsidR="00814F25" w:rsidRDefault="00814F25">
      <w:pPr>
        <w:pStyle w:val="Standard"/>
        <w:spacing w:line="460" w:lineRule="exact"/>
        <w:jc w:val="both"/>
        <w:rPr>
          <w:rFonts w:eastAsia="標楷體"/>
          <w:b/>
          <w:bCs/>
          <w:color w:val="000000"/>
        </w:rPr>
      </w:pPr>
    </w:p>
    <w:p w:rsidR="00814F25" w:rsidRDefault="00814F25">
      <w:pPr>
        <w:pStyle w:val="Standard"/>
        <w:spacing w:line="460" w:lineRule="exact"/>
        <w:jc w:val="both"/>
        <w:rPr>
          <w:rFonts w:eastAsia="標楷體"/>
          <w:b/>
          <w:bCs/>
          <w:color w:val="000000"/>
        </w:rPr>
      </w:pPr>
    </w:p>
    <w:p w:rsidR="00814F25" w:rsidRDefault="00814F25">
      <w:pPr>
        <w:pStyle w:val="Standard"/>
        <w:spacing w:line="460" w:lineRule="exact"/>
        <w:jc w:val="both"/>
        <w:rPr>
          <w:rFonts w:eastAsia="標楷體"/>
          <w:b/>
          <w:bCs/>
          <w:color w:val="000000"/>
        </w:rPr>
      </w:pPr>
    </w:p>
    <w:p w:rsidR="00814F25" w:rsidRDefault="00814F25">
      <w:pPr>
        <w:pStyle w:val="Standard"/>
        <w:spacing w:line="460" w:lineRule="exact"/>
        <w:jc w:val="both"/>
        <w:rPr>
          <w:rFonts w:eastAsia="標楷體"/>
          <w:b/>
          <w:bCs/>
          <w:color w:val="000000"/>
        </w:rPr>
      </w:pPr>
    </w:p>
    <w:p w:rsidR="00814F25" w:rsidRDefault="00814F25">
      <w:pPr>
        <w:pStyle w:val="Standard"/>
        <w:spacing w:line="460" w:lineRule="exact"/>
        <w:jc w:val="both"/>
        <w:rPr>
          <w:rFonts w:ascii="標楷體" w:eastAsia="新細明體" w:hAnsi="標楷體" w:cs="標楷體"/>
          <w:b/>
          <w:color w:val="000000"/>
          <w:szCs w:val="28"/>
        </w:rPr>
      </w:pPr>
    </w:p>
    <w:p w:rsidR="00814F25" w:rsidRDefault="00666D37">
      <w:pPr>
        <w:pStyle w:val="u"/>
        <w:spacing w:line="460" w:lineRule="exact"/>
        <w:ind w:left="0" w:firstLine="0"/>
        <w:jc w:val="center"/>
      </w:pPr>
      <w:r>
        <w:rPr>
          <w:rFonts w:ascii="標楷體" w:hAnsi="標楷體" w:cs="標楷體"/>
          <w:b/>
          <w:color w:val="000000"/>
          <w:szCs w:val="28"/>
        </w:rPr>
        <w:lastRenderedPageBreak/>
        <w:t>附表二</w:t>
      </w:r>
      <w:r>
        <w:rPr>
          <w:rFonts w:ascii="標楷體" w:hAnsi="標楷體" w:cs="標楷體"/>
          <w:b/>
          <w:color w:val="000000"/>
          <w:szCs w:val="28"/>
        </w:rPr>
        <w:t xml:space="preserve">  </w:t>
      </w:r>
      <w:r>
        <w:rPr>
          <w:rFonts w:ascii="標楷體" w:hAnsi="標楷體" w:cs="標楷體"/>
          <w:b/>
          <w:color w:val="000000"/>
          <w:szCs w:val="28"/>
        </w:rPr>
        <w:t>臺北市</w:t>
      </w:r>
      <w:r>
        <w:rPr>
          <w:rFonts w:ascii="標楷體" w:hAnsi="標楷體" w:cs="標楷體"/>
          <w:b/>
          <w:bCs/>
          <w:color w:val="000000"/>
          <w:sz w:val="32"/>
          <w:szCs w:val="32"/>
          <w:shd w:val="clear" w:color="auto" w:fill="FFFFFF"/>
        </w:rPr>
        <w:t>111</w:t>
      </w:r>
      <w:r>
        <w:rPr>
          <w:rFonts w:ascii="標楷體" w:hAnsi="標楷體" w:cs="標楷體"/>
          <w:b/>
          <w:bCs/>
          <w:color w:val="000000"/>
          <w:szCs w:val="28"/>
        </w:rPr>
        <w:t>年度甄選推展家庭教育績優個人暨團體評選表</w:t>
      </w:r>
    </w:p>
    <w:p w:rsidR="00814F25" w:rsidRDefault="00666D37">
      <w:pPr>
        <w:pStyle w:val="u"/>
        <w:spacing w:line="460" w:lineRule="exact"/>
        <w:ind w:left="0" w:firstLine="0"/>
        <w:jc w:val="center"/>
        <w:rPr>
          <w:rFonts w:ascii="標楷體" w:hAnsi="標楷體" w:cs="標楷體"/>
          <w:b/>
          <w:bCs/>
          <w:color w:val="000000"/>
          <w:szCs w:val="36"/>
        </w:rPr>
      </w:pPr>
      <w:r>
        <w:rPr>
          <w:rFonts w:ascii="標楷體" w:hAnsi="標楷體" w:cs="標楷體"/>
          <w:b/>
          <w:bCs/>
          <w:color w:val="000000"/>
          <w:szCs w:val="36"/>
        </w:rPr>
        <w:t>(</w:t>
      </w:r>
      <w:r>
        <w:rPr>
          <w:rFonts w:ascii="標楷體" w:hAnsi="標楷體" w:cs="標楷體"/>
          <w:b/>
          <w:bCs/>
          <w:color w:val="000000"/>
          <w:szCs w:val="36"/>
        </w:rPr>
        <w:t>項目：相關推展家庭教育之機關</w:t>
      </w:r>
      <w:r>
        <w:rPr>
          <w:rFonts w:ascii="標楷體" w:hAnsi="標楷體" w:cs="標楷體"/>
          <w:b/>
          <w:bCs/>
          <w:color w:val="000000"/>
          <w:szCs w:val="36"/>
        </w:rPr>
        <w:t>(</w:t>
      </w:r>
      <w:r>
        <w:rPr>
          <w:rFonts w:ascii="標楷體" w:hAnsi="標楷體" w:cs="標楷體"/>
          <w:b/>
          <w:bCs/>
          <w:color w:val="000000"/>
          <w:szCs w:val="36"/>
        </w:rPr>
        <w:t>構</w:t>
      </w:r>
      <w:r>
        <w:rPr>
          <w:rFonts w:ascii="標楷體" w:hAnsi="標楷體" w:cs="標楷體"/>
          <w:b/>
          <w:bCs/>
          <w:color w:val="000000"/>
          <w:szCs w:val="36"/>
        </w:rPr>
        <w:t>)</w:t>
      </w:r>
      <w:r>
        <w:rPr>
          <w:rFonts w:ascii="標楷體" w:hAnsi="標楷體" w:cs="標楷體"/>
          <w:b/>
          <w:bCs/>
          <w:color w:val="000000"/>
          <w:szCs w:val="36"/>
        </w:rPr>
        <w:t>、團體</w:t>
      </w:r>
      <w:r>
        <w:rPr>
          <w:rFonts w:ascii="標楷體" w:hAnsi="標楷體" w:cs="標楷體"/>
          <w:b/>
          <w:bCs/>
          <w:color w:val="000000"/>
          <w:szCs w:val="36"/>
        </w:rPr>
        <w:t>-</w:t>
      </w:r>
      <w:r>
        <w:rPr>
          <w:rFonts w:ascii="標楷體" w:hAnsi="標楷體" w:cs="標楷體"/>
          <w:b/>
          <w:bCs/>
          <w:color w:val="000000"/>
          <w:szCs w:val="36"/>
        </w:rPr>
        <w:t>績優個人</w:t>
      </w:r>
      <w:r>
        <w:rPr>
          <w:rFonts w:ascii="標楷體" w:hAnsi="標楷體" w:cs="標楷體"/>
          <w:b/>
          <w:bCs/>
          <w:color w:val="000000"/>
          <w:szCs w:val="36"/>
        </w:rPr>
        <w:t>-</w:t>
      </w:r>
      <w:r>
        <w:rPr>
          <w:rFonts w:ascii="標楷體" w:hAnsi="標楷體" w:cs="標楷體"/>
          <w:b/>
          <w:bCs/>
          <w:color w:val="000000"/>
          <w:szCs w:val="36"/>
        </w:rPr>
        <w:t>『個人工作』獎</w:t>
      </w:r>
      <w:r>
        <w:rPr>
          <w:rFonts w:ascii="標楷體" w:hAnsi="標楷體" w:cs="標楷體"/>
          <w:b/>
          <w:bCs/>
          <w:color w:val="000000"/>
          <w:szCs w:val="36"/>
        </w:rPr>
        <w:t>)</w:t>
      </w:r>
    </w:p>
    <w:p w:rsidR="00814F25" w:rsidRDefault="00666D37">
      <w:pPr>
        <w:pStyle w:val="u"/>
        <w:rPr>
          <w:b/>
          <w:bCs/>
          <w:color w:val="000000"/>
          <w:szCs w:val="36"/>
        </w:rPr>
      </w:pPr>
      <w:r>
        <w:rPr>
          <w:b/>
          <w:bCs/>
          <w:color w:val="000000"/>
          <w:szCs w:val="36"/>
        </w:rPr>
        <w:t>年度</w:t>
      </w:r>
      <w:r>
        <w:rPr>
          <w:b/>
          <w:bCs/>
          <w:color w:val="000000"/>
          <w:szCs w:val="36"/>
        </w:rPr>
        <w:t xml:space="preserve">:      </w:t>
      </w:r>
    </w:p>
    <w:tbl>
      <w:tblPr>
        <w:tblW w:w="10005" w:type="dxa"/>
        <w:tblLayout w:type="fixed"/>
        <w:tblCellMar>
          <w:left w:w="10" w:type="dxa"/>
          <w:right w:w="10" w:type="dxa"/>
        </w:tblCellMar>
        <w:tblLook w:val="04A0" w:firstRow="1" w:lastRow="0" w:firstColumn="1" w:lastColumn="0" w:noHBand="0" w:noVBand="1"/>
      </w:tblPr>
      <w:tblGrid>
        <w:gridCol w:w="1274"/>
        <w:gridCol w:w="1419"/>
        <w:gridCol w:w="718"/>
        <w:gridCol w:w="718"/>
        <w:gridCol w:w="40"/>
        <w:gridCol w:w="871"/>
        <w:gridCol w:w="1260"/>
        <w:gridCol w:w="1080"/>
        <w:gridCol w:w="720"/>
        <w:gridCol w:w="1905"/>
      </w:tblGrid>
      <w:tr w:rsidR="00814F25">
        <w:tblPrEx>
          <w:tblCellMar>
            <w:top w:w="0" w:type="dxa"/>
            <w:bottom w:w="0" w:type="dxa"/>
          </w:tblCellMar>
        </w:tblPrEx>
        <w:trPr>
          <w:trHeight w:val="365"/>
        </w:trPr>
        <w:tc>
          <w:tcPr>
            <w:tcW w:w="12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666D37">
            <w:pPr>
              <w:pStyle w:val="Standard"/>
              <w:spacing w:line="460" w:lineRule="exact"/>
              <w:rPr>
                <w:rFonts w:eastAsia="標楷體"/>
                <w:color w:val="000000"/>
              </w:rPr>
            </w:pPr>
            <w:r>
              <w:rPr>
                <w:rFonts w:eastAsia="標楷體"/>
                <w:color w:val="000000"/>
              </w:rPr>
              <w:t>姓名</w:t>
            </w:r>
          </w:p>
        </w:tc>
        <w:tc>
          <w:tcPr>
            <w:tcW w:w="141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pStyle w:val="Standard"/>
              <w:snapToGrid w:val="0"/>
              <w:spacing w:line="460" w:lineRule="exact"/>
              <w:rPr>
                <w:rFonts w:eastAsia="標楷體"/>
                <w:color w:val="000000"/>
              </w:rPr>
            </w:pPr>
          </w:p>
          <w:p w:rsidR="00814F25" w:rsidRDefault="00814F25">
            <w:pPr>
              <w:pStyle w:val="Standard"/>
              <w:spacing w:line="460" w:lineRule="exact"/>
              <w:rPr>
                <w:rFonts w:eastAsia="標楷體"/>
                <w:color w:val="000000"/>
              </w:rPr>
            </w:pPr>
          </w:p>
        </w:tc>
        <w:tc>
          <w:tcPr>
            <w:tcW w:w="71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rPr>
                <w:rFonts w:eastAsia="標楷體"/>
                <w:color w:val="000000"/>
              </w:rPr>
            </w:pPr>
            <w:r>
              <w:rPr>
                <w:rFonts w:eastAsia="標楷體"/>
                <w:color w:val="000000"/>
              </w:rPr>
              <w:t>性別</w:t>
            </w:r>
          </w:p>
        </w:tc>
        <w:tc>
          <w:tcPr>
            <w:tcW w:w="71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pStyle w:val="Standard"/>
              <w:snapToGrid w:val="0"/>
              <w:spacing w:line="460" w:lineRule="exact"/>
              <w:rPr>
                <w:rFonts w:eastAsia="標楷體"/>
                <w:color w:val="000000"/>
              </w:rPr>
            </w:pPr>
          </w:p>
        </w:tc>
        <w:tc>
          <w:tcPr>
            <w:tcW w:w="911"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rPr>
                <w:rFonts w:eastAsia="標楷體"/>
                <w:color w:val="000000"/>
              </w:rPr>
            </w:pPr>
            <w:r>
              <w:rPr>
                <w:rFonts w:eastAsia="標楷體"/>
                <w:color w:val="000000"/>
              </w:rPr>
              <w:t>學歷</w:t>
            </w:r>
          </w:p>
        </w:tc>
        <w:tc>
          <w:tcPr>
            <w:tcW w:w="2340"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pStyle w:val="Standard"/>
              <w:snapToGrid w:val="0"/>
              <w:spacing w:line="460" w:lineRule="exact"/>
              <w:rPr>
                <w:rFonts w:eastAsia="標楷體"/>
                <w:color w:val="000000"/>
              </w:rPr>
            </w:pPr>
          </w:p>
        </w:tc>
        <w:tc>
          <w:tcPr>
            <w:tcW w:w="72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rPr>
                <w:rFonts w:eastAsia="標楷體"/>
                <w:color w:val="000000"/>
              </w:rPr>
            </w:pPr>
            <w:r>
              <w:rPr>
                <w:rFonts w:eastAsia="標楷體"/>
                <w:color w:val="000000"/>
              </w:rPr>
              <w:t>年齡</w:t>
            </w:r>
          </w:p>
        </w:tc>
        <w:tc>
          <w:tcPr>
            <w:tcW w:w="1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814F25">
            <w:pPr>
              <w:pStyle w:val="Standard"/>
              <w:snapToGrid w:val="0"/>
              <w:spacing w:line="460" w:lineRule="exact"/>
              <w:rPr>
                <w:rFonts w:eastAsia="標楷體"/>
                <w:color w:val="000000"/>
              </w:rPr>
            </w:pPr>
          </w:p>
        </w:tc>
      </w:tr>
      <w:tr w:rsidR="00814F25">
        <w:tblPrEx>
          <w:tblCellMar>
            <w:top w:w="0" w:type="dxa"/>
            <w:bottom w:w="0" w:type="dxa"/>
          </w:tblCellMar>
        </w:tblPrEx>
        <w:trPr>
          <w:cantSplit/>
          <w:trHeight w:val="365"/>
        </w:trPr>
        <w:tc>
          <w:tcPr>
            <w:tcW w:w="12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666D37">
            <w:pPr>
              <w:pStyle w:val="Standard"/>
              <w:spacing w:line="460" w:lineRule="exact"/>
              <w:rPr>
                <w:rFonts w:eastAsia="標楷體"/>
                <w:color w:val="000000"/>
              </w:rPr>
            </w:pPr>
            <w:r>
              <w:rPr>
                <w:rFonts w:eastAsia="標楷體"/>
                <w:color w:val="000000"/>
              </w:rPr>
              <w:t>現職</w:t>
            </w:r>
          </w:p>
        </w:tc>
        <w:tc>
          <w:tcPr>
            <w:tcW w:w="3766" w:type="dxa"/>
            <w:gridSpan w:val="5"/>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pStyle w:val="Standard"/>
              <w:snapToGrid w:val="0"/>
              <w:spacing w:line="460" w:lineRule="exact"/>
              <w:rPr>
                <w:rFonts w:eastAsia="標楷體"/>
                <w:color w:val="000000"/>
              </w:rPr>
            </w:pPr>
          </w:p>
          <w:p w:rsidR="00814F25" w:rsidRDefault="00814F25">
            <w:pPr>
              <w:pStyle w:val="Standard"/>
              <w:spacing w:line="460" w:lineRule="exact"/>
              <w:rPr>
                <w:rFonts w:eastAsia="標楷體"/>
                <w:color w:val="000000"/>
              </w:rPr>
            </w:pPr>
          </w:p>
        </w:tc>
        <w:tc>
          <w:tcPr>
            <w:tcW w:w="126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rPr>
                <w:rFonts w:eastAsia="標楷體"/>
                <w:color w:val="000000"/>
              </w:rPr>
            </w:pPr>
            <w:r>
              <w:rPr>
                <w:rFonts w:eastAsia="標楷體"/>
                <w:color w:val="000000"/>
              </w:rPr>
              <w:t>服務年資</w:t>
            </w:r>
          </w:p>
        </w:tc>
        <w:tc>
          <w:tcPr>
            <w:tcW w:w="37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pPr>
            <w:r>
              <w:rPr>
                <w:rFonts w:eastAsia="Times New Roman"/>
                <w:color w:val="000000"/>
              </w:rPr>
              <w:t xml:space="preserve">   </w:t>
            </w:r>
            <w:r>
              <w:rPr>
                <w:rFonts w:eastAsia="標楷體"/>
                <w:color w:val="000000"/>
              </w:rPr>
              <w:t>年</w:t>
            </w:r>
            <w:r>
              <w:rPr>
                <w:rFonts w:eastAsia="Times New Roman"/>
                <w:color w:val="000000"/>
              </w:rPr>
              <w:t xml:space="preserve">         </w:t>
            </w:r>
            <w:r>
              <w:rPr>
                <w:rFonts w:eastAsia="標楷體"/>
                <w:color w:val="000000"/>
              </w:rPr>
              <w:t>月</w:t>
            </w:r>
          </w:p>
        </w:tc>
      </w:tr>
      <w:tr w:rsidR="00814F25">
        <w:tblPrEx>
          <w:tblCellMar>
            <w:top w:w="0" w:type="dxa"/>
            <w:bottom w:w="0" w:type="dxa"/>
          </w:tblCellMar>
        </w:tblPrEx>
        <w:trPr>
          <w:cantSplit/>
          <w:trHeight w:val="365"/>
        </w:trPr>
        <w:tc>
          <w:tcPr>
            <w:tcW w:w="12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666D37">
            <w:pPr>
              <w:pStyle w:val="Standard"/>
              <w:spacing w:line="460" w:lineRule="exact"/>
              <w:rPr>
                <w:rFonts w:eastAsia="標楷體"/>
                <w:color w:val="000000"/>
              </w:rPr>
            </w:pPr>
            <w:r>
              <w:rPr>
                <w:rFonts w:eastAsia="標楷體"/>
                <w:color w:val="000000"/>
              </w:rPr>
              <w:t>聯絡電話</w:t>
            </w:r>
          </w:p>
        </w:tc>
        <w:tc>
          <w:tcPr>
            <w:tcW w:w="2895" w:type="dxa"/>
            <w:gridSpan w:val="4"/>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pStyle w:val="Standard"/>
              <w:snapToGrid w:val="0"/>
              <w:spacing w:line="460" w:lineRule="exact"/>
              <w:rPr>
                <w:rFonts w:eastAsia="標楷體"/>
                <w:color w:val="000000"/>
              </w:rPr>
            </w:pPr>
          </w:p>
        </w:tc>
        <w:tc>
          <w:tcPr>
            <w:tcW w:w="871"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rPr>
                <w:rFonts w:eastAsia="標楷體"/>
                <w:color w:val="000000"/>
              </w:rPr>
            </w:pPr>
            <w:r>
              <w:rPr>
                <w:rFonts w:eastAsia="標楷體"/>
                <w:color w:val="000000"/>
              </w:rPr>
              <w:t>e-mail</w:t>
            </w:r>
          </w:p>
        </w:tc>
        <w:tc>
          <w:tcPr>
            <w:tcW w:w="496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814F25">
            <w:pPr>
              <w:pStyle w:val="Standard"/>
              <w:snapToGrid w:val="0"/>
              <w:spacing w:line="460" w:lineRule="exact"/>
              <w:rPr>
                <w:rFonts w:eastAsia="標楷體"/>
                <w:color w:val="000000"/>
              </w:rPr>
            </w:pPr>
          </w:p>
        </w:tc>
      </w:tr>
      <w:tr w:rsidR="00814F25">
        <w:tblPrEx>
          <w:tblCellMar>
            <w:top w:w="0" w:type="dxa"/>
            <w:bottom w:w="0" w:type="dxa"/>
          </w:tblCellMar>
        </w:tblPrEx>
        <w:trPr>
          <w:cantSplit/>
          <w:trHeight w:val="365"/>
        </w:trPr>
        <w:tc>
          <w:tcPr>
            <w:tcW w:w="12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666D37">
            <w:pPr>
              <w:pStyle w:val="Standard"/>
              <w:spacing w:line="460" w:lineRule="exact"/>
              <w:rPr>
                <w:rFonts w:eastAsia="標楷體"/>
                <w:color w:val="000000"/>
              </w:rPr>
            </w:pPr>
            <w:r>
              <w:rPr>
                <w:rFonts w:eastAsia="標楷體"/>
                <w:color w:val="000000"/>
              </w:rPr>
              <w:t>地址</w:t>
            </w:r>
          </w:p>
        </w:tc>
        <w:tc>
          <w:tcPr>
            <w:tcW w:w="873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814F25">
            <w:pPr>
              <w:pStyle w:val="Standard"/>
              <w:snapToGrid w:val="0"/>
              <w:spacing w:line="460" w:lineRule="exact"/>
              <w:rPr>
                <w:rFonts w:eastAsia="標楷體"/>
                <w:color w:val="000000"/>
              </w:rPr>
            </w:pPr>
          </w:p>
        </w:tc>
      </w:tr>
      <w:tr w:rsidR="00814F25">
        <w:tblPrEx>
          <w:tblCellMar>
            <w:top w:w="0" w:type="dxa"/>
            <w:bottom w:w="0" w:type="dxa"/>
          </w:tblCellMar>
        </w:tblPrEx>
        <w:trPr>
          <w:cantSplit/>
          <w:trHeight w:val="387"/>
        </w:trPr>
        <w:tc>
          <w:tcPr>
            <w:tcW w:w="12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666D37">
            <w:pPr>
              <w:pStyle w:val="Standard"/>
              <w:spacing w:line="460" w:lineRule="exact"/>
              <w:rPr>
                <w:rFonts w:eastAsia="標楷體"/>
                <w:color w:val="000000"/>
              </w:rPr>
            </w:pPr>
            <w:r>
              <w:rPr>
                <w:rFonts w:eastAsia="標楷體"/>
                <w:color w:val="000000"/>
              </w:rPr>
              <w:t>服務縣巿</w:t>
            </w:r>
          </w:p>
        </w:tc>
        <w:tc>
          <w:tcPr>
            <w:tcW w:w="141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rPr>
                <w:rFonts w:eastAsia="Times New Roman"/>
                <w:color w:val="000000"/>
              </w:rPr>
            </w:pPr>
            <w:r>
              <w:rPr>
                <w:rFonts w:eastAsia="Times New Roman"/>
                <w:color w:val="000000"/>
              </w:rPr>
              <w:t xml:space="preserve">  </w:t>
            </w:r>
          </w:p>
        </w:tc>
        <w:tc>
          <w:tcPr>
            <w:tcW w:w="1476"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a7"/>
              <w:tabs>
                <w:tab w:val="clear" w:pos="4153"/>
                <w:tab w:val="clear" w:pos="8306"/>
              </w:tabs>
              <w:spacing w:line="460" w:lineRule="exact"/>
              <w:rPr>
                <w:rFonts w:eastAsia="標楷體"/>
                <w:color w:val="000000"/>
                <w:sz w:val="24"/>
                <w:szCs w:val="24"/>
              </w:rPr>
            </w:pPr>
            <w:r>
              <w:rPr>
                <w:rFonts w:eastAsia="標楷體"/>
                <w:color w:val="000000"/>
                <w:sz w:val="24"/>
                <w:szCs w:val="24"/>
              </w:rPr>
              <w:t>工作機構</w:t>
            </w:r>
          </w:p>
        </w:tc>
        <w:tc>
          <w:tcPr>
            <w:tcW w:w="583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814F25">
            <w:pPr>
              <w:pStyle w:val="a7"/>
              <w:tabs>
                <w:tab w:val="clear" w:pos="4153"/>
                <w:tab w:val="clear" w:pos="8306"/>
              </w:tabs>
              <w:spacing w:line="460" w:lineRule="exact"/>
              <w:rPr>
                <w:color w:val="000000"/>
              </w:rPr>
            </w:pPr>
          </w:p>
        </w:tc>
      </w:tr>
    </w:tbl>
    <w:p w:rsidR="00814F25" w:rsidRDefault="00814F25">
      <w:pPr>
        <w:pStyle w:val="Standard"/>
        <w:spacing w:line="460" w:lineRule="exact"/>
        <w:rPr>
          <w:rFonts w:eastAsia="標楷體"/>
          <w:b/>
          <w:bCs/>
          <w:color w:val="000000"/>
        </w:rPr>
      </w:pPr>
    </w:p>
    <w:p w:rsidR="00814F25" w:rsidRDefault="00666D37">
      <w:pPr>
        <w:pStyle w:val="Standard"/>
        <w:spacing w:line="460" w:lineRule="exact"/>
        <w:rPr>
          <w:rFonts w:eastAsia="標楷體"/>
          <w:b/>
          <w:bCs/>
          <w:color w:val="000000"/>
        </w:rPr>
      </w:pPr>
      <w:r>
        <w:rPr>
          <w:rFonts w:eastAsia="標楷體"/>
          <w:b/>
          <w:bCs/>
          <w:color w:val="000000"/>
        </w:rPr>
        <w:t>一、企劃及執行家庭教育活動（</w:t>
      </w:r>
      <w:r>
        <w:rPr>
          <w:rFonts w:eastAsia="標楷體"/>
          <w:b/>
          <w:bCs/>
          <w:color w:val="000000"/>
        </w:rPr>
        <w:t>35</w:t>
      </w:r>
      <w:r>
        <w:rPr>
          <w:rFonts w:eastAsia="標楷體"/>
          <w:b/>
          <w:bCs/>
          <w:color w:val="000000"/>
        </w:rPr>
        <w:t>分）</w:t>
      </w:r>
    </w:p>
    <w:tbl>
      <w:tblPr>
        <w:tblW w:w="10010" w:type="dxa"/>
        <w:tblLayout w:type="fixed"/>
        <w:tblCellMar>
          <w:left w:w="10" w:type="dxa"/>
          <w:right w:w="10" w:type="dxa"/>
        </w:tblCellMar>
        <w:tblLook w:val="04A0" w:firstRow="1" w:lastRow="0" w:firstColumn="1" w:lastColumn="0" w:noHBand="0" w:noVBand="1"/>
      </w:tblPr>
      <w:tblGrid>
        <w:gridCol w:w="1025"/>
        <w:gridCol w:w="2517"/>
        <w:gridCol w:w="711"/>
        <w:gridCol w:w="425"/>
        <w:gridCol w:w="1802"/>
        <w:gridCol w:w="1440"/>
        <w:gridCol w:w="720"/>
        <w:gridCol w:w="1370"/>
      </w:tblGrid>
      <w:tr w:rsidR="00814F25">
        <w:tblPrEx>
          <w:tblCellMar>
            <w:top w:w="0" w:type="dxa"/>
            <w:bottom w:w="0" w:type="dxa"/>
          </w:tblCellMar>
        </w:tblPrEx>
        <w:trPr>
          <w:cantSplit/>
          <w:trHeight w:val="198"/>
        </w:trPr>
        <w:tc>
          <w:tcPr>
            <w:tcW w:w="1025" w:type="dxa"/>
            <w:vMerge w:val="restart"/>
            <w:tcBorders>
              <w:top w:val="single" w:sz="6"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項目</w:t>
            </w:r>
          </w:p>
        </w:tc>
        <w:tc>
          <w:tcPr>
            <w:tcW w:w="2517" w:type="dxa"/>
            <w:vMerge w:val="restart"/>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指標</w:t>
            </w:r>
          </w:p>
        </w:tc>
        <w:tc>
          <w:tcPr>
            <w:tcW w:w="711" w:type="dxa"/>
            <w:vMerge w:val="restart"/>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配分</w:t>
            </w:r>
          </w:p>
        </w:tc>
        <w:tc>
          <w:tcPr>
            <w:tcW w:w="2227" w:type="dxa"/>
            <w:gridSpan w:val="2"/>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推薦單位評量</w:t>
            </w:r>
          </w:p>
        </w:tc>
        <w:tc>
          <w:tcPr>
            <w:tcW w:w="1440" w:type="dxa"/>
            <w:vMerge w:val="restart"/>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具體事蹟</w:t>
            </w:r>
          </w:p>
        </w:tc>
        <w:tc>
          <w:tcPr>
            <w:tcW w:w="720" w:type="dxa"/>
            <w:vMerge w:val="restart"/>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tcPr>
          <w:p w:rsidR="00814F25" w:rsidRDefault="00666D37">
            <w:pPr>
              <w:pStyle w:val="Standard"/>
              <w:spacing w:line="460" w:lineRule="exact"/>
              <w:jc w:val="center"/>
              <w:rPr>
                <w:rFonts w:eastAsia="標楷體"/>
                <w:color w:val="000000"/>
                <w:sz w:val="20"/>
              </w:rPr>
            </w:pPr>
            <w:r>
              <w:rPr>
                <w:rFonts w:eastAsia="標楷體"/>
                <w:color w:val="000000"/>
                <w:sz w:val="20"/>
              </w:rPr>
              <w:t>複審</w:t>
            </w:r>
          </w:p>
          <w:p w:rsidR="00814F25" w:rsidRDefault="00666D37">
            <w:pPr>
              <w:pStyle w:val="Standard"/>
              <w:spacing w:line="460" w:lineRule="exact"/>
              <w:jc w:val="center"/>
              <w:rPr>
                <w:rFonts w:eastAsia="標楷體"/>
                <w:color w:val="000000"/>
                <w:sz w:val="20"/>
              </w:rPr>
            </w:pPr>
            <w:r>
              <w:rPr>
                <w:rFonts w:eastAsia="標楷體"/>
                <w:color w:val="000000"/>
                <w:sz w:val="20"/>
              </w:rPr>
              <w:t>評分</w:t>
            </w:r>
          </w:p>
        </w:tc>
        <w:tc>
          <w:tcPr>
            <w:tcW w:w="137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814F25" w:rsidRDefault="00666D37">
            <w:pPr>
              <w:pStyle w:val="Standard"/>
              <w:spacing w:line="460" w:lineRule="exact"/>
              <w:jc w:val="center"/>
              <w:rPr>
                <w:rFonts w:eastAsia="標楷體"/>
                <w:color w:val="000000"/>
                <w:sz w:val="20"/>
              </w:rPr>
            </w:pPr>
            <w:r>
              <w:rPr>
                <w:rFonts w:eastAsia="標楷體"/>
                <w:color w:val="000000"/>
                <w:sz w:val="20"/>
              </w:rPr>
              <w:t>複審</w:t>
            </w:r>
          </w:p>
          <w:p w:rsidR="00814F25" w:rsidRDefault="00666D37">
            <w:pPr>
              <w:pStyle w:val="Standard"/>
              <w:spacing w:line="460" w:lineRule="exact"/>
              <w:jc w:val="center"/>
              <w:rPr>
                <w:rFonts w:eastAsia="標楷體"/>
                <w:color w:val="000000"/>
                <w:sz w:val="20"/>
              </w:rPr>
            </w:pPr>
            <w:r>
              <w:rPr>
                <w:rFonts w:eastAsia="標楷體"/>
                <w:color w:val="000000"/>
                <w:sz w:val="20"/>
              </w:rPr>
              <w:t>意見</w:t>
            </w:r>
          </w:p>
        </w:tc>
      </w:tr>
      <w:tr w:rsidR="00814F25">
        <w:tblPrEx>
          <w:tblCellMar>
            <w:top w:w="0" w:type="dxa"/>
            <w:bottom w:w="0" w:type="dxa"/>
          </w:tblCellMar>
        </w:tblPrEx>
        <w:trPr>
          <w:cantSplit/>
          <w:trHeight w:val="187"/>
        </w:trPr>
        <w:tc>
          <w:tcPr>
            <w:tcW w:w="1025" w:type="dxa"/>
            <w:vMerge/>
            <w:tcBorders>
              <w:top w:val="single" w:sz="6"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814F25" w:rsidRDefault="00814F25">
            <w:pPr>
              <w:rPr>
                <w:rFonts w:hint="eastAsia"/>
              </w:rPr>
            </w:pPr>
          </w:p>
        </w:tc>
        <w:tc>
          <w:tcPr>
            <w:tcW w:w="2517" w:type="dxa"/>
            <w:vMerge/>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711" w:type="dxa"/>
            <w:vMerge/>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2227" w:type="dxa"/>
            <w:gridSpan w:val="2"/>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tcPr>
          <w:p w:rsidR="00814F25" w:rsidRDefault="00666D37">
            <w:pPr>
              <w:pStyle w:val="Standard"/>
              <w:spacing w:line="460" w:lineRule="exact"/>
              <w:jc w:val="both"/>
            </w:pPr>
            <w:r>
              <w:rPr>
                <w:noProof/>
                <w:color w:val="000000"/>
                <w:w w:val="95"/>
                <w:sz w:val="20"/>
              </w:rPr>
              <mc:AlternateContent>
                <mc:Choice Requires="wps">
                  <w:drawing>
                    <wp:anchor distT="0" distB="0" distL="114300" distR="114300" simplePos="0" relativeHeight="251658240" behindDoc="0" locked="0" layoutInCell="1" allowOverlap="1">
                      <wp:simplePos x="0" y="0"/>
                      <wp:positionH relativeFrom="margin">
                        <wp:posOffset>3270964</wp:posOffset>
                      </wp:positionH>
                      <wp:positionV relativeFrom="paragraph">
                        <wp:posOffset>107999</wp:posOffset>
                      </wp:positionV>
                      <wp:extent cx="226058" cy="3173"/>
                      <wp:effectExtent l="38100" t="76200" r="21592" b="111127"/>
                      <wp:wrapNone/>
                      <wp:docPr id="4" name="Line 56"/>
                      <wp:cNvGraphicFramePr/>
                      <a:graphic xmlns:a="http://schemas.openxmlformats.org/drawingml/2006/main">
                        <a:graphicData uri="http://schemas.microsoft.com/office/word/2010/wordprocessingShape">
                          <wps:wsp>
                            <wps:cNvCnPr/>
                            <wps:spPr>
                              <a:xfrm flipV="1">
                                <a:off x="0" y="0"/>
                                <a:ext cx="226058" cy="3173"/>
                              </a:xfrm>
                              <a:prstGeom prst="straightConnector1">
                                <a:avLst/>
                              </a:prstGeom>
                              <a:noFill/>
                              <a:ln w="9363" cap="sq">
                                <a:solidFill>
                                  <a:srgbClr val="000000"/>
                                </a:solidFill>
                                <a:prstDash val="solid"/>
                                <a:miter/>
                                <a:headEnd type="arrow"/>
                                <a:tailEnd type="arrow"/>
                              </a:ln>
                            </wps:spPr>
                            <wps:bodyPr/>
                          </wps:wsp>
                        </a:graphicData>
                      </a:graphic>
                    </wp:anchor>
                  </w:drawing>
                </mc:Choice>
                <mc:Fallback>
                  <w:pict>
                    <v:shape w14:anchorId="01AB4AF5" id="Line 56" o:spid="_x0000_s1026" type="#_x0000_t32" style="position:absolute;margin-left:257.55pt;margin-top:8.5pt;width:17.8pt;height:.25pt;flip:y;z-index:2516582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cvyQEAAIADAAAOAAAAZHJzL2Uyb0RvYy54bWysU8uu0zAQ3SPxD5b3NH1wC0RN76LlsrmC&#10;ShfYTx0nseQXM6Zp/56xU8pzhcjCsudxZs6Zyeb+7Kw4aSQTfCMXs7kU2qvQGt838tPHhxevpaAE&#10;vgUbvG7kRZO83z5/thljrZdhCLbVKBjEUz3GRg4pxbqqSA3aAc1C1J6dXUAHiZ/YVy3CyOjOVsv5&#10;fF2NAduIQWkitu4np9wW/K7TKn3oOtJJ2EZyb6mcWM5jPqvtBuoeIQ5GXduAf+jCgfFc9Aa1hwTi&#10;K5o/oJxRGCh0aaaCq0LXGaULB2azmP/G5mmAqAsXFofiTSb6f7Dq/emAwrSNfCmFB8cjejRei7t1&#10;lmaMVHPEzh/w+qJ4wMzz3KETnTXxM0+9MGcu4lyEvdyE1eckFBuXy/X8jjdBsWu1eLXK2NUEksEi&#10;UnqngxP50khKCKYf0i54zwMMOBWA0yOlKfF7Qk724cFYy3aorRdjI9+s1isuBbxN9KW0RsGaNkfl&#10;IML+uLMoTpBXonzXdn4JyyX2QMMUV1w5DGpnks5qQD1oaN/6VqRLZNkAMYxTSAJj/+JgxtYz8azq&#10;pGO+HUN7KfIWO4+5SHNdybxHP79L9o8fZ/sNAAD//wMAUEsDBBQABgAIAAAAIQBhfM3H3AAAAAkB&#10;AAAPAAAAZHJzL2Rvd25yZXYueG1sTI/NTsMwEITvSLyDtUjcqJ1KJijEqSiCB6DQStzceHFS/BPF&#10;bhP69GxPcNyd0cw39Wr2jp1wTH0MCoqFAIahjaYPVsHH++vdA7CUdTDaxYAKfjDBqrm+qnVl4hTe&#10;8LTJllFISJVW0OU8VJyntkOv0yIOGEj7iqPXmc7RcjPqicK940sh7rnXfaCGTg/43GH7vTl6KnlZ&#10;n0t75vP6sJsOn0ux21rnlbq9mZ8egWWc858ZLviEDg0x7eMxmMScAlnIgqwklLSJDFKKEtj+8pDA&#10;m5r/X9D8AgAA//8DAFBLAQItABQABgAIAAAAIQC2gziS/gAAAOEBAAATAAAAAAAAAAAAAAAAAAAA&#10;AABbQ29udGVudF9UeXBlc10ueG1sUEsBAi0AFAAGAAgAAAAhADj9If/WAAAAlAEAAAsAAAAAAAAA&#10;AAAAAAAALwEAAF9yZWxzLy5yZWxzUEsBAi0AFAAGAAgAAAAhANgj9y/JAQAAgAMAAA4AAAAAAAAA&#10;AAAAAAAALgIAAGRycy9lMm9Eb2MueG1sUEsBAi0AFAAGAAgAAAAhAGF8zcfcAAAACQEAAA8AAAAA&#10;AAAAAAAAAAAAIwQAAGRycy9kb3ducmV2LnhtbFBLBQYAAAAABAAEAPMAAAAsBQAAAAA=&#10;" strokeweight=".26008mm">
                      <v:stroke startarrow="open" endarrow="open" joinstyle="miter" endcap="square"/>
                      <w10:wrap anchorx="margin"/>
                    </v:shape>
                  </w:pict>
                </mc:Fallback>
              </mc:AlternateContent>
            </w:r>
            <w:r>
              <w:rPr>
                <w:rFonts w:eastAsia="標楷體"/>
                <w:color w:val="000000"/>
                <w:w w:val="95"/>
                <w:sz w:val="20"/>
              </w:rPr>
              <w:t xml:space="preserve"> </w:t>
            </w:r>
            <w:r>
              <w:rPr>
                <w:rFonts w:eastAsia="標楷體"/>
                <w:color w:val="000000"/>
                <w:w w:val="95"/>
                <w:sz w:val="20"/>
              </w:rPr>
              <w:t>非常符合</w:t>
            </w:r>
            <w:r>
              <w:rPr>
                <w:rFonts w:eastAsia="Times New Roman"/>
                <w:color w:val="000000"/>
                <w:w w:val="95"/>
                <w:sz w:val="20"/>
              </w:rPr>
              <w:t xml:space="preserve">        </w:t>
            </w:r>
            <w:r>
              <w:rPr>
                <w:rFonts w:eastAsia="標楷體"/>
                <w:color w:val="000000"/>
                <w:w w:val="95"/>
                <w:sz w:val="20"/>
              </w:rPr>
              <w:t>很不符合</w:t>
            </w:r>
          </w:p>
        </w:tc>
        <w:tc>
          <w:tcPr>
            <w:tcW w:w="1440" w:type="dxa"/>
            <w:vMerge/>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720" w:type="dxa"/>
            <w:vMerge/>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tcPr>
          <w:p w:rsidR="00814F25" w:rsidRDefault="00814F25">
            <w:pPr>
              <w:rPr>
                <w:rFonts w:hint="eastAsia"/>
              </w:rPr>
            </w:pPr>
          </w:p>
        </w:tc>
        <w:tc>
          <w:tcPr>
            <w:tcW w:w="137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814F25" w:rsidRDefault="00814F25">
            <w:pPr>
              <w:rPr>
                <w:rFonts w:hint="eastAsia"/>
              </w:rPr>
            </w:pPr>
          </w:p>
        </w:tc>
      </w:tr>
      <w:tr w:rsidR="00814F25">
        <w:tblPrEx>
          <w:tblCellMar>
            <w:top w:w="0" w:type="dxa"/>
            <w:bottom w:w="0" w:type="dxa"/>
          </w:tblCellMar>
        </w:tblPrEx>
        <w:trPr>
          <w:cantSplit/>
          <w:trHeight w:val="402"/>
        </w:trPr>
        <w:tc>
          <w:tcPr>
            <w:tcW w:w="1025" w:type="dxa"/>
            <w:vMerge w:val="restart"/>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814F25" w:rsidRDefault="00666D37">
            <w:pPr>
              <w:pStyle w:val="Standard"/>
              <w:spacing w:line="460" w:lineRule="exact"/>
              <w:rPr>
                <w:rFonts w:eastAsia="標楷體"/>
                <w:b/>
                <w:bCs/>
                <w:color w:val="000000"/>
                <w:sz w:val="20"/>
              </w:rPr>
            </w:pPr>
            <w:r>
              <w:rPr>
                <w:rFonts w:eastAsia="標楷體"/>
                <w:b/>
                <w:bCs/>
                <w:color w:val="000000"/>
                <w:sz w:val="20"/>
              </w:rPr>
              <w:t>家庭教育工作知能</w:t>
            </w:r>
          </w:p>
        </w:tc>
        <w:tc>
          <w:tcPr>
            <w:tcW w:w="2517" w:type="dxa"/>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tcPr>
          <w:p w:rsidR="00814F25" w:rsidRDefault="00666D37">
            <w:pPr>
              <w:pStyle w:val="Standard"/>
              <w:spacing w:line="360" w:lineRule="exact"/>
              <w:rPr>
                <w:rFonts w:eastAsia="標楷體"/>
                <w:color w:val="000000"/>
                <w:sz w:val="20"/>
              </w:rPr>
            </w:pPr>
            <w:r>
              <w:rPr>
                <w:rFonts w:eastAsia="標楷體"/>
                <w:color w:val="000000"/>
                <w:sz w:val="20"/>
              </w:rPr>
              <w:t>評估服務對象需求，並擬定家庭教育活動計畫。</w:t>
            </w:r>
          </w:p>
        </w:tc>
        <w:tc>
          <w:tcPr>
            <w:tcW w:w="711" w:type="dxa"/>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vAlign w:val="center"/>
          </w:tcPr>
          <w:p w:rsidR="00814F25" w:rsidRDefault="00666D37">
            <w:pPr>
              <w:pStyle w:val="Standard"/>
              <w:widowControl/>
              <w:spacing w:line="460" w:lineRule="exact"/>
              <w:jc w:val="center"/>
              <w:rPr>
                <w:rFonts w:eastAsia="標楷體"/>
                <w:color w:val="000000"/>
                <w:sz w:val="20"/>
              </w:rPr>
            </w:pPr>
            <w:r>
              <w:rPr>
                <w:rFonts w:eastAsia="標楷體"/>
                <w:color w:val="000000"/>
                <w:sz w:val="20"/>
              </w:rPr>
              <w:t>10</w:t>
            </w:r>
          </w:p>
        </w:tc>
        <w:tc>
          <w:tcPr>
            <w:tcW w:w="2227" w:type="dxa"/>
            <w:gridSpan w:val="2"/>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10  9   8  7   6</w:t>
            </w:r>
          </w:p>
          <w:p w:rsidR="00814F25" w:rsidRDefault="00666D37">
            <w:pPr>
              <w:pStyle w:val="Standard"/>
              <w:spacing w:line="460" w:lineRule="exact"/>
              <w:jc w:val="center"/>
              <w:rPr>
                <w:rFonts w:eastAsia="標楷體"/>
                <w:color w:val="000000"/>
                <w:sz w:val="20"/>
              </w:rPr>
            </w:pPr>
            <w:r>
              <w:rPr>
                <w:rFonts w:eastAsia="標楷體"/>
                <w:color w:val="000000"/>
                <w:sz w:val="20"/>
              </w:rPr>
              <w:t>5   4   3   2   1</w:t>
            </w:r>
          </w:p>
        </w:tc>
        <w:tc>
          <w:tcPr>
            <w:tcW w:w="1440" w:type="dxa"/>
            <w:tcBorders>
              <w:top w:val="single" w:sz="6" w:space="0" w:color="000000"/>
              <w:left w:val="single" w:sz="6"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60" w:lineRule="exact"/>
              <w:jc w:val="both"/>
            </w:pPr>
            <w:r>
              <w:rPr>
                <w:rFonts w:eastAsia="Times New Roman"/>
                <w:color w:val="000000"/>
                <w:sz w:val="20"/>
              </w:rPr>
              <w:t xml:space="preserve"> </w:t>
            </w:r>
            <w:r>
              <w:rPr>
                <w:rFonts w:eastAsia="標楷體"/>
                <w:color w:val="000000"/>
                <w:sz w:val="20"/>
              </w:rPr>
              <w:t>2</w:t>
            </w:r>
            <w:r>
              <w:rPr>
                <w:rFonts w:eastAsia="標楷體"/>
                <w:color w:val="000000"/>
                <w:sz w:val="20"/>
              </w:rPr>
              <w:t>年內活動企劃書目錄及代表作</w:t>
            </w:r>
            <w:r>
              <w:rPr>
                <w:rFonts w:eastAsia="標楷體"/>
                <w:color w:val="000000"/>
                <w:sz w:val="20"/>
              </w:rPr>
              <w:t>1</w:t>
            </w:r>
            <w:r>
              <w:rPr>
                <w:rFonts w:eastAsia="標楷體"/>
                <w:color w:val="000000"/>
                <w:sz w:val="20"/>
              </w:rPr>
              <w:t>份</w:t>
            </w:r>
          </w:p>
        </w:tc>
        <w:tc>
          <w:tcPr>
            <w:tcW w:w="720" w:type="dxa"/>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jc w:val="both"/>
              <w:rPr>
                <w:rFonts w:eastAsia="標楷體"/>
                <w:color w:val="000000"/>
                <w:sz w:val="20"/>
              </w:rPr>
            </w:pPr>
          </w:p>
        </w:tc>
        <w:tc>
          <w:tcPr>
            <w:tcW w:w="137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jc w:val="both"/>
              <w:rPr>
                <w:rFonts w:eastAsia="標楷體"/>
                <w:color w:val="000000"/>
                <w:sz w:val="20"/>
              </w:rPr>
            </w:pPr>
          </w:p>
          <w:p w:rsidR="00814F25" w:rsidRDefault="00814F25">
            <w:pPr>
              <w:pStyle w:val="Standard"/>
              <w:spacing w:line="460" w:lineRule="exact"/>
              <w:jc w:val="both"/>
              <w:rPr>
                <w:rFonts w:eastAsia="標楷體"/>
                <w:color w:val="000000"/>
                <w:sz w:val="20"/>
              </w:rPr>
            </w:pPr>
          </w:p>
        </w:tc>
      </w:tr>
      <w:tr w:rsidR="00814F25">
        <w:tblPrEx>
          <w:tblCellMar>
            <w:top w:w="0" w:type="dxa"/>
            <w:bottom w:w="0" w:type="dxa"/>
          </w:tblCellMar>
        </w:tblPrEx>
        <w:trPr>
          <w:cantSplit/>
          <w:trHeight w:val="2775"/>
        </w:trPr>
        <w:tc>
          <w:tcPr>
            <w:tcW w:w="1025"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814F25" w:rsidRDefault="00814F25">
            <w:pPr>
              <w:rPr>
                <w:rFonts w:hint="eastAsia"/>
              </w:rPr>
            </w:pPr>
          </w:p>
        </w:tc>
        <w:tc>
          <w:tcPr>
            <w:tcW w:w="2517" w:type="dxa"/>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tcPr>
          <w:p w:rsidR="00814F25" w:rsidRDefault="00666D37">
            <w:pPr>
              <w:pStyle w:val="Standard"/>
              <w:spacing w:line="360" w:lineRule="exact"/>
              <w:rPr>
                <w:rFonts w:eastAsia="標楷體"/>
                <w:color w:val="000000"/>
                <w:sz w:val="20"/>
              </w:rPr>
            </w:pPr>
            <w:r>
              <w:rPr>
                <w:rFonts w:eastAsia="標楷體"/>
                <w:color w:val="000000"/>
                <w:sz w:val="20"/>
              </w:rPr>
              <w:t>相關專業知識在職進修時數</w:t>
            </w:r>
          </w:p>
          <w:p w:rsidR="00814F25" w:rsidRDefault="00666D37">
            <w:pPr>
              <w:pStyle w:val="Standard"/>
              <w:snapToGrid w:val="0"/>
              <w:spacing w:line="360" w:lineRule="exact"/>
              <w:ind w:firstLine="200"/>
              <w:rPr>
                <w:rFonts w:eastAsia="標楷體"/>
                <w:color w:val="000000"/>
                <w:sz w:val="18"/>
                <w:szCs w:val="18"/>
              </w:rPr>
            </w:pPr>
            <w:r>
              <w:rPr>
                <w:rFonts w:eastAsia="標楷體"/>
                <w:color w:val="000000"/>
                <w:sz w:val="18"/>
                <w:szCs w:val="18"/>
              </w:rPr>
              <w:t>每年以</w:t>
            </w:r>
            <w:r>
              <w:rPr>
                <w:rFonts w:eastAsia="標楷體"/>
                <w:color w:val="000000"/>
                <w:sz w:val="18"/>
                <w:szCs w:val="18"/>
              </w:rPr>
              <w:t>30</w:t>
            </w:r>
            <w:r>
              <w:rPr>
                <w:rFonts w:eastAsia="標楷體"/>
                <w:color w:val="000000"/>
                <w:sz w:val="18"/>
                <w:szCs w:val="18"/>
              </w:rPr>
              <w:t>小時為標準，參與中心以外家庭教育相關研習，亦可計入。（</w:t>
            </w:r>
            <w:r>
              <w:rPr>
                <w:rFonts w:eastAsia="標楷體"/>
                <w:color w:val="000000"/>
                <w:sz w:val="18"/>
                <w:szCs w:val="18"/>
              </w:rPr>
              <w:t>2</w:t>
            </w:r>
            <w:r>
              <w:rPr>
                <w:rFonts w:eastAsia="標楷體"/>
                <w:color w:val="000000"/>
                <w:sz w:val="18"/>
                <w:szCs w:val="18"/>
              </w:rPr>
              <w:t>年</w:t>
            </w:r>
            <w:r>
              <w:rPr>
                <w:rFonts w:eastAsia="標楷體"/>
                <w:color w:val="000000"/>
                <w:sz w:val="18"/>
                <w:szCs w:val="18"/>
              </w:rPr>
              <w:t>60</w:t>
            </w:r>
            <w:r>
              <w:rPr>
                <w:rFonts w:eastAsia="標楷體"/>
                <w:color w:val="000000"/>
                <w:sz w:val="18"/>
                <w:szCs w:val="18"/>
              </w:rPr>
              <w:t>小時，為</w:t>
            </w:r>
            <w:r>
              <w:rPr>
                <w:rFonts w:eastAsia="標楷體"/>
                <w:color w:val="000000"/>
                <w:sz w:val="18"/>
                <w:szCs w:val="18"/>
              </w:rPr>
              <w:t>7</w:t>
            </w:r>
            <w:r>
              <w:rPr>
                <w:rFonts w:eastAsia="標楷體"/>
                <w:color w:val="000000"/>
                <w:sz w:val="18"/>
                <w:szCs w:val="18"/>
              </w:rPr>
              <w:t>分，每增加</w:t>
            </w:r>
            <w:r>
              <w:rPr>
                <w:rFonts w:eastAsia="標楷體"/>
                <w:color w:val="000000"/>
                <w:sz w:val="18"/>
                <w:szCs w:val="18"/>
              </w:rPr>
              <w:t>10</w:t>
            </w:r>
            <w:r>
              <w:rPr>
                <w:rFonts w:eastAsia="標楷體"/>
                <w:color w:val="000000"/>
                <w:sz w:val="18"/>
                <w:szCs w:val="18"/>
              </w:rPr>
              <w:t>小時，加</w:t>
            </w:r>
            <w:r>
              <w:rPr>
                <w:rFonts w:eastAsia="標楷體"/>
                <w:color w:val="000000"/>
                <w:sz w:val="18"/>
                <w:szCs w:val="18"/>
              </w:rPr>
              <w:t>1</w:t>
            </w:r>
            <w:r>
              <w:rPr>
                <w:rFonts w:eastAsia="標楷體"/>
                <w:color w:val="000000"/>
                <w:sz w:val="18"/>
                <w:szCs w:val="18"/>
              </w:rPr>
              <w:t>分，最高為</w:t>
            </w:r>
            <w:r>
              <w:rPr>
                <w:rFonts w:eastAsia="標楷體"/>
                <w:color w:val="000000"/>
                <w:sz w:val="18"/>
                <w:szCs w:val="18"/>
              </w:rPr>
              <w:t>10</w:t>
            </w:r>
            <w:r>
              <w:rPr>
                <w:rFonts w:eastAsia="標楷體"/>
                <w:color w:val="000000"/>
                <w:sz w:val="18"/>
                <w:szCs w:val="18"/>
              </w:rPr>
              <w:t>分）</w:t>
            </w:r>
          </w:p>
        </w:tc>
        <w:tc>
          <w:tcPr>
            <w:tcW w:w="711" w:type="dxa"/>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10</w:t>
            </w:r>
          </w:p>
        </w:tc>
        <w:tc>
          <w:tcPr>
            <w:tcW w:w="425" w:type="dxa"/>
            <w:tcBorders>
              <w:top w:val="single" w:sz="4" w:space="0" w:color="000000"/>
              <w:left w:val="single" w:sz="6" w:space="0" w:color="000000"/>
            </w:tcBorders>
            <w:shd w:val="clear" w:color="auto" w:fill="auto"/>
            <w:tcMar>
              <w:top w:w="0" w:type="dxa"/>
              <w:left w:w="10" w:type="dxa"/>
              <w:bottom w:w="0" w:type="dxa"/>
              <w:right w:w="10" w:type="dxa"/>
            </w:tcMar>
            <w:vAlign w:val="center"/>
          </w:tcPr>
          <w:p w:rsidR="00814F25" w:rsidRDefault="00666D37">
            <w:pPr>
              <w:pStyle w:val="Standard"/>
              <w:snapToGrid w:val="0"/>
              <w:spacing w:line="460" w:lineRule="exact"/>
              <w:jc w:val="both"/>
              <w:rPr>
                <w:rFonts w:eastAsia="標楷體"/>
                <w:color w:val="000000"/>
                <w:sz w:val="20"/>
              </w:rPr>
            </w:pPr>
            <w:r>
              <w:rPr>
                <w:rFonts w:eastAsia="標楷體"/>
                <w:color w:val="000000"/>
                <w:sz w:val="20"/>
              </w:rPr>
              <w:t>7</w:t>
            </w:r>
          </w:p>
          <w:p w:rsidR="00814F25" w:rsidRDefault="00666D37">
            <w:pPr>
              <w:pStyle w:val="Standard"/>
              <w:snapToGrid w:val="0"/>
              <w:spacing w:line="460" w:lineRule="exact"/>
              <w:jc w:val="both"/>
              <w:rPr>
                <w:rFonts w:eastAsia="標楷體"/>
                <w:color w:val="000000"/>
                <w:sz w:val="20"/>
              </w:rPr>
            </w:pPr>
            <w:r>
              <w:rPr>
                <w:rFonts w:eastAsia="標楷體"/>
                <w:color w:val="000000"/>
                <w:sz w:val="20"/>
              </w:rPr>
              <w:t>8</w:t>
            </w:r>
          </w:p>
          <w:p w:rsidR="00814F25" w:rsidRDefault="00666D37">
            <w:pPr>
              <w:pStyle w:val="Standard"/>
              <w:snapToGrid w:val="0"/>
              <w:spacing w:line="460" w:lineRule="exact"/>
              <w:jc w:val="both"/>
              <w:rPr>
                <w:rFonts w:eastAsia="標楷體"/>
                <w:color w:val="000000"/>
                <w:sz w:val="20"/>
              </w:rPr>
            </w:pPr>
            <w:r>
              <w:rPr>
                <w:rFonts w:eastAsia="標楷體"/>
                <w:color w:val="000000"/>
                <w:sz w:val="20"/>
              </w:rPr>
              <w:t>9</w:t>
            </w:r>
          </w:p>
          <w:p w:rsidR="00814F25" w:rsidRDefault="00666D37">
            <w:pPr>
              <w:pStyle w:val="Standard"/>
              <w:snapToGrid w:val="0"/>
              <w:spacing w:line="460" w:lineRule="exact"/>
              <w:jc w:val="both"/>
              <w:rPr>
                <w:rFonts w:eastAsia="標楷體"/>
                <w:color w:val="000000"/>
                <w:sz w:val="20"/>
              </w:rPr>
            </w:pPr>
            <w:r>
              <w:rPr>
                <w:rFonts w:eastAsia="標楷體"/>
                <w:color w:val="000000"/>
                <w:sz w:val="20"/>
              </w:rPr>
              <w:t>10</w:t>
            </w:r>
          </w:p>
        </w:tc>
        <w:tc>
          <w:tcPr>
            <w:tcW w:w="1802"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814F25" w:rsidRDefault="00666D37">
            <w:pPr>
              <w:pStyle w:val="Standard"/>
              <w:snapToGrid w:val="0"/>
              <w:spacing w:line="460" w:lineRule="exact"/>
              <w:jc w:val="both"/>
              <w:rPr>
                <w:rFonts w:eastAsia="標楷體"/>
                <w:color w:val="000000"/>
                <w:sz w:val="20"/>
              </w:rPr>
            </w:pPr>
            <w:r>
              <w:rPr>
                <w:rFonts w:eastAsia="標楷體"/>
                <w:color w:val="000000"/>
                <w:sz w:val="20"/>
              </w:rPr>
              <w:t>（</w:t>
            </w:r>
            <w:r>
              <w:rPr>
                <w:rFonts w:eastAsia="標楷體"/>
                <w:color w:val="000000"/>
                <w:sz w:val="20"/>
              </w:rPr>
              <w:t>60</w:t>
            </w:r>
            <w:r>
              <w:rPr>
                <w:rFonts w:eastAsia="標楷體"/>
                <w:color w:val="000000"/>
                <w:sz w:val="20"/>
              </w:rPr>
              <w:t>小時）</w:t>
            </w:r>
          </w:p>
          <w:p w:rsidR="00814F25" w:rsidRDefault="00666D37">
            <w:pPr>
              <w:pStyle w:val="Standard"/>
              <w:snapToGrid w:val="0"/>
              <w:spacing w:line="460" w:lineRule="exact"/>
              <w:jc w:val="both"/>
              <w:rPr>
                <w:rFonts w:eastAsia="標楷體"/>
                <w:color w:val="000000"/>
                <w:sz w:val="20"/>
              </w:rPr>
            </w:pPr>
            <w:r>
              <w:rPr>
                <w:rFonts w:eastAsia="標楷體"/>
                <w:color w:val="000000"/>
                <w:sz w:val="20"/>
              </w:rPr>
              <w:t>（</w:t>
            </w:r>
            <w:r>
              <w:rPr>
                <w:rFonts w:eastAsia="標楷體"/>
                <w:color w:val="000000"/>
                <w:sz w:val="20"/>
              </w:rPr>
              <w:t>61-70</w:t>
            </w:r>
            <w:r>
              <w:rPr>
                <w:rFonts w:eastAsia="標楷體"/>
                <w:color w:val="000000"/>
                <w:sz w:val="20"/>
              </w:rPr>
              <w:t>小時）</w:t>
            </w:r>
          </w:p>
          <w:p w:rsidR="00814F25" w:rsidRDefault="00666D37">
            <w:pPr>
              <w:pStyle w:val="Standard"/>
              <w:snapToGrid w:val="0"/>
              <w:spacing w:line="460" w:lineRule="exact"/>
              <w:jc w:val="both"/>
              <w:rPr>
                <w:rFonts w:eastAsia="標楷體"/>
                <w:color w:val="000000"/>
                <w:sz w:val="20"/>
              </w:rPr>
            </w:pPr>
            <w:r>
              <w:rPr>
                <w:rFonts w:eastAsia="標楷體"/>
                <w:color w:val="000000"/>
                <w:sz w:val="20"/>
              </w:rPr>
              <w:t>（</w:t>
            </w:r>
            <w:r>
              <w:rPr>
                <w:rFonts w:eastAsia="標楷體"/>
                <w:color w:val="000000"/>
                <w:sz w:val="20"/>
              </w:rPr>
              <w:t>71-80</w:t>
            </w:r>
            <w:r>
              <w:rPr>
                <w:rFonts w:eastAsia="標楷體"/>
                <w:color w:val="000000"/>
                <w:sz w:val="20"/>
              </w:rPr>
              <w:t>小時）</w:t>
            </w:r>
          </w:p>
          <w:p w:rsidR="00814F25" w:rsidRDefault="00666D37">
            <w:pPr>
              <w:pStyle w:val="Standard"/>
              <w:snapToGrid w:val="0"/>
              <w:spacing w:line="460" w:lineRule="exact"/>
              <w:jc w:val="both"/>
              <w:rPr>
                <w:rFonts w:eastAsia="標楷體"/>
                <w:color w:val="000000"/>
                <w:sz w:val="20"/>
              </w:rPr>
            </w:pPr>
            <w:r>
              <w:rPr>
                <w:rFonts w:eastAsia="標楷體"/>
                <w:color w:val="000000"/>
                <w:sz w:val="20"/>
              </w:rPr>
              <w:t>（</w:t>
            </w:r>
            <w:r>
              <w:rPr>
                <w:rFonts w:eastAsia="標楷體"/>
                <w:color w:val="000000"/>
                <w:sz w:val="20"/>
              </w:rPr>
              <w:t>81</w:t>
            </w:r>
            <w:r>
              <w:rPr>
                <w:rFonts w:eastAsia="標楷體"/>
                <w:color w:val="000000"/>
                <w:sz w:val="20"/>
              </w:rPr>
              <w:t>小時以上）</w:t>
            </w:r>
          </w:p>
        </w:tc>
        <w:tc>
          <w:tcPr>
            <w:tcW w:w="1440" w:type="dxa"/>
            <w:tcBorders>
              <w:top w:val="single" w:sz="6" w:space="0" w:color="000000"/>
              <w:left w:val="single" w:sz="6" w:space="0" w:color="000000"/>
            </w:tcBorders>
            <w:shd w:val="clear" w:color="auto" w:fill="auto"/>
            <w:tcMar>
              <w:top w:w="0" w:type="dxa"/>
              <w:left w:w="108" w:type="dxa"/>
              <w:bottom w:w="0" w:type="dxa"/>
              <w:right w:w="108" w:type="dxa"/>
            </w:tcMar>
            <w:vAlign w:val="center"/>
          </w:tcPr>
          <w:p w:rsidR="00814F25" w:rsidRDefault="00666D37">
            <w:pPr>
              <w:pStyle w:val="Standard"/>
              <w:spacing w:line="460" w:lineRule="exact"/>
              <w:rPr>
                <w:rFonts w:eastAsia="標楷體"/>
                <w:color w:val="000000"/>
                <w:sz w:val="20"/>
              </w:rPr>
            </w:pPr>
            <w:r>
              <w:rPr>
                <w:rFonts w:eastAsia="標楷體"/>
                <w:color w:val="000000"/>
                <w:sz w:val="20"/>
              </w:rPr>
              <w:t>請檢附</w:t>
            </w:r>
            <w:r>
              <w:rPr>
                <w:rFonts w:eastAsia="標楷體"/>
                <w:color w:val="000000"/>
                <w:sz w:val="20"/>
              </w:rPr>
              <w:t>2</w:t>
            </w:r>
            <w:r>
              <w:rPr>
                <w:rFonts w:eastAsia="標楷體"/>
                <w:color w:val="000000"/>
                <w:sz w:val="20"/>
              </w:rPr>
              <w:t>年內進修證書，並合計進修時數</w:t>
            </w:r>
            <w:r>
              <w:rPr>
                <w:rFonts w:eastAsia="標楷體"/>
                <w:color w:val="000000"/>
                <w:sz w:val="20"/>
              </w:rPr>
              <w:t>_______</w:t>
            </w:r>
            <w:r>
              <w:rPr>
                <w:rFonts w:eastAsia="標楷體"/>
                <w:color w:val="000000"/>
                <w:sz w:val="20"/>
              </w:rPr>
              <w:t>小時</w:t>
            </w:r>
          </w:p>
        </w:tc>
        <w:tc>
          <w:tcPr>
            <w:tcW w:w="720" w:type="dxa"/>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jc w:val="both"/>
              <w:rPr>
                <w:rFonts w:eastAsia="標楷體"/>
                <w:color w:val="000000"/>
                <w:sz w:val="20"/>
              </w:rPr>
            </w:pPr>
          </w:p>
        </w:tc>
        <w:tc>
          <w:tcPr>
            <w:tcW w:w="137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814F25" w:rsidRDefault="00814F25">
            <w:pPr>
              <w:rPr>
                <w:rFonts w:hint="eastAsia"/>
              </w:rPr>
            </w:pPr>
          </w:p>
        </w:tc>
      </w:tr>
      <w:tr w:rsidR="00814F25">
        <w:tblPrEx>
          <w:tblCellMar>
            <w:top w:w="0" w:type="dxa"/>
            <w:bottom w:w="0" w:type="dxa"/>
          </w:tblCellMar>
        </w:tblPrEx>
        <w:trPr>
          <w:cantSplit/>
          <w:trHeight w:val="810"/>
        </w:trPr>
        <w:tc>
          <w:tcPr>
            <w:tcW w:w="1025" w:type="dxa"/>
            <w:vMerge w:val="restart"/>
            <w:tcBorders>
              <w:top w:val="single" w:sz="4"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814F25" w:rsidRDefault="00666D37">
            <w:pPr>
              <w:pStyle w:val="Standard"/>
              <w:spacing w:line="460" w:lineRule="exact"/>
              <w:rPr>
                <w:rFonts w:eastAsia="標楷體"/>
                <w:b/>
                <w:bCs/>
                <w:color w:val="000000"/>
                <w:sz w:val="20"/>
              </w:rPr>
            </w:pPr>
            <w:r>
              <w:rPr>
                <w:rFonts w:eastAsia="標楷體"/>
                <w:b/>
                <w:bCs/>
                <w:color w:val="000000"/>
                <w:sz w:val="20"/>
              </w:rPr>
              <w:t>家</w:t>
            </w:r>
            <w:r>
              <w:rPr>
                <w:rFonts w:eastAsia="標楷體"/>
                <w:b/>
                <w:bCs/>
                <w:color w:val="000000"/>
                <w:sz w:val="20"/>
              </w:rPr>
              <w:t>庭教育工作績效</w:t>
            </w:r>
          </w:p>
        </w:tc>
        <w:tc>
          <w:tcPr>
            <w:tcW w:w="2517" w:type="dxa"/>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tcPr>
          <w:p w:rsidR="00814F25" w:rsidRDefault="00666D37">
            <w:pPr>
              <w:pStyle w:val="Standard"/>
              <w:tabs>
                <w:tab w:val="left" w:pos="753"/>
              </w:tabs>
              <w:snapToGrid w:val="0"/>
              <w:spacing w:line="360" w:lineRule="exact"/>
              <w:ind w:left="24" w:hanging="24"/>
              <w:rPr>
                <w:rFonts w:eastAsia="標楷體"/>
                <w:color w:val="000000"/>
                <w:sz w:val="20"/>
                <w:szCs w:val="20"/>
              </w:rPr>
            </w:pPr>
            <w:r>
              <w:rPr>
                <w:rFonts w:eastAsia="標楷體"/>
                <w:color w:val="000000"/>
                <w:sz w:val="20"/>
                <w:szCs w:val="20"/>
              </w:rPr>
              <w:t>在職責內規劃年度工作重點、執行進度、檢討工作成效且加以改善：並能依據分析計畫執行過程，提出創新方法與行動，提高績效。</w:t>
            </w:r>
          </w:p>
        </w:tc>
        <w:tc>
          <w:tcPr>
            <w:tcW w:w="711" w:type="dxa"/>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10</w:t>
            </w:r>
          </w:p>
        </w:tc>
        <w:tc>
          <w:tcPr>
            <w:tcW w:w="2227" w:type="dxa"/>
            <w:gridSpan w:val="2"/>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10  9   8  7   6</w:t>
            </w:r>
          </w:p>
          <w:p w:rsidR="00814F25" w:rsidRDefault="00666D37">
            <w:pPr>
              <w:pStyle w:val="Standard"/>
              <w:spacing w:line="460" w:lineRule="exact"/>
              <w:jc w:val="center"/>
              <w:rPr>
                <w:rFonts w:eastAsia="標楷體"/>
                <w:color w:val="000000"/>
                <w:sz w:val="20"/>
              </w:rPr>
            </w:pPr>
            <w:r>
              <w:rPr>
                <w:rFonts w:eastAsia="標楷體"/>
                <w:color w:val="000000"/>
                <w:sz w:val="20"/>
              </w:rPr>
              <w:t>5   4   3   2   1</w:t>
            </w:r>
          </w:p>
        </w:tc>
        <w:tc>
          <w:tcPr>
            <w:tcW w:w="1440" w:type="dxa"/>
            <w:tcBorders>
              <w:top w:val="single" w:sz="4" w:space="0" w:color="000000"/>
              <w:left w:val="single" w:sz="6" w:space="0" w:color="000000"/>
              <w:bottom w:val="single" w:sz="6" w:space="0" w:color="000000"/>
            </w:tcBorders>
            <w:shd w:val="clear" w:color="auto" w:fill="auto"/>
            <w:tcMar>
              <w:top w:w="0" w:type="dxa"/>
              <w:left w:w="10" w:type="dxa"/>
              <w:bottom w:w="0" w:type="dxa"/>
              <w:right w:w="10" w:type="dxa"/>
            </w:tcMar>
            <w:vAlign w:val="center"/>
          </w:tcPr>
          <w:p w:rsidR="00814F25" w:rsidRDefault="00814F25">
            <w:pPr>
              <w:pStyle w:val="Standard"/>
              <w:snapToGrid w:val="0"/>
              <w:spacing w:line="460" w:lineRule="exact"/>
              <w:jc w:val="both"/>
              <w:rPr>
                <w:rFonts w:eastAsia="標楷體"/>
                <w:color w:val="000000"/>
                <w:sz w:val="20"/>
              </w:rPr>
            </w:pPr>
          </w:p>
        </w:tc>
        <w:tc>
          <w:tcPr>
            <w:tcW w:w="720" w:type="dxa"/>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jc w:val="both"/>
              <w:rPr>
                <w:rFonts w:eastAsia="標楷體"/>
                <w:color w:val="000000"/>
                <w:sz w:val="20"/>
              </w:rPr>
            </w:pPr>
          </w:p>
        </w:tc>
        <w:tc>
          <w:tcPr>
            <w:tcW w:w="137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814F25" w:rsidRDefault="00814F25">
            <w:pPr>
              <w:rPr>
                <w:rFonts w:hint="eastAsia"/>
              </w:rPr>
            </w:pPr>
          </w:p>
        </w:tc>
      </w:tr>
      <w:tr w:rsidR="00814F25">
        <w:tblPrEx>
          <w:tblCellMar>
            <w:top w:w="0" w:type="dxa"/>
            <w:bottom w:w="0" w:type="dxa"/>
          </w:tblCellMar>
        </w:tblPrEx>
        <w:trPr>
          <w:cantSplit/>
          <w:trHeight w:val="524"/>
        </w:trPr>
        <w:tc>
          <w:tcPr>
            <w:tcW w:w="1025" w:type="dxa"/>
            <w:vMerge/>
            <w:tcBorders>
              <w:top w:val="single" w:sz="4"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814F25" w:rsidRDefault="00814F25">
            <w:pPr>
              <w:rPr>
                <w:rFonts w:hint="eastAsia"/>
              </w:rPr>
            </w:pPr>
          </w:p>
        </w:tc>
        <w:tc>
          <w:tcPr>
            <w:tcW w:w="2517" w:type="dxa"/>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tcPr>
          <w:p w:rsidR="00814F25" w:rsidRDefault="00666D37">
            <w:pPr>
              <w:pStyle w:val="Standard"/>
              <w:spacing w:line="360" w:lineRule="exact"/>
              <w:rPr>
                <w:rFonts w:eastAsia="標楷體"/>
                <w:color w:val="000000"/>
                <w:sz w:val="20"/>
              </w:rPr>
            </w:pPr>
            <w:r>
              <w:rPr>
                <w:rFonts w:eastAsia="標楷體"/>
                <w:color w:val="000000"/>
                <w:sz w:val="20"/>
              </w:rPr>
              <w:t>整合周邊機構與社區資源提供服務。</w:t>
            </w:r>
          </w:p>
        </w:tc>
        <w:tc>
          <w:tcPr>
            <w:tcW w:w="711" w:type="dxa"/>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5</w:t>
            </w:r>
          </w:p>
        </w:tc>
        <w:tc>
          <w:tcPr>
            <w:tcW w:w="2227" w:type="dxa"/>
            <w:gridSpan w:val="2"/>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5   4   3   2   1</w:t>
            </w:r>
          </w:p>
        </w:tc>
        <w:tc>
          <w:tcPr>
            <w:tcW w:w="1440" w:type="dxa"/>
            <w:tcBorders>
              <w:top w:val="single" w:sz="4" w:space="0" w:color="000000"/>
              <w:left w:val="single" w:sz="6" w:space="0" w:color="000000"/>
              <w:bottom w:val="single" w:sz="6" w:space="0" w:color="000000"/>
            </w:tcBorders>
            <w:shd w:val="clear" w:color="auto" w:fill="auto"/>
            <w:tcMar>
              <w:top w:w="0" w:type="dxa"/>
              <w:left w:w="10" w:type="dxa"/>
              <w:bottom w:w="0" w:type="dxa"/>
              <w:right w:w="10" w:type="dxa"/>
            </w:tcMar>
            <w:vAlign w:val="center"/>
          </w:tcPr>
          <w:p w:rsidR="00814F25" w:rsidRDefault="00814F25">
            <w:pPr>
              <w:pStyle w:val="Standard"/>
              <w:snapToGrid w:val="0"/>
              <w:spacing w:line="460" w:lineRule="exact"/>
              <w:jc w:val="both"/>
              <w:rPr>
                <w:rFonts w:eastAsia="標楷體"/>
                <w:color w:val="000000"/>
                <w:sz w:val="20"/>
              </w:rPr>
            </w:pPr>
          </w:p>
        </w:tc>
        <w:tc>
          <w:tcPr>
            <w:tcW w:w="720" w:type="dxa"/>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jc w:val="both"/>
              <w:rPr>
                <w:rFonts w:eastAsia="標楷體"/>
                <w:color w:val="000000"/>
                <w:sz w:val="20"/>
              </w:rPr>
            </w:pPr>
          </w:p>
        </w:tc>
        <w:tc>
          <w:tcPr>
            <w:tcW w:w="137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814F25" w:rsidRDefault="00814F25">
            <w:pPr>
              <w:rPr>
                <w:rFonts w:hint="eastAsia"/>
              </w:rPr>
            </w:pPr>
          </w:p>
        </w:tc>
      </w:tr>
    </w:tbl>
    <w:p w:rsidR="00814F25" w:rsidRDefault="00814F25">
      <w:pPr>
        <w:pStyle w:val="Standard"/>
        <w:spacing w:line="460" w:lineRule="exact"/>
        <w:rPr>
          <w:rFonts w:eastAsia="標楷體"/>
          <w:b/>
          <w:bCs/>
          <w:color w:val="000000"/>
        </w:rPr>
      </w:pPr>
    </w:p>
    <w:p w:rsidR="00814F25" w:rsidRDefault="00814F25">
      <w:pPr>
        <w:pStyle w:val="Standard"/>
        <w:spacing w:line="460" w:lineRule="exact"/>
        <w:rPr>
          <w:rFonts w:eastAsia="標楷體"/>
          <w:b/>
          <w:bCs/>
          <w:color w:val="000000"/>
        </w:rPr>
      </w:pPr>
    </w:p>
    <w:p w:rsidR="00814F25" w:rsidRDefault="00666D37">
      <w:pPr>
        <w:pStyle w:val="Standard"/>
        <w:spacing w:line="460" w:lineRule="exact"/>
        <w:rPr>
          <w:rFonts w:eastAsia="標楷體"/>
          <w:b/>
          <w:bCs/>
          <w:color w:val="000000"/>
        </w:rPr>
      </w:pPr>
      <w:r>
        <w:rPr>
          <w:rFonts w:eastAsia="標楷體"/>
          <w:b/>
          <w:bCs/>
          <w:color w:val="000000"/>
        </w:rPr>
        <w:lastRenderedPageBreak/>
        <w:t>二、家庭教育工作倫理（</w:t>
      </w:r>
      <w:r>
        <w:rPr>
          <w:rFonts w:eastAsia="標楷體"/>
          <w:b/>
          <w:bCs/>
          <w:color w:val="000000"/>
        </w:rPr>
        <w:t>10</w:t>
      </w:r>
      <w:r>
        <w:rPr>
          <w:rFonts w:eastAsia="標楷體"/>
          <w:b/>
          <w:bCs/>
          <w:color w:val="000000"/>
        </w:rPr>
        <w:t>分）</w:t>
      </w:r>
    </w:p>
    <w:tbl>
      <w:tblPr>
        <w:tblW w:w="9938" w:type="dxa"/>
        <w:tblLayout w:type="fixed"/>
        <w:tblCellMar>
          <w:left w:w="10" w:type="dxa"/>
          <w:right w:w="10" w:type="dxa"/>
        </w:tblCellMar>
        <w:tblLook w:val="04A0" w:firstRow="1" w:lastRow="0" w:firstColumn="1" w:lastColumn="0" w:noHBand="0" w:noVBand="1"/>
      </w:tblPr>
      <w:tblGrid>
        <w:gridCol w:w="1025"/>
        <w:gridCol w:w="2517"/>
        <w:gridCol w:w="711"/>
        <w:gridCol w:w="2268"/>
        <w:gridCol w:w="1417"/>
        <w:gridCol w:w="709"/>
        <w:gridCol w:w="1291"/>
      </w:tblGrid>
      <w:tr w:rsidR="00814F25">
        <w:tblPrEx>
          <w:tblCellMar>
            <w:top w:w="0" w:type="dxa"/>
            <w:bottom w:w="0" w:type="dxa"/>
          </w:tblCellMar>
        </w:tblPrEx>
        <w:trPr>
          <w:cantSplit/>
          <w:trHeight w:val="225"/>
        </w:trPr>
        <w:tc>
          <w:tcPr>
            <w:tcW w:w="1025" w:type="dxa"/>
            <w:vMerge w:val="restart"/>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814F25" w:rsidRDefault="00666D37">
            <w:pPr>
              <w:pStyle w:val="30"/>
              <w:spacing w:line="460" w:lineRule="exact"/>
              <w:jc w:val="center"/>
              <w:rPr>
                <w:rFonts w:eastAsia="標楷體"/>
                <w:color w:val="000000"/>
                <w:sz w:val="20"/>
                <w:szCs w:val="20"/>
              </w:rPr>
            </w:pPr>
            <w:r>
              <w:rPr>
                <w:rFonts w:eastAsia="標楷體"/>
                <w:color w:val="000000"/>
                <w:sz w:val="20"/>
                <w:szCs w:val="20"/>
              </w:rPr>
              <w:t>項目</w:t>
            </w:r>
          </w:p>
        </w:tc>
        <w:tc>
          <w:tcPr>
            <w:tcW w:w="2517" w:type="dxa"/>
            <w:vMerge w:val="restart"/>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ind w:left="169" w:hanging="200"/>
              <w:jc w:val="center"/>
              <w:rPr>
                <w:rFonts w:eastAsia="標楷體"/>
                <w:color w:val="000000"/>
                <w:sz w:val="20"/>
              </w:rPr>
            </w:pPr>
            <w:r>
              <w:rPr>
                <w:rFonts w:eastAsia="標楷體"/>
                <w:color w:val="000000"/>
                <w:sz w:val="20"/>
              </w:rPr>
              <w:t>指標</w:t>
            </w:r>
          </w:p>
        </w:tc>
        <w:tc>
          <w:tcPr>
            <w:tcW w:w="711" w:type="dxa"/>
            <w:vMerge w:val="restart"/>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配分</w:t>
            </w:r>
          </w:p>
        </w:tc>
        <w:tc>
          <w:tcPr>
            <w:tcW w:w="2268" w:type="dxa"/>
            <w:tcBorders>
              <w:top w:val="single" w:sz="6" w:space="0" w:color="000000"/>
              <w:left w:val="single" w:sz="6"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推薦單位評量</w:t>
            </w:r>
          </w:p>
        </w:tc>
        <w:tc>
          <w:tcPr>
            <w:tcW w:w="1417" w:type="dxa"/>
            <w:vMerge w:val="restart"/>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具體事蹟</w:t>
            </w:r>
          </w:p>
        </w:tc>
        <w:tc>
          <w:tcPr>
            <w:tcW w:w="709" w:type="dxa"/>
            <w:vMerge w:val="restart"/>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複審</w:t>
            </w:r>
          </w:p>
          <w:p w:rsidR="00814F25" w:rsidRDefault="00666D37">
            <w:pPr>
              <w:pStyle w:val="Standard"/>
              <w:spacing w:line="460" w:lineRule="exact"/>
              <w:jc w:val="center"/>
              <w:rPr>
                <w:rFonts w:eastAsia="標楷體"/>
                <w:color w:val="000000"/>
                <w:sz w:val="20"/>
              </w:rPr>
            </w:pPr>
            <w:r>
              <w:rPr>
                <w:rFonts w:eastAsia="標楷體"/>
                <w:color w:val="000000"/>
                <w:sz w:val="20"/>
              </w:rPr>
              <w:t>評分</w:t>
            </w:r>
          </w:p>
        </w:tc>
        <w:tc>
          <w:tcPr>
            <w:tcW w:w="129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複審</w:t>
            </w:r>
          </w:p>
          <w:p w:rsidR="00814F25" w:rsidRDefault="00666D37">
            <w:pPr>
              <w:pStyle w:val="Standard"/>
              <w:spacing w:line="460" w:lineRule="exact"/>
              <w:jc w:val="center"/>
              <w:rPr>
                <w:rFonts w:eastAsia="標楷體"/>
                <w:color w:val="000000"/>
                <w:sz w:val="20"/>
              </w:rPr>
            </w:pPr>
            <w:r>
              <w:rPr>
                <w:rFonts w:eastAsia="標楷體"/>
                <w:color w:val="000000"/>
                <w:sz w:val="20"/>
              </w:rPr>
              <w:t>意見</w:t>
            </w:r>
          </w:p>
        </w:tc>
      </w:tr>
      <w:tr w:rsidR="00814F25">
        <w:tblPrEx>
          <w:tblCellMar>
            <w:top w:w="0" w:type="dxa"/>
            <w:bottom w:w="0" w:type="dxa"/>
          </w:tblCellMar>
        </w:tblPrEx>
        <w:trPr>
          <w:cantSplit/>
          <w:trHeight w:val="330"/>
        </w:trPr>
        <w:tc>
          <w:tcPr>
            <w:tcW w:w="1025" w:type="dxa"/>
            <w:vMerge/>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814F25" w:rsidRDefault="00814F25">
            <w:pPr>
              <w:rPr>
                <w:rFonts w:hint="eastAsia"/>
              </w:rPr>
            </w:pPr>
          </w:p>
        </w:tc>
        <w:tc>
          <w:tcPr>
            <w:tcW w:w="2517" w:type="dxa"/>
            <w:vMerge/>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711" w:type="dxa"/>
            <w:vMerge/>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2268" w:type="dxa"/>
            <w:tcBorders>
              <w:top w:val="single" w:sz="4" w:space="0" w:color="000000"/>
              <w:left w:val="single" w:sz="6"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pPr>
            <w:r>
              <w:rPr>
                <w:noProof/>
                <w:color w:val="000000"/>
                <w:sz w:val="20"/>
              </w:rPr>
              <mc:AlternateContent>
                <mc:Choice Requires="wps">
                  <w:drawing>
                    <wp:anchor distT="0" distB="0" distL="114300" distR="114300" simplePos="0" relativeHeight="2" behindDoc="0" locked="0" layoutInCell="1" allowOverlap="1">
                      <wp:simplePos x="0" y="0"/>
                      <wp:positionH relativeFrom="margin">
                        <wp:posOffset>3285356</wp:posOffset>
                      </wp:positionH>
                      <wp:positionV relativeFrom="paragraph">
                        <wp:posOffset>106564</wp:posOffset>
                      </wp:positionV>
                      <wp:extent cx="271788" cy="1902"/>
                      <wp:effectExtent l="38100" t="76200" r="13962" b="112398"/>
                      <wp:wrapNone/>
                      <wp:docPr id="5" name="Line 58"/>
                      <wp:cNvGraphicFramePr/>
                      <a:graphic xmlns:a="http://schemas.openxmlformats.org/drawingml/2006/main">
                        <a:graphicData uri="http://schemas.microsoft.com/office/word/2010/wordprocessingShape">
                          <wps:wsp>
                            <wps:cNvCnPr/>
                            <wps:spPr>
                              <a:xfrm flipV="1">
                                <a:off x="0" y="0"/>
                                <a:ext cx="271788" cy="1902"/>
                              </a:xfrm>
                              <a:prstGeom prst="straightConnector1">
                                <a:avLst/>
                              </a:prstGeom>
                              <a:noFill/>
                              <a:ln w="9363" cap="sq">
                                <a:solidFill>
                                  <a:srgbClr val="000000"/>
                                </a:solidFill>
                                <a:prstDash val="solid"/>
                                <a:miter/>
                                <a:headEnd type="arrow"/>
                                <a:tailEnd type="arrow"/>
                              </a:ln>
                            </wps:spPr>
                            <wps:bodyPr/>
                          </wps:wsp>
                        </a:graphicData>
                      </a:graphic>
                    </wp:anchor>
                  </w:drawing>
                </mc:Choice>
                <mc:Fallback>
                  <w:pict>
                    <v:shape w14:anchorId="2A65B118" id="Line 58" o:spid="_x0000_s1026" type="#_x0000_t32" style="position:absolute;margin-left:258.7pt;margin-top:8.4pt;width:21.4pt;height:.15pt;flip:y;z-index: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b67ygEAAIADAAAOAAAAZHJzL2Uyb0RvYy54bWysU8lu2zAQvRfoPxC815IdJHEEyznYTS9B&#10;a6DLfUxRFgFunWEt++87pBx3PRXVgSBneTPvzWj1eHJWHDWSCb6V81kthfYqdMYfWvn509ObpRSU&#10;wHdgg9etPGuSj+vXr1ZjbPQiDMF2GgWDeGrG2MohpdhUFalBO6BZiNqzsw/oIPETD1WHMDK6s9Wi&#10;ru+qMWAXMShNxNbt5JTrgt/3WqUPfU86CdtK7i2VE8u5z2e1XkFzQIiDUZc24B+6cGA8F71CbSGB&#10;+IbmDyhnFAYKfZqp4KrQ90bpwoHZzOvf2HwcIOrChcWheJWJ/h+sen/coTBdK2+l8OB4RM/Ga3G7&#10;zNKMkRqO2PgdXl4Ud5h5nnp0orcmfuGpF+bMRZyKsOersPqUhGLj4n5+v+RNUOyaP9SLjF1NIBks&#10;IqV3OjiRL62khGAOQ9oE73mAAacCcHymNCW+JORkH56MtWyHxnoxtvLh5u6GSwFvE30trVGwpstR&#10;OYjwsN9YFEfIK1G+Szu/hOUSW6BhiiuuHAaNM0lnNaAZNHRvfSfSObJsgBjGKSSBsX9xMGPrmXhW&#10;ddIx3/ahOxd5i53HXKS5rGTeo5/fJfvHj7P+DgAA//8DAFBLAwQUAAYACAAAACEA6UPlat0AAAAJ&#10;AQAADwAAAGRycy9kb3ducmV2LnhtbEyPzU7DMBCE70i8g7VI3KidiCYoxKkoggeghUrc3HhxUvwT&#10;xW4T+vRsT3DcndHMN/VqdpadcIx98BKyhQCGvg2690bC+/b17gFYTMprZYNHCT8YYdVcX9Wq0mHy&#10;b3jaJMMoxMdKSehSGirOY9uhU3ERBvSkfYXRqUTnaLge1UThzvJciII71Xtq6NSAzx2235ujo5KX&#10;9bk0Zz6vD7vp8JmL3YexTsrbm/npEVjCOf2Z4YJP6NAQ0z4cvY7MSlhm5T1ZSShoAhmWhciB7elR&#10;ZsCbmv9f0PwCAAD//wMAUEsBAi0AFAAGAAgAAAAhALaDOJL+AAAA4QEAABMAAAAAAAAAAAAAAAAA&#10;AAAAAFtDb250ZW50X1R5cGVzXS54bWxQSwECLQAUAAYACAAAACEAOP0h/9YAAACUAQAACwAAAAAA&#10;AAAAAAAAAAAvAQAAX3JlbHMvLnJlbHNQSwECLQAUAAYACAAAACEAJ2W+u8oBAACAAwAADgAAAAAA&#10;AAAAAAAAAAAuAgAAZHJzL2Uyb0RvYy54bWxQSwECLQAUAAYACAAAACEA6UPlat0AAAAJAQAADwAA&#10;AAAAAAAAAAAAAAAkBAAAZHJzL2Rvd25yZXYueG1sUEsFBgAAAAAEAAQA8wAAAC4FAAAAAA==&#10;" strokeweight=".26008mm">
                      <v:stroke startarrow="open" endarrow="open" joinstyle="miter" endcap="square"/>
                      <w10:wrap anchorx="margin"/>
                    </v:shape>
                  </w:pict>
                </mc:Fallback>
              </mc:AlternateContent>
            </w:r>
            <w:r>
              <w:rPr>
                <w:rFonts w:eastAsia="標楷體"/>
                <w:color w:val="000000"/>
                <w:sz w:val="20"/>
              </w:rPr>
              <w:t>非常符合</w:t>
            </w:r>
            <w:r>
              <w:rPr>
                <w:rFonts w:eastAsia="Times New Roman"/>
                <w:color w:val="000000"/>
                <w:sz w:val="20"/>
              </w:rPr>
              <w:t xml:space="preserve">        </w:t>
            </w:r>
            <w:r>
              <w:rPr>
                <w:rFonts w:eastAsia="標楷體"/>
                <w:color w:val="000000"/>
                <w:sz w:val="20"/>
              </w:rPr>
              <w:t>很不符合</w:t>
            </w:r>
          </w:p>
        </w:tc>
        <w:tc>
          <w:tcPr>
            <w:tcW w:w="1417" w:type="dxa"/>
            <w:vMerge/>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709" w:type="dxa"/>
            <w:vMerge/>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129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814F25" w:rsidRDefault="00814F25">
            <w:pPr>
              <w:rPr>
                <w:rFonts w:hint="eastAsia"/>
              </w:rPr>
            </w:pPr>
          </w:p>
        </w:tc>
      </w:tr>
      <w:tr w:rsidR="00814F25">
        <w:tblPrEx>
          <w:tblCellMar>
            <w:top w:w="0" w:type="dxa"/>
            <w:bottom w:w="0" w:type="dxa"/>
          </w:tblCellMar>
        </w:tblPrEx>
        <w:trPr>
          <w:cantSplit/>
          <w:trHeight w:val="720"/>
        </w:trPr>
        <w:tc>
          <w:tcPr>
            <w:tcW w:w="1025"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814F25" w:rsidRDefault="00666D37">
            <w:pPr>
              <w:pStyle w:val="Standard"/>
              <w:spacing w:line="460" w:lineRule="exact"/>
              <w:rPr>
                <w:rFonts w:eastAsia="標楷體"/>
                <w:b/>
                <w:bCs/>
                <w:color w:val="000000"/>
                <w:sz w:val="20"/>
              </w:rPr>
            </w:pPr>
            <w:r>
              <w:rPr>
                <w:rFonts w:eastAsia="標楷體"/>
                <w:b/>
                <w:bCs/>
                <w:color w:val="000000"/>
                <w:sz w:val="20"/>
              </w:rPr>
              <w:t>家庭教育工作倫理</w:t>
            </w:r>
          </w:p>
        </w:tc>
        <w:tc>
          <w:tcPr>
            <w:tcW w:w="2517" w:type="dxa"/>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tcPr>
          <w:p w:rsidR="00814F25" w:rsidRDefault="00666D37">
            <w:pPr>
              <w:pStyle w:val="Standard"/>
              <w:spacing w:line="360" w:lineRule="exact"/>
              <w:jc w:val="both"/>
              <w:rPr>
                <w:rFonts w:eastAsia="標楷體"/>
                <w:color w:val="000000"/>
                <w:sz w:val="20"/>
              </w:rPr>
            </w:pPr>
            <w:r>
              <w:rPr>
                <w:rFonts w:eastAsia="標楷體"/>
                <w:color w:val="000000"/>
                <w:sz w:val="20"/>
              </w:rPr>
              <w:t>尊重服務對象的多元生活經驗並主動積極提供服務，且獲得同事的支持與信任並與各階層人士和睦相處，相互支援配合。</w:t>
            </w:r>
          </w:p>
        </w:tc>
        <w:tc>
          <w:tcPr>
            <w:tcW w:w="711" w:type="dxa"/>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10</w:t>
            </w:r>
          </w:p>
        </w:tc>
        <w:tc>
          <w:tcPr>
            <w:tcW w:w="226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10  9   8  7   6</w:t>
            </w:r>
          </w:p>
          <w:p w:rsidR="00814F25" w:rsidRDefault="00666D37">
            <w:pPr>
              <w:pStyle w:val="Standard"/>
              <w:spacing w:line="460" w:lineRule="exact"/>
              <w:jc w:val="center"/>
              <w:rPr>
                <w:rFonts w:eastAsia="標楷體"/>
                <w:color w:val="000000"/>
                <w:sz w:val="20"/>
              </w:rPr>
            </w:pPr>
            <w:r>
              <w:rPr>
                <w:rFonts w:eastAsia="標楷體"/>
                <w:color w:val="000000"/>
                <w:sz w:val="20"/>
              </w:rPr>
              <w:t>5   4   3   2   1</w:t>
            </w:r>
          </w:p>
        </w:tc>
        <w:tc>
          <w:tcPr>
            <w:tcW w:w="141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60" w:lineRule="exact"/>
              <w:rPr>
                <w:rFonts w:eastAsia="標楷體"/>
                <w:color w:val="000000"/>
                <w:sz w:val="20"/>
              </w:rPr>
            </w:pPr>
            <w:r>
              <w:rPr>
                <w:rFonts w:eastAsia="標楷體"/>
                <w:color w:val="000000"/>
                <w:sz w:val="20"/>
              </w:rPr>
              <w:t>列於家庭教育有關的特殊優良事蹟或貢獻中說明</w:t>
            </w:r>
          </w:p>
        </w:tc>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jc w:val="both"/>
              <w:rPr>
                <w:rFonts w:eastAsia="標楷體"/>
                <w:color w:val="000000"/>
                <w:sz w:val="20"/>
              </w:rPr>
            </w:pPr>
          </w:p>
        </w:tc>
        <w:tc>
          <w:tcPr>
            <w:tcW w:w="1291" w:type="dxa"/>
            <w:tcBorders>
              <w:top w:val="single" w:sz="6" w:space="0" w:color="000000"/>
              <w:left w:val="single" w:sz="4" w:space="0" w:color="000000"/>
              <w:bottom w:val="single" w:sz="6" w:space="0" w:color="000000"/>
              <w:right w:val="single" w:sz="6"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jc w:val="both"/>
              <w:rPr>
                <w:rFonts w:eastAsia="標楷體"/>
                <w:color w:val="000000"/>
                <w:sz w:val="20"/>
              </w:rPr>
            </w:pPr>
          </w:p>
        </w:tc>
      </w:tr>
    </w:tbl>
    <w:p w:rsidR="00814F25" w:rsidRDefault="00814F25">
      <w:pPr>
        <w:pStyle w:val="Standard"/>
        <w:spacing w:line="460" w:lineRule="exact"/>
        <w:rPr>
          <w:rFonts w:eastAsia="標楷體"/>
          <w:b/>
          <w:bCs/>
          <w:color w:val="000000"/>
        </w:rPr>
      </w:pPr>
    </w:p>
    <w:p w:rsidR="00814F25" w:rsidRDefault="00666D37">
      <w:pPr>
        <w:pStyle w:val="Standard"/>
        <w:spacing w:line="460" w:lineRule="exact"/>
        <w:rPr>
          <w:rFonts w:eastAsia="標楷體"/>
          <w:b/>
          <w:bCs/>
          <w:color w:val="000000"/>
        </w:rPr>
      </w:pPr>
      <w:r>
        <w:rPr>
          <w:rFonts w:eastAsia="標楷體"/>
          <w:b/>
          <w:bCs/>
          <w:color w:val="000000"/>
        </w:rPr>
        <w:t>三、配合家庭教育政策推廣重點工作（</w:t>
      </w:r>
      <w:r>
        <w:rPr>
          <w:rFonts w:eastAsia="標楷體"/>
          <w:b/>
          <w:bCs/>
          <w:color w:val="000000"/>
        </w:rPr>
        <w:t>10</w:t>
      </w:r>
      <w:r>
        <w:rPr>
          <w:rFonts w:eastAsia="標楷體"/>
          <w:b/>
          <w:bCs/>
          <w:color w:val="000000"/>
        </w:rPr>
        <w:t>分）</w:t>
      </w:r>
    </w:p>
    <w:tbl>
      <w:tblPr>
        <w:tblW w:w="9996" w:type="dxa"/>
        <w:tblLayout w:type="fixed"/>
        <w:tblCellMar>
          <w:left w:w="10" w:type="dxa"/>
          <w:right w:w="10" w:type="dxa"/>
        </w:tblCellMar>
        <w:tblLook w:val="04A0" w:firstRow="1" w:lastRow="0" w:firstColumn="1" w:lastColumn="0" w:noHBand="0" w:noVBand="1"/>
      </w:tblPr>
      <w:tblGrid>
        <w:gridCol w:w="1025"/>
        <w:gridCol w:w="2517"/>
        <w:gridCol w:w="711"/>
        <w:gridCol w:w="2227"/>
        <w:gridCol w:w="1440"/>
        <w:gridCol w:w="720"/>
        <w:gridCol w:w="1356"/>
      </w:tblGrid>
      <w:tr w:rsidR="00814F25">
        <w:tblPrEx>
          <w:tblCellMar>
            <w:top w:w="0" w:type="dxa"/>
            <w:bottom w:w="0" w:type="dxa"/>
          </w:tblCellMar>
        </w:tblPrEx>
        <w:trPr>
          <w:cantSplit/>
          <w:trHeight w:val="198"/>
        </w:trPr>
        <w:tc>
          <w:tcPr>
            <w:tcW w:w="1025" w:type="dxa"/>
            <w:vMerge w:val="restart"/>
            <w:tcBorders>
              <w:top w:val="single" w:sz="6"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項目</w:t>
            </w:r>
          </w:p>
        </w:tc>
        <w:tc>
          <w:tcPr>
            <w:tcW w:w="2517" w:type="dxa"/>
            <w:vMerge w:val="restart"/>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指標</w:t>
            </w:r>
          </w:p>
        </w:tc>
        <w:tc>
          <w:tcPr>
            <w:tcW w:w="711" w:type="dxa"/>
            <w:vMerge w:val="restart"/>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配分</w:t>
            </w:r>
          </w:p>
        </w:tc>
        <w:tc>
          <w:tcPr>
            <w:tcW w:w="2227" w:type="dxa"/>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推薦單位評量</w:t>
            </w:r>
          </w:p>
        </w:tc>
        <w:tc>
          <w:tcPr>
            <w:tcW w:w="1440" w:type="dxa"/>
            <w:vMerge w:val="restart"/>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具體事蹟</w:t>
            </w:r>
          </w:p>
        </w:tc>
        <w:tc>
          <w:tcPr>
            <w:tcW w:w="720" w:type="dxa"/>
            <w:vMerge w:val="restart"/>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tcPr>
          <w:p w:rsidR="00814F25" w:rsidRDefault="00666D37">
            <w:pPr>
              <w:pStyle w:val="Standard"/>
              <w:spacing w:line="460" w:lineRule="exact"/>
              <w:jc w:val="center"/>
              <w:rPr>
                <w:rFonts w:eastAsia="標楷體"/>
                <w:color w:val="000000"/>
                <w:sz w:val="20"/>
              </w:rPr>
            </w:pPr>
            <w:r>
              <w:rPr>
                <w:rFonts w:eastAsia="標楷體"/>
                <w:color w:val="000000"/>
                <w:sz w:val="20"/>
              </w:rPr>
              <w:t>複審</w:t>
            </w:r>
          </w:p>
          <w:p w:rsidR="00814F25" w:rsidRDefault="00666D37">
            <w:pPr>
              <w:pStyle w:val="Standard"/>
              <w:spacing w:line="460" w:lineRule="exact"/>
              <w:jc w:val="center"/>
              <w:rPr>
                <w:rFonts w:eastAsia="標楷體"/>
                <w:color w:val="000000"/>
                <w:sz w:val="20"/>
              </w:rPr>
            </w:pPr>
            <w:r>
              <w:rPr>
                <w:rFonts w:eastAsia="標楷體"/>
                <w:color w:val="000000"/>
                <w:sz w:val="20"/>
              </w:rPr>
              <w:t>評分</w:t>
            </w:r>
          </w:p>
        </w:tc>
        <w:tc>
          <w:tcPr>
            <w:tcW w:w="135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814F25" w:rsidRDefault="00666D37">
            <w:pPr>
              <w:pStyle w:val="Standard"/>
              <w:spacing w:line="460" w:lineRule="exact"/>
              <w:jc w:val="center"/>
              <w:rPr>
                <w:rFonts w:eastAsia="標楷體"/>
                <w:color w:val="000000"/>
                <w:sz w:val="20"/>
              </w:rPr>
            </w:pPr>
            <w:r>
              <w:rPr>
                <w:rFonts w:eastAsia="標楷體"/>
                <w:color w:val="000000"/>
                <w:sz w:val="20"/>
              </w:rPr>
              <w:t>複審</w:t>
            </w:r>
          </w:p>
          <w:p w:rsidR="00814F25" w:rsidRDefault="00666D37">
            <w:pPr>
              <w:pStyle w:val="Standard"/>
              <w:spacing w:line="460" w:lineRule="exact"/>
              <w:jc w:val="center"/>
              <w:rPr>
                <w:rFonts w:eastAsia="標楷體"/>
                <w:color w:val="000000"/>
                <w:sz w:val="20"/>
              </w:rPr>
            </w:pPr>
            <w:r>
              <w:rPr>
                <w:rFonts w:eastAsia="標楷體"/>
                <w:color w:val="000000"/>
                <w:sz w:val="20"/>
              </w:rPr>
              <w:t>意見</w:t>
            </w:r>
          </w:p>
        </w:tc>
      </w:tr>
      <w:tr w:rsidR="00814F25">
        <w:tblPrEx>
          <w:tblCellMar>
            <w:top w:w="0" w:type="dxa"/>
            <w:bottom w:w="0" w:type="dxa"/>
          </w:tblCellMar>
        </w:tblPrEx>
        <w:trPr>
          <w:cantSplit/>
          <w:trHeight w:val="187"/>
        </w:trPr>
        <w:tc>
          <w:tcPr>
            <w:tcW w:w="1025" w:type="dxa"/>
            <w:vMerge/>
            <w:tcBorders>
              <w:top w:val="single" w:sz="6"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814F25" w:rsidRDefault="00814F25">
            <w:pPr>
              <w:rPr>
                <w:rFonts w:hint="eastAsia"/>
              </w:rPr>
            </w:pPr>
          </w:p>
        </w:tc>
        <w:tc>
          <w:tcPr>
            <w:tcW w:w="2517" w:type="dxa"/>
            <w:vMerge/>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711" w:type="dxa"/>
            <w:vMerge/>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2227" w:type="dxa"/>
            <w:tcBorders>
              <w:top w:val="single" w:sz="6" w:space="0" w:color="000000"/>
              <w:left w:val="single" w:sz="6"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spacing w:line="460" w:lineRule="exact"/>
              <w:jc w:val="both"/>
            </w:pPr>
            <w:r>
              <w:rPr>
                <w:noProof/>
                <w:color w:val="000000"/>
                <w:w w:val="95"/>
                <w:sz w:val="20"/>
              </w:rPr>
              <mc:AlternateContent>
                <mc:Choice Requires="wps">
                  <w:drawing>
                    <wp:anchor distT="0" distB="0" distL="114300" distR="114300" simplePos="0" relativeHeight="251659264" behindDoc="0" locked="0" layoutInCell="1" allowOverlap="1">
                      <wp:simplePos x="0" y="0"/>
                      <wp:positionH relativeFrom="margin">
                        <wp:posOffset>3250079</wp:posOffset>
                      </wp:positionH>
                      <wp:positionV relativeFrom="paragraph">
                        <wp:posOffset>109078</wp:posOffset>
                      </wp:positionV>
                      <wp:extent cx="271778" cy="1902"/>
                      <wp:effectExtent l="38100" t="76200" r="13972" b="112398"/>
                      <wp:wrapNone/>
                      <wp:docPr id="6" name="Line 57"/>
                      <wp:cNvGraphicFramePr/>
                      <a:graphic xmlns:a="http://schemas.openxmlformats.org/drawingml/2006/main">
                        <a:graphicData uri="http://schemas.microsoft.com/office/word/2010/wordprocessingShape">
                          <wps:wsp>
                            <wps:cNvCnPr/>
                            <wps:spPr>
                              <a:xfrm flipV="1">
                                <a:off x="0" y="0"/>
                                <a:ext cx="271778" cy="1902"/>
                              </a:xfrm>
                              <a:prstGeom prst="straightConnector1">
                                <a:avLst/>
                              </a:prstGeom>
                              <a:noFill/>
                              <a:ln w="9363" cap="sq">
                                <a:solidFill>
                                  <a:srgbClr val="000000"/>
                                </a:solidFill>
                                <a:prstDash val="solid"/>
                                <a:miter/>
                                <a:headEnd type="arrow"/>
                                <a:tailEnd type="arrow"/>
                              </a:ln>
                            </wps:spPr>
                            <wps:bodyPr/>
                          </wps:wsp>
                        </a:graphicData>
                      </a:graphic>
                    </wp:anchor>
                  </w:drawing>
                </mc:Choice>
                <mc:Fallback>
                  <w:pict>
                    <v:shape w14:anchorId="464BC237" id="Line 57" o:spid="_x0000_s1026" type="#_x0000_t32" style="position:absolute;margin-left:255.9pt;margin-top:8.6pt;width:21.4pt;height:.15pt;flip:y;z-index:2516592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5UtygEAAIADAAAOAAAAZHJzL2Uyb0RvYy54bWysU0uP0zAQviPxHyzfadKuaNmo6R5alssK&#10;KrFwnzpOY8kvZkzT/nvGTinPEyIHy57HN/N9M1k/nJ0VJ41kgm/lfFZLob0KnfHHVn56fnz1RgpK&#10;4DuwwetWXjTJh83LF+sxNnoRhmA7jYJBPDVjbOWQUmyqitSgHdAsRO3Z2Qd0kPiJx6pDGBnd2WpR&#10;18tqDNhFDEoTsXU3OeWm4Pe9VulD35NOwraSe0vlxHIe8llt1tAcEeJg1LUN+IcuHBjPRW9QO0gg&#10;vqL5A8oZhYFCn2YquCr0vVG6cGA28/o3Nh8HiLpwYXEo3mSi/wer3p/2KEzXyqUUHhyP6Ml4LV6v&#10;sjRjpIYjtn6P1xfFPWae5x6d6K2Jn3nqhTlzEeci7OUmrD4nodi4WM1XK94Exa75fb3I2NUEksEi&#10;UnqngxP50kpKCOY4pG3wngcYcCoApydKU+L3hJzsw6Oxlu3QWC/GVt7fLe+4FPA20ZfSGgVruhyV&#10;gwiPh61FcYK8EuW7tvNLWC6xAxqmuOLKYdA4k3RWA5pBQ/fWdyJdIssGiGGcQhIY+xcHM7aeiWdV&#10;Jx3z7RC6S5G32HnMRZrrSuY9+vldsn/8OJtvAAAA//8DAFBLAwQUAAYACAAAACEA/2rVHd0AAAAJ&#10;AQAADwAAAGRycy9kb3ducmV2LnhtbEyPwU7DMBBE70j8g7VI3KiTiLQoxKkogg+glErc3HibpLXX&#10;Uew2oV/P9gTH3RnNvCmXk7PijEPoPClIZwkIpNqbjhoFm8/3hycQIWoy2npCBT8YYFnd3pS6MH6k&#10;DzyvYyM4hEKhFbQx9oWUoW7R6TDzPRJrez84HfkcGmkGPXK4szJLkrl0uiNuaHWPry3Wx/XJccnb&#10;6rJoLnJaHbbj4TtLtl+NdUrd300vzyAiTvHPDFd8RoeKmXb+RCYIqyBPU0aPLCwyEGzI88c5iN31&#10;kYOsSvl/QfULAAD//wMAUEsBAi0AFAAGAAgAAAAhALaDOJL+AAAA4QEAABMAAAAAAAAAAAAAAAAA&#10;AAAAAFtDb250ZW50X1R5cGVzXS54bWxQSwECLQAUAAYACAAAACEAOP0h/9YAAACUAQAACwAAAAAA&#10;AAAAAAAAAAAvAQAAX3JlbHMvLnJlbHNQSwECLQAUAAYACAAAACEAubOVLcoBAACAAwAADgAAAAAA&#10;AAAAAAAAAAAuAgAAZHJzL2Uyb0RvYy54bWxQSwECLQAUAAYACAAAACEA/2rVHd0AAAAJAQAADwAA&#10;AAAAAAAAAAAAAAAkBAAAZHJzL2Rvd25yZXYueG1sUEsFBgAAAAAEAAQA8wAAAC4FAAAAAA==&#10;" strokeweight=".26008mm">
                      <v:stroke startarrow="open" endarrow="open" joinstyle="miter" endcap="square"/>
                      <w10:wrap anchorx="margin"/>
                    </v:shape>
                  </w:pict>
                </mc:Fallback>
              </mc:AlternateContent>
            </w:r>
            <w:r>
              <w:rPr>
                <w:rFonts w:eastAsia="標楷體"/>
                <w:color w:val="000000"/>
                <w:w w:val="95"/>
                <w:sz w:val="20"/>
              </w:rPr>
              <w:t>非常符合</w:t>
            </w:r>
            <w:r>
              <w:rPr>
                <w:rFonts w:eastAsia="標楷體"/>
                <w:color w:val="000000"/>
                <w:w w:val="95"/>
                <w:sz w:val="20"/>
              </w:rPr>
              <w:t xml:space="preserve">     </w:t>
            </w:r>
            <w:r>
              <w:rPr>
                <w:rFonts w:eastAsia="Times New Roman"/>
                <w:color w:val="000000"/>
                <w:w w:val="95"/>
                <w:sz w:val="20"/>
              </w:rPr>
              <w:t xml:space="preserve">  </w:t>
            </w:r>
            <w:r>
              <w:rPr>
                <w:rFonts w:eastAsia="標楷體"/>
                <w:color w:val="000000"/>
                <w:w w:val="95"/>
                <w:sz w:val="20"/>
              </w:rPr>
              <w:t>很不符合</w:t>
            </w:r>
          </w:p>
        </w:tc>
        <w:tc>
          <w:tcPr>
            <w:tcW w:w="1440" w:type="dxa"/>
            <w:vMerge/>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720" w:type="dxa"/>
            <w:vMerge/>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tcPr>
          <w:p w:rsidR="00814F25" w:rsidRDefault="00814F25">
            <w:pPr>
              <w:rPr>
                <w:rFonts w:hint="eastAsia"/>
              </w:rPr>
            </w:pPr>
          </w:p>
        </w:tc>
        <w:tc>
          <w:tcPr>
            <w:tcW w:w="135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814F25" w:rsidRDefault="00814F25">
            <w:pPr>
              <w:rPr>
                <w:rFonts w:hint="eastAsia"/>
              </w:rPr>
            </w:pPr>
          </w:p>
        </w:tc>
      </w:tr>
      <w:tr w:rsidR="00814F25">
        <w:tblPrEx>
          <w:tblCellMar>
            <w:top w:w="0" w:type="dxa"/>
            <w:bottom w:w="0" w:type="dxa"/>
          </w:tblCellMar>
        </w:tblPrEx>
        <w:trPr>
          <w:cantSplit/>
          <w:trHeight w:val="697"/>
        </w:trPr>
        <w:tc>
          <w:tcPr>
            <w:tcW w:w="1025" w:type="dxa"/>
            <w:tcBorders>
              <w:top w:val="single" w:sz="4"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814F25" w:rsidRDefault="00666D37">
            <w:pPr>
              <w:pStyle w:val="30"/>
              <w:spacing w:line="460" w:lineRule="exact"/>
              <w:rPr>
                <w:rFonts w:eastAsia="標楷體"/>
                <w:b/>
                <w:color w:val="000000"/>
                <w:sz w:val="20"/>
                <w:szCs w:val="20"/>
              </w:rPr>
            </w:pPr>
            <w:r>
              <w:rPr>
                <w:rFonts w:eastAsia="標楷體"/>
                <w:b/>
                <w:color w:val="000000"/>
                <w:sz w:val="20"/>
                <w:szCs w:val="20"/>
              </w:rPr>
              <w:t>推展家庭教育法</w:t>
            </w:r>
          </w:p>
        </w:tc>
        <w:tc>
          <w:tcPr>
            <w:tcW w:w="2517" w:type="dxa"/>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tcPr>
          <w:p w:rsidR="00814F25" w:rsidRDefault="00666D37">
            <w:pPr>
              <w:pStyle w:val="Standard"/>
              <w:spacing w:line="360" w:lineRule="exact"/>
              <w:jc w:val="both"/>
              <w:rPr>
                <w:rFonts w:eastAsia="標楷體"/>
                <w:color w:val="000000"/>
                <w:sz w:val="20"/>
              </w:rPr>
            </w:pPr>
            <w:r>
              <w:rPr>
                <w:rFonts w:eastAsia="標楷體"/>
                <w:color w:val="000000"/>
                <w:sz w:val="20"/>
              </w:rPr>
              <w:t>宣導家庭教育理念，且配合家庭教育法推動家庭教育。</w:t>
            </w:r>
          </w:p>
        </w:tc>
        <w:tc>
          <w:tcPr>
            <w:tcW w:w="711" w:type="dxa"/>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vAlign w:val="center"/>
          </w:tcPr>
          <w:p w:rsidR="00814F25" w:rsidRDefault="00666D37">
            <w:pPr>
              <w:pStyle w:val="Standard"/>
              <w:widowControl/>
              <w:spacing w:line="460" w:lineRule="exact"/>
              <w:jc w:val="center"/>
              <w:rPr>
                <w:rFonts w:eastAsia="標楷體"/>
                <w:color w:val="000000"/>
                <w:sz w:val="20"/>
              </w:rPr>
            </w:pPr>
            <w:r>
              <w:rPr>
                <w:rFonts w:eastAsia="標楷體"/>
                <w:color w:val="000000"/>
                <w:sz w:val="20"/>
              </w:rPr>
              <w:t>10</w:t>
            </w:r>
          </w:p>
        </w:tc>
        <w:tc>
          <w:tcPr>
            <w:tcW w:w="222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10  9   8  7   6</w:t>
            </w:r>
          </w:p>
          <w:p w:rsidR="00814F25" w:rsidRDefault="00666D37">
            <w:pPr>
              <w:pStyle w:val="Standard"/>
              <w:spacing w:line="460" w:lineRule="exact"/>
              <w:jc w:val="center"/>
              <w:rPr>
                <w:rFonts w:eastAsia="標楷體"/>
                <w:color w:val="000000"/>
                <w:sz w:val="20"/>
              </w:rPr>
            </w:pPr>
            <w:r>
              <w:rPr>
                <w:rFonts w:eastAsia="標楷體"/>
                <w:color w:val="000000"/>
                <w:sz w:val="20"/>
              </w:rPr>
              <w:t>5   4</w:t>
            </w:r>
            <w:r>
              <w:rPr>
                <w:rFonts w:eastAsia="標楷體"/>
                <w:color w:val="000000"/>
                <w:sz w:val="20"/>
              </w:rPr>
              <w:t xml:space="preserve">   3   2   1</w:t>
            </w:r>
          </w:p>
        </w:tc>
        <w:tc>
          <w:tcPr>
            <w:tcW w:w="144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60" w:lineRule="exact"/>
              <w:jc w:val="both"/>
              <w:rPr>
                <w:rFonts w:eastAsia="標楷體"/>
                <w:color w:val="000000"/>
                <w:sz w:val="20"/>
              </w:rPr>
            </w:pPr>
            <w:r>
              <w:rPr>
                <w:rFonts w:eastAsia="標楷體"/>
                <w:color w:val="000000"/>
                <w:sz w:val="20"/>
              </w:rPr>
              <w:t>請列舉有關推動家庭教育法第</w:t>
            </w:r>
            <w:r>
              <w:rPr>
                <w:rFonts w:eastAsia="標楷體"/>
                <w:color w:val="000000"/>
                <w:sz w:val="20"/>
              </w:rPr>
              <w:t>12</w:t>
            </w:r>
            <w:r>
              <w:rPr>
                <w:rFonts w:eastAsia="標楷體"/>
                <w:color w:val="000000"/>
                <w:sz w:val="20"/>
              </w:rPr>
              <w:t>、</w:t>
            </w:r>
            <w:r>
              <w:rPr>
                <w:rFonts w:eastAsia="標楷體"/>
                <w:color w:val="000000"/>
                <w:sz w:val="20"/>
              </w:rPr>
              <w:t>13</w:t>
            </w:r>
            <w:r>
              <w:rPr>
                <w:rFonts w:eastAsia="標楷體"/>
                <w:color w:val="000000"/>
                <w:sz w:val="20"/>
              </w:rPr>
              <w:t>、</w:t>
            </w:r>
            <w:r>
              <w:rPr>
                <w:rFonts w:eastAsia="標楷體"/>
                <w:color w:val="000000"/>
                <w:sz w:val="20"/>
              </w:rPr>
              <w:t>14</w:t>
            </w:r>
            <w:r>
              <w:rPr>
                <w:rFonts w:eastAsia="標楷體"/>
                <w:color w:val="000000"/>
                <w:sz w:val="20"/>
              </w:rPr>
              <w:t>、</w:t>
            </w:r>
            <w:r>
              <w:rPr>
                <w:rFonts w:eastAsia="標楷體"/>
                <w:color w:val="000000"/>
                <w:sz w:val="20"/>
              </w:rPr>
              <w:t>15</w:t>
            </w:r>
            <w:r>
              <w:rPr>
                <w:rFonts w:eastAsia="標楷體"/>
                <w:color w:val="000000"/>
                <w:sz w:val="20"/>
              </w:rPr>
              <w:t>條之工作明細</w:t>
            </w:r>
          </w:p>
        </w:tc>
        <w:tc>
          <w:tcPr>
            <w:tcW w:w="72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jc w:val="both"/>
              <w:rPr>
                <w:rFonts w:eastAsia="標楷體"/>
                <w:color w:val="000000"/>
                <w:sz w:val="20"/>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jc w:val="both"/>
              <w:rPr>
                <w:rFonts w:eastAsia="標楷體"/>
                <w:color w:val="000000"/>
                <w:sz w:val="20"/>
              </w:rPr>
            </w:pPr>
          </w:p>
        </w:tc>
      </w:tr>
    </w:tbl>
    <w:p w:rsidR="00814F25" w:rsidRDefault="00814F25">
      <w:pPr>
        <w:pStyle w:val="Standard"/>
        <w:spacing w:line="460" w:lineRule="exact"/>
        <w:rPr>
          <w:rFonts w:eastAsia="標楷體"/>
          <w:b/>
          <w:bCs/>
          <w:color w:val="000000"/>
        </w:rPr>
      </w:pPr>
    </w:p>
    <w:p w:rsidR="00814F25" w:rsidRDefault="00666D37">
      <w:pPr>
        <w:pStyle w:val="Standard"/>
        <w:spacing w:line="460" w:lineRule="exact"/>
        <w:rPr>
          <w:rFonts w:eastAsia="標楷體"/>
          <w:b/>
          <w:bCs/>
          <w:color w:val="000000"/>
        </w:rPr>
      </w:pPr>
      <w:r>
        <w:rPr>
          <w:rFonts w:eastAsia="標楷體"/>
          <w:b/>
          <w:bCs/>
          <w:color w:val="000000"/>
        </w:rPr>
        <w:t>四、具體家庭教育工作內容（</w:t>
      </w:r>
      <w:r>
        <w:rPr>
          <w:rFonts w:eastAsia="標楷體"/>
          <w:b/>
          <w:bCs/>
          <w:color w:val="000000"/>
        </w:rPr>
        <w:t>45</w:t>
      </w:r>
      <w:r>
        <w:rPr>
          <w:rFonts w:eastAsia="標楷體"/>
          <w:b/>
          <w:bCs/>
          <w:color w:val="000000"/>
        </w:rPr>
        <w:t>分）</w:t>
      </w:r>
    </w:p>
    <w:tbl>
      <w:tblPr>
        <w:tblW w:w="9935" w:type="dxa"/>
        <w:tblInd w:w="-33" w:type="dxa"/>
        <w:tblLayout w:type="fixed"/>
        <w:tblCellMar>
          <w:left w:w="10" w:type="dxa"/>
          <w:right w:w="10" w:type="dxa"/>
        </w:tblCellMar>
        <w:tblLook w:val="04A0" w:firstRow="1" w:lastRow="0" w:firstColumn="1" w:lastColumn="0" w:noHBand="0" w:noVBand="1"/>
      </w:tblPr>
      <w:tblGrid>
        <w:gridCol w:w="1269"/>
        <w:gridCol w:w="8666"/>
      </w:tblGrid>
      <w:tr w:rsidR="00814F25">
        <w:tblPrEx>
          <w:tblCellMar>
            <w:top w:w="0" w:type="dxa"/>
            <w:bottom w:w="0" w:type="dxa"/>
          </w:tblCellMar>
        </w:tblPrEx>
        <w:trPr>
          <w:trHeight w:val="3907"/>
        </w:trPr>
        <w:tc>
          <w:tcPr>
            <w:tcW w:w="126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14F25" w:rsidRDefault="00666D37">
            <w:pPr>
              <w:pStyle w:val="Standard"/>
              <w:spacing w:line="460" w:lineRule="exact"/>
              <w:rPr>
                <w:rFonts w:eastAsia="標楷體"/>
                <w:b/>
                <w:bCs/>
                <w:color w:val="000000"/>
              </w:rPr>
            </w:pPr>
            <w:r>
              <w:rPr>
                <w:rFonts w:eastAsia="標楷體"/>
                <w:b/>
                <w:bCs/>
                <w:color w:val="000000"/>
              </w:rPr>
              <w:t>具體貢獻</w:t>
            </w:r>
          </w:p>
          <w:p w:rsidR="00814F25" w:rsidRDefault="00666D37">
            <w:pPr>
              <w:pStyle w:val="Standard"/>
              <w:spacing w:line="460" w:lineRule="exact"/>
              <w:jc w:val="both"/>
              <w:rPr>
                <w:rFonts w:eastAsia="標楷體"/>
                <w:color w:val="000000"/>
                <w:sz w:val="20"/>
              </w:rPr>
            </w:pPr>
            <w:r>
              <w:rPr>
                <w:rFonts w:eastAsia="標楷體"/>
                <w:color w:val="000000"/>
                <w:sz w:val="20"/>
              </w:rPr>
              <w:t>2000</w:t>
            </w:r>
            <w:r>
              <w:rPr>
                <w:rFonts w:eastAsia="標楷體"/>
                <w:color w:val="000000"/>
                <w:sz w:val="20"/>
              </w:rPr>
              <w:t>字以內</w:t>
            </w:r>
          </w:p>
          <w:p w:rsidR="00814F25" w:rsidRDefault="00666D37">
            <w:pPr>
              <w:pStyle w:val="Standard"/>
              <w:spacing w:line="460" w:lineRule="exact"/>
              <w:jc w:val="both"/>
              <w:rPr>
                <w:rFonts w:eastAsia="標楷體"/>
                <w:color w:val="000000"/>
                <w:sz w:val="20"/>
              </w:rPr>
            </w:pPr>
            <w:r>
              <w:rPr>
                <w:rFonts w:eastAsia="標楷體"/>
                <w:color w:val="000000"/>
                <w:sz w:val="20"/>
              </w:rPr>
              <w:t>描述與家庭教育有關的具體工作內容。例如：種子培訓及課程推廣與發展、進行有關家庭教育之研究等</w:t>
            </w:r>
          </w:p>
          <w:p w:rsidR="00814F25" w:rsidRDefault="00814F25">
            <w:pPr>
              <w:pStyle w:val="Standard"/>
              <w:spacing w:line="460" w:lineRule="exact"/>
              <w:ind w:left="200" w:hanging="200"/>
              <w:rPr>
                <w:rFonts w:eastAsia="標楷體"/>
                <w:color w:val="000000"/>
                <w:sz w:val="20"/>
              </w:rPr>
            </w:pPr>
          </w:p>
        </w:tc>
        <w:tc>
          <w:tcPr>
            <w:tcW w:w="8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4F25" w:rsidRDefault="00666D37">
            <w:pPr>
              <w:pStyle w:val="Standard"/>
              <w:spacing w:line="460" w:lineRule="exact"/>
              <w:rPr>
                <w:rFonts w:eastAsia="標楷體"/>
                <w:color w:val="000000"/>
                <w:sz w:val="20"/>
              </w:rPr>
            </w:pPr>
            <w:r>
              <w:rPr>
                <w:rFonts w:eastAsia="標楷體"/>
                <w:color w:val="000000"/>
                <w:sz w:val="20"/>
              </w:rPr>
              <w:t>具體描述並提佐證資料</w:t>
            </w:r>
          </w:p>
          <w:p w:rsidR="00814F25" w:rsidRDefault="00814F25">
            <w:pPr>
              <w:pStyle w:val="Standard"/>
              <w:spacing w:line="460" w:lineRule="exact"/>
              <w:rPr>
                <w:rFonts w:eastAsia="標楷體"/>
                <w:color w:val="000000"/>
                <w:sz w:val="20"/>
              </w:rPr>
            </w:pPr>
          </w:p>
          <w:p w:rsidR="00814F25" w:rsidRDefault="00814F25">
            <w:pPr>
              <w:pStyle w:val="Standard"/>
              <w:spacing w:line="460" w:lineRule="exact"/>
              <w:rPr>
                <w:rFonts w:eastAsia="標楷體"/>
                <w:color w:val="000000"/>
                <w:sz w:val="20"/>
              </w:rPr>
            </w:pPr>
          </w:p>
          <w:p w:rsidR="00814F25" w:rsidRDefault="00814F25">
            <w:pPr>
              <w:pStyle w:val="a7"/>
              <w:tabs>
                <w:tab w:val="clear" w:pos="4153"/>
                <w:tab w:val="clear" w:pos="8306"/>
              </w:tabs>
              <w:spacing w:line="460" w:lineRule="exact"/>
              <w:rPr>
                <w:rFonts w:eastAsia="標楷體"/>
                <w:color w:val="000000"/>
                <w:szCs w:val="24"/>
              </w:rPr>
            </w:pPr>
          </w:p>
          <w:p w:rsidR="00814F25" w:rsidRDefault="00814F25">
            <w:pPr>
              <w:pStyle w:val="Standard"/>
              <w:spacing w:line="460" w:lineRule="exact"/>
              <w:rPr>
                <w:rFonts w:eastAsia="標楷體"/>
                <w:color w:val="000000"/>
                <w:sz w:val="20"/>
              </w:rPr>
            </w:pPr>
          </w:p>
          <w:p w:rsidR="00814F25" w:rsidRDefault="00814F25">
            <w:pPr>
              <w:pStyle w:val="Standard"/>
              <w:spacing w:line="460" w:lineRule="exact"/>
              <w:rPr>
                <w:rFonts w:eastAsia="標楷體"/>
                <w:color w:val="000000"/>
                <w:sz w:val="20"/>
              </w:rPr>
            </w:pPr>
          </w:p>
          <w:p w:rsidR="00814F25" w:rsidRDefault="00814F25">
            <w:pPr>
              <w:pStyle w:val="Standard"/>
              <w:spacing w:line="460" w:lineRule="exact"/>
              <w:rPr>
                <w:rFonts w:eastAsia="標楷體"/>
                <w:color w:val="000000"/>
                <w:sz w:val="20"/>
              </w:rPr>
            </w:pPr>
          </w:p>
          <w:p w:rsidR="00814F25" w:rsidRDefault="00814F25">
            <w:pPr>
              <w:pStyle w:val="Standard"/>
              <w:spacing w:line="460" w:lineRule="exact"/>
              <w:rPr>
                <w:rFonts w:eastAsia="標楷體"/>
                <w:color w:val="000000"/>
                <w:sz w:val="20"/>
              </w:rPr>
            </w:pPr>
          </w:p>
          <w:p w:rsidR="00814F25" w:rsidRDefault="00814F25">
            <w:pPr>
              <w:pStyle w:val="Standard"/>
              <w:spacing w:line="460" w:lineRule="exact"/>
              <w:rPr>
                <w:rFonts w:eastAsia="標楷體"/>
                <w:color w:val="000000"/>
                <w:sz w:val="20"/>
              </w:rPr>
            </w:pPr>
          </w:p>
          <w:p w:rsidR="00814F25" w:rsidRDefault="00814F25">
            <w:pPr>
              <w:pStyle w:val="Standard"/>
              <w:spacing w:line="460" w:lineRule="exact"/>
              <w:rPr>
                <w:rFonts w:eastAsia="標楷體"/>
                <w:color w:val="000000"/>
                <w:sz w:val="20"/>
              </w:rPr>
            </w:pPr>
          </w:p>
          <w:p w:rsidR="00814F25" w:rsidRDefault="00814F25">
            <w:pPr>
              <w:pStyle w:val="Standard"/>
              <w:spacing w:line="460" w:lineRule="exact"/>
              <w:rPr>
                <w:rFonts w:eastAsia="標楷體"/>
                <w:color w:val="000000"/>
                <w:sz w:val="20"/>
              </w:rPr>
            </w:pPr>
          </w:p>
          <w:p w:rsidR="00814F25" w:rsidRDefault="00814F25">
            <w:pPr>
              <w:pStyle w:val="Standard"/>
              <w:spacing w:line="460" w:lineRule="exact"/>
              <w:rPr>
                <w:rFonts w:eastAsia="標楷體"/>
                <w:color w:val="000000"/>
                <w:sz w:val="20"/>
              </w:rPr>
            </w:pPr>
          </w:p>
          <w:p w:rsidR="00814F25" w:rsidRDefault="00814F25">
            <w:pPr>
              <w:pStyle w:val="Standard"/>
              <w:spacing w:line="460" w:lineRule="exact"/>
              <w:rPr>
                <w:rFonts w:eastAsia="標楷體"/>
                <w:color w:val="000000"/>
                <w:sz w:val="20"/>
              </w:rPr>
            </w:pPr>
          </w:p>
        </w:tc>
      </w:tr>
    </w:tbl>
    <w:p w:rsidR="00814F25" w:rsidRDefault="00814F25">
      <w:pPr>
        <w:pStyle w:val="Standard"/>
        <w:spacing w:line="460" w:lineRule="exact"/>
        <w:rPr>
          <w:rFonts w:eastAsia="標楷體"/>
          <w:b/>
          <w:bCs/>
          <w:color w:val="000000"/>
        </w:rPr>
      </w:pPr>
    </w:p>
    <w:p w:rsidR="00814F25" w:rsidRDefault="00666D37">
      <w:pPr>
        <w:pStyle w:val="Standard"/>
        <w:spacing w:line="460" w:lineRule="exact"/>
        <w:rPr>
          <w:rFonts w:eastAsia="標楷體"/>
          <w:b/>
          <w:bCs/>
          <w:color w:val="000000"/>
        </w:rPr>
      </w:pPr>
      <w:r>
        <w:rPr>
          <w:rFonts w:eastAsia="標楷體"/>
          <w:b/>
          <w:bCs/>
          <w:color w:val="000000"/>
        </w:rPr>
        <w:lastRenderedPageBreak/>
        <w:t>特殊貢獻（</w:t>
      </w:r>
      <w:r>
        <w:rPr>
          <w:rFonts w:eastAsia="標楷體"/>
          <w:b/>
          <w:bCs/>
          <w:color w:val="000000"/>
        </w:rPr>
        <w:t>0-10</w:t>
      </w:r>
      <w:r>
        <w:rPr>
          <w:rFonts w:eastAsia="標楷體"/>
          <w:b/>
          <w:bCs/>
          <w:color w:val="000000"/>
        </w:rPr>
        <w:t>分）</w:t>
      </w:r>
    </w:p>
    <w:tbl>
      <w:tblPr>
        <w:tblW w:w="9938" w:type="dxa"/>
        <w:tblInd w:w="-33" w:type="dxa"/>
        <w:tblLayout w:type="fixed"/>
        <w:tblCellMar>
          <w:left w:w="10" w:type="dxa"/>
          <w:right w:w="10" w:type="dxa"/>
        </w:tblCellMar>
        <w:tblLook w:val="04A0" w:firstRow="1" w:lastRow="0" w:firstColumn="1" w:lastColumn="0" w:noHBand="0" w:noVBand="1"/>
      </w:tblPr>
      <w:tblGrid>
        <w:gridCol w:w="1269"/>
        <w:gridCol w:w="8669"/>
      </w:tblGrid>
      <w:tr w:rsidR="00814F25">
        <w:tblPrEx>
          <w:tblCellMar>
            <w:top w:w="0" w:type="dxa"/>
            <w:bottom w:w="0" w:type="dxa"/>
          </w:tblCellMar>
        </w:tblPrEx>
        <w:trPr>
          <w:cantSplit/>
          <w:trHeight w:val="3305"/>
        </w:trPr>
        <w:tc>
          <w:tcPr>
            <w:tcW w:w="1269"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14F25" w:rsidRDefault="00666D37">
            <w:pPr>
              <w:pStyle w:val="Standard"/>
              <w:spacing w:line="460" w:lineRule="exact"/>
              <w:rPr>
                <w:rFonts w:eastAsia="標楷體"/>
                <w:b/>
                <w:bCs/>
                <w:color w:val="000000"/>
              </w:rPr>
            </w:pPr>
            <w:r>
              <w:rPr>
                <w:rFonts w:eastAsia="標楷體"/>
                <w:b/>
                <w:bCs/>
                <w:color w:val="000000"/>
              </w:rPr>
              <w:t>特殊貢獻</w:t>
            </w:r>
          </w:p>
          <w:p w:rsidR="00814F25" w:rsidRDefault="00666D37">
            <w:pPr>
              <w:pStyle w:val="Standard"/>
              <w:spacing w:line="460" w:lineRule="exact"/>
              <w:rPr>
                <w:rFonts w:eastAsia="標楷體"/>
                <w:color w:val="000000"/>
                <w:sz w:val="20"/>
              </w:rPr>
            </w:pPr>
            <w:r>
              <w:rPr>
                <w:rFonts w:eastAsia="標楷體"/>
                <w:color w:val="000000"/>
                <w:sz w:val="20"/>
              </w:rPr>
              <w:t>300-500</w:t>
            </w:r>
            <w:r>
              <w:rPr>
                <w:rFonts w:eastAsia="標楷體"/>
                <w:color w:val="000000"/>
                <w:sz w:val="20"/>
              </w:rPr>
              <w:t>字描述與家庭教育工作有關的特殊優良事蹟或貢獻</w:t>
            </w:r>
          </w:p>
          <w:p w:rsidR="00814F25" w:rsidRDefault="00814F25">
            <w:pPr>
              <w:pStyle w:val="Standard"/>
              <w:spacing w:line="460" w:lineRule="exact"/>
              <w:rPr>
                <w:rFonts w:eastAsia="標楷體"/>
                <w:color w:val="000000"/>
                <w:sz w:val="20"/>
              </w:rPr>
            </w:pPr>
          </w:p>
          <w:p w:rsidR="00814F25" w:rsidRDefault="00666D37">
            <w:pPr>
              <w:pStyle w:val="Standard"/>
              <w:spacing w:line="460" w:lineRule="exact"/>
              <w:rPr>
                <w:rFonts w:eastAsia="標楷體"/>
                <w:color w:val="000000"/>
                <w:sz w:val="20"/>
              </w:rPr>
            </w:pPr>
            <w:r>
              <w:rPr>
                <w:rFonts w:eastAsia="標楷體"/>
                <w:color w:val="000000"/>
                <w:sz w:val="20"/>
              </w:rPr>
              <w:t>（由複審委員酌予加</w:t>
            </w:r>
            <w:r>
              <w:rPr>
                <w:rFonts w:eastAsia="標楷體"/>
                <w:color w:val="000000"/>
                <w:sz w:val="20"/>
              </w:rPr>
              <w:t>0-10</w:t>
            </w:r>
            <w:r>
              <w:rPr>
                <w:rFonts w:eastAsia="標楷體"/>
                <w:color w:val="000000"/>
                <w:sz w:val="20"/>
              </w:rPr>
              <w:t>分）</w:t>
            </w:r>
          </w:p>
          <w:p w:rsidR="00814F25" w:rsidRDefault="00814F25">
            <w:pPr>
              <w:pStyle w:val="Standard"/>
              <w:spacing w:line="460" w:lineRule="exact"/>
              <w:ind w:left="240" w:hanging="240"/>
              <w:rPr>
                <w:rFonts w:eastAsia="標楷體"/>
                <w:b/>
                <w:bCs/>
                <w:color w:val="000000"/>
              </w:rPr>
            </w:pPr>
          </w:p>
        </w:tc>
        <w:tc>
          <w:tcPr>
            <w:tcW w:w="8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4F25" w:rsidRDefault="00666D37">
            <w:pPr>
              <w:pStyle w:val="Standard"/>
              <w:spacing w:line="460" w:lineRule="exact"/>
              <w:rPr>
                <w:rFonts w:eastAsia="標楷體"/>
                <w:color w:val="000000"/>
                <w:sz w:val="20"/>
              </w:rPr>
            </w:pPr>
            <w:r>
              <w:rPr>
                <w:rFonts w:eastAsia="標楷體"/>
                <w:color w:val="000000"/>
                <w:sz w:val="20"/>
              </w:rPr>
              <w:t>具體描述</w:t>
            </w:r>
          </w:p>
          <w:p w:rsidR="00814F25" w:rsidRDefault="00814F25">
            <w:pPr>
              <w:pStyle w:val="Standard"/>
              <w:spacing w:line="460" w:lineRule="exact"/>
              <w:rPr>
                <w:rFonts w:eastAsia="標楷體"/>
                <w:color w:val="000000"/>
                <w:sz w:val="20"/>
              </w:rPr>
            </w:pPr>
          </w:p>
          <w:p w:rsidR="00814F25" w:rsidRDefault="00814F25">
            <w:pPr>
              <w:pStyle w:val="Standard"/>
              <w:spacing w:line="460" w:lineRule="exact"/>
              <w:rPr>
                <w:rFonts w:eastAsia="標楷體"/>
                <w:color w:val="000000"/>
                <w:sz w:val="20"/>
              </w:rPr>
            </w:pPr>
          </w:p>
          <w:p w:rsidR="00814F25" w:rsidRDefault="00814F25">
            <w:pPr>
              <w:pStyle w:val="Standard"/>
              <w:spacing w:line="460" w:lineRule="exact"/>
              <w:rPr>
                <w:rFonts w:eastAsia="標楷體"/>
                <w:color w:val="000000"/>
                <w:sz w:val="20"/>
              </w:rPr>
            </w:pPr>
          </w:p>
          <w:p w:rsidR="00814F25" w:rsidRDefault="00814F25">
            <w:pPr>
              <w:pStyle w:val="Standard"/>
              <w:spacing w:line="460" w:lineRule="exact"/>
              <w:rPr>
                <w:rFonts w:eastAsia="標楷體"/>
                <w:color w:val="000000"/>
                <w:sz w:val="20"/>
              </w:rPr>
            </w:pPr>
          </w:p>
          <w:p w:rsidR="00814F25" w:rsidRDefault="00814F25">
            <w:pPr>
              <w:pStyle w:val="Standard"/>
              <w:spacing w:line="460" w:lineRule="exact"/>
              <w:rPr>
                <w:rFonts w:eastAsia="標楷體"/>
                <w:color w:val="000000"/>
                <w:sz w:val="20"/>
              </w:rPr>
            </w:pPr>
          </w:p>
          <w:p w:rsidR="00814F25" w:rsidRDefault="00814F25">
            <w:pPr>
              <w:pStyle w:val="Standard"/>
              <w:spacing w:line="460" w:lineRule="exact"/>
              <w:rPr>
                <w:rFonts w:eastAsia="標楷體"/>
                <w:color w:val="000000"/>
                <w:sz w:val="20"/>
              </w:rPr>
            </w:pPr>
          </w:p>
          <w:p w:rsidR="00814F25" w:rsidRDefault="00814F25">
            <w:pPr>
              <w:pStyle w:val="Standard"/>
              <w:spacing w:line="460" w:lineRule="exact"/>
              <w:rPr>
                <w:rFonts w:eastAsia="標楷體"/>
                <w:color w:val="000000"/>
                <w:sz w:val="20"/>
              </w:rPr>
            </w:pPr>
          </w:p>
          <w:p w:rsidR="00814F25" w:rsidRDefault="00814F25">
            <w:pPr>
              <w:pStyle w:val="Standard"/>
              <w:spacing w:line="460" w:lineRule="exact"/>
              <w:rPr>
                <w:rFonts w:eastAsia="標楷體"/>
                <w:color w:val="000000"/>
                <w:sz w:val="20"/>
              </w:rPr>
            </w:pPr>
          </w:p>
          <w:p w:rsidR="00814F25" w:rsidRDefault="00814F25">
            <w:pPr>
              <w:pStyle w:val="Standard"/>
              <w:spacing w:line="460" w:lineRule="exact"/>
              <w:rPr>
                <w:rFonts w:eastAsia="標楷體"/>
                <w:color w:val="000000"/>
                <w:sz w:val="20"/>
              </w:rPr>
            </w:pPr>
          </w:p>
          <w:p w:rsidR="00814F25" w:rsidRDefault="00814F25">
            <w:pPr>
              <w:pStyle w:val="Standard"/>
              <w:spacing w:line="460" w:lineRule="exact"/>
              <w:rPr>
                <w:rFonts w:eastAsia="標楷體"/>
                <w:color w:val="000000"/>
                <w:sz w:val="20"/>
              </w:rPr>
            </w:pPr>
          </w:p>
          <w:p w:rsidR="00814F25" w:rsidRDefault="00814F25">
            <w:pPr>
              <w:pStyle w:val="Standard"/>
              <w:spacing w:line="460" w:lineRule="exact"/>
              <w:rPr>
                <w:rFonts w:eastAsia="標楷體"/>
                <w:color w:val="000000"/>
                <w:sz w:val="20"/>
              </w:rPr>
            </w:pPr>
          </w:p>
          <w:p w:rsidR="00814F25" w:rsidRDefault="00814F25">
            <w:pPr>
              <w:pStyle w:val="Standard"/>
              <w:spacing w:line="460" w:lineRule="exact"/>
              <w:rPr>
                <w:rFonts w:eastAsia="標楷體"/>
                <w:color w:val="000000"/>
                <w:sz w:val="20"/>
              </w:rPr>
            </w:pPr>
          </w:p>
          <w:p w:rsidR="00814F25" w:rsidRDefault="00814F25">
            <w:pPr>
              <w:pStyle w:val="Standard"/>
              <w:spacing w:line="460" w:lineRule="exact"/>
              <w:rPr>
                <w:rFonts w:eastAsia="標楷體"/>
                <w:color w:val="000000"/>
                <w:sz w:val="20"/>
              </w:rPr>
            </w:pPr>
          </w:p>
        </w:tc>
      </w:tr>
      <w:tr w:rsidR="00814F25">
        <w:tblPrEx>
          <w:tblCellMar>
            <w:top w:w="0" w:type="dxa"/>
            <w:bottom w:w="0" w:type="dxa"/>
          </w:tblCellMar>
        </w:tblPrEx>
        <w:trPr>
          <w:cantSplit/>
          <w:trHeight w:val="884"/>
        </w:trPr>
        <w:tc>
          <w:tcPr>
            <w:tcW w:w="1269"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14F25" w:rsidRDefault="00814F25">
            <w:pPr>
              <w:rPr>
                <w:rFonts w:hint="eastAsia"/>
              </w:rPr>
            </w:pPr>
          </w:p>
        </w:tc>
        <w:tc>
          <w:tcPr>
            <w:tcW w:w="8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4F25" w:rsidRDefault="00666D37">
            <w:pPr>
              <w:pStyle w:val="Standard"/>
              <w:spacing w:line="460" w:lineRule="exact"/>
            </w:pPr>
            <w:r>
              <w:rPr>
                <w:rFonts w:eastAsia="標楷體"/>
                <w:color w:val="000000"/>
                <w:sz w:val="20"/>
              </w:rPr>
              <w:t>取得家庭教育專業人員證照</w:t>
            </w:r>
            <w:r>
              <w:rPr>
                <w:rFonts w:eastAsia="Times New Roman"/>
                <w:color w:val="000000"/>
                <w:sz w:val="20"/>
              </w:rPr>
              <w:t>□</w:t>
            </w:r>
            <w:r>
              <w:rPr>
                <w:rFonts w:eastAsia="標楷體"/>
                <w:color w:val="000000"/>
                <w:sz w:val="20"/>
              </w:rPr>
              <w:t>是（請檢附證書）</w:t>
            </w:r>
            <w:r>
              <w:rPr>
                <w:rFonts w:eastAsia="Times New Roman"/>
                <w:color w:val="000000"/>
                <w:sz w:val="20"/>
              </w:rPr>
              <w:t xml:space="preserve">      □</w:t>
            </w:r>
            <w:r>
              <w:rPr>
                <w:rFonts w:eastAsia="標楷體"/>
                <w:color w:val="000000"/>
                <w:sz w:val="20"/>
              </w:rPr>
              <w:t>否</w:t>
            </w:r>
          </w:p>
        </w:tc>
      </w:tr>
      <w:tr w:rsidR="00814F25">
        <w:tblPrEx>
          <w:tblCellMar>
            <w:top w:w="0" w:type="dxa"/>
            <w:bottom w:w="0" w:type="dxa"/>
          </w:tblCellMar>
        </w:tblPrEx>
        <w:trPr>
          <w:cantSplit/>
          <w:trHeight w:val="884"/>
        </w:trPr>
        <w:tc>
          <w:tcPr>
            <w:tcW w:w="126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14F25" w:rsidRDefault="00666D37">
            <w:pPr>
              <w:pStyle w:val="Standard"/>
              <w:spacing w:line="460" w:lineRule="exact"/>
              <w:rPr>
                <w:rFonts w:eastAsia="標楷體"/>
                <w:bCs/>
                <w:color w:val="000000"/>
                <w:sz w:val="20"/>
                <w:szCs w:val="20"/>
              </w:rPr>
            </w:pPr>
            <w:r>
              <w:rPr>
                <w:rFonts w:eastAsia="標楷體"/>
                <w:bCs/>
                <w:color w:val="000000"/>
                <w:sz w:val="20"/>
                <w:szCs w:val="20"/>
              </w:rPr>
              <w:t>受推薦人簽章</w:t>
            </w:r>
          </w:p>
        </w:tc>
        <w:tc>
          <w:tcPr>
            <w:tcW w:w="8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rPr>
                <w:rFonts w:eastAsia="標楷體"/>
                <w:bCs/>
                <w:color w:val="000000"/>
                <w:sz w:val="20"/>
                <w:szCs w:val="20"/>
              </w:rPr>
            </w:pPr>
          </w:p>
        </w:tc>
      </w:tr>
      <w:tr w:rsidR="00814F25">
        <w:tblPrEx>
          <w:tblCellMar>
            <w:top w:w="0" w:type="dxa"/>
            <w:bottom w:w="0" w:type="dxa"/>
          </w:tblCellMar>
        </w:tblPrEx>
        <w:tc>
          <w:tcPr>
            <w:tcW w:w="126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14F25" w:rsidRDefault="00666D37">
            <w:pPr>
              <w:pStyle w:val="Standard"/>
              <w:spacing w:line="460" w:lineRule="exact"/>
              <w:rPr>
                <w:rFonts w:eastAsia="標楷體"/>
                <w:color w:val="000000"/>
                <w:sz w:val="20"/>
              </w:rPr>
            </w:pPr>
            <w:r>
              <w:rPr>
                <w:rFonts w:eastAsia="標楷體"/>
                <w:color w:val="000000"/>
                <w:sz w:val="20"/>
              </w:rPr>
              <w:t>推薦主管機關</w:t>
            </w:r>
            <w:r>
              <w:rPr>
                <w:rFonts w:eastAsia="標楷體"/>
                <w:color w:val="000000"/>
                <w:sz w:val="20"/>
              </w:rPr>
              <w:t>(</w:t>
            </w:r>
            <w:r>
              <w:rPr>
                <w:rFonts w:eastAsia="標楷體"/>
                <w:color w:val="000000"/>
                <w:sz w:val="20"/>
              </w:rPr>
              <w:t>單位</w:t>
            </w:r>
            <w:r>
              <w:rPr>
                <w:rFonts w:eastAsia="標楷體"/>
                <w:color w:val="000000"/>
                <w:sz w:val="20"/>
              </w:rPr>
              <w:t>)</w:t>
            </w:r>
            <w:r>
              <w:rPr>
                <w:rFonts w:eastAsia="標楷體"/>
                <w:color w:val="000000"/>
                <w:sz w:val="20"/>
              </w:rPr>
              <w:t>用印</w:t>
            </w:r>
          </w:p>
        </w:tc>
        <w:tc>
          <w:tcPr>
            <w:tcW w:w="8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rPr>
                <w:rFonts w:eastAsia="標楷體"/>
                <w:color w:val="000000"/>
                <w:sz w:val="20"/>
              </w:rPr>
            </w:pPr>
          </w:p>
          <w:p w:rsidR="00814F25" w:rsidRDefault="00814F25">
            <w:pPr>
              <w:pStyle w:val="Standard"/>
              <w:spacing w:line="460" w:lineRule="exact"/>
              <w:rPr>
                <w:rFonts w:eastAsia="標楷體"/>
                <w:color w:val="000000"/>
                <w:sz w:val="20"/>
              </w:rPr>
            </w:pPr>
          </w:p>
        </w:tc>
      </w:tr>
    </w:tbl>
    <w:p w:rsidR="00814F25" w:rsidRDefault="00666D37">
      <w:pPr>
        <w:pStyle w:val="u"/>
        <w:spacing w:line="460" w:lineRule="exact"/>
        <w:ind w:left="0" w:firstLine="0"/>
        <w:jc w:val="left"/>
        <w:rPr>
          <w:rFonts w:ascii="標楷體" w:hAnsi="標楷體" w:cs="標楷體"/>
          <w:color w:val="000000"/>
        </w:rPr>
      </w:pPr>
      <w:r>
        <w:rPr>
          <w:rFonts w:ascii="標楷體" w:hAnsi="標楷體" w:cs="標楷體"/>
          <w:color w:val="000000"/>
        </w:rPr>
        <w:t>備註：表格不足者請自行延伸</w:t>
      </w:r>
    </w:p>
    <w:p w:rsidR="00814F25" w:rsidRDefault="00814F25">
      <w:pPr>
        <w:pStyle w:val="u"/>
        <w:spacing w:line="460" w:lineRule="exact"/>
        <w:ind w:left="0" w:firstLine="0"/>
        <w:jc w:val="center"/>
        <w:rPr>
          <w:rFonts w:ascii="標楷體" w:hAnsi="標楷體" w:cs="標楷體"/>
          <w:b/>
          <w:color w:val="000000"/>
          <w:szCs w:val="28"/>
        </w:rPr>
      </w:pPr>
    </w:p>
    <w:p w:rsidR="00814F25" w:rsidRDefault="00814F25">
      <w:pPr>
        <w:pStyle w:val="u"/>
        <w:spacing w:line="460" w:lineRule="exact"/>
        <w:ind w:left="0" w:firstLine="0"/>
        <w:jc w:val="center"/>
        <w:rPr>
          <w:rFonts w:ascii="標楷體" w:hAnsi="標楷體" w:cs="標楷體"/>
          <w:b/>
          <w:color w:val="000000"/>
          <w:szCs w:val="28"/>
        </w:rPr>
      </w:pPr>
    </w:p>
    <w:p w:rsidR="00814F25" w:rsidRDefault="00814F25">
      <w:pPr>
        <w:pStyle w:val="u"/>
        <w:spacing w:line="460" w:lineRule="exact"/>
        <w:ind w:left="0" w:firstLine="0"/>
        <w:jc w:val="center"/>
        <w:rPr>
          <w:rFonts w:ascii="標楷體" w:hAnsi="標楷體" w:cs="標楷體"/>
          <w:b/>
          <w:color w:val="000000"/>
          <w:szCs w:val="28"/>
        </w:rPr>
      </w:pPr>
    </w:p>
    <w:p w:rsidR="00814F25" w:rsidRDefault="00814F25">
      <w:pPr>
        <w:pStyle w:val="u"/>
        <w:spacing w:line="460" w:lineRule="exact"/>
        <w:ind w:left="0" w:firstLine="0"/>
        <w:jc w:val="center"/>
        <w:rPr>
          <w:rFonts w:ascii="標楷體" w:hAnsi="標楷體" w:cs="標楷體"/>
          <w:b/>
          <w:color w:val="000000"/>
          <w:szCs w:val="28"/>
        </w:rPr>
      </w:pPr>
    </w:p>
    <w:p w:rsidR="00814F25" w:rsidRDefault="00814F25">
      <w:pPr>
        <w:pStyle w:val="u"/>
        <w:spacing w:line="460" w:lineRule="exact"/>
        <w:ind w:left="0" w:firstLine="0"/>
        <w:jc w:val="center"/>
        <w:rPr>
          <w:rFonts w:ascii="標楷體" w:hAnsi="標楷體" w:cs="標楷體"/>
          <w:b/>
          <w:color w:val="000000"/>
          <w:szCs w:val="28"/>
        </w:rPr>
      </w:pPr>
    </w:p>
    <w:p w:rsidR="00814F25" w:rsidRDefault="00814F25">
      <w:pPr>
        <w:pStyle w:val="u"/>
        <w:spacing w:line="460" w:lineRule="exact"/>
        <w:ind w:left="0" w:firstLine="0"/>
        <w:jc w:val="center"/>
        <w:rPr>
          <w:rFonts w:ascii="標楷體" w:hAnsi="標楷體" w:cs="標楷體"/>
          <w:b/>
          <w:color w:val="000000"/>
          <w:szCs w:val="28"/>
        </w:rPr>
      </w:pPr>
    </w:p>
    <w:p w:rsidR="00814F25" w:rsidRDefault="00814F25">
      <w:pPr>
        <w:pStyle w:val="u"/>
        <w:spacing w:line="460" w:lineRule="exact"/>
        <w:ind w:left="0" w:firstLine="0"/>
        <w:jc w:val="center"/>
        <w:rPr>
          <w:rFonts w:ascii="標楷體" w:hAnsi="標楷體" w:cs="標楷體"/>
          <w:b/>
          <w:color w:val="000000"/>
          <w:szCs w:val="28"/>
        </w:rPr>
      </w:pPr>
    </w:p>
    <w:p w:rsidR="00814F25" w:rsidRDefault="00814F25">
      <w:pPr>
        <w:pStyle w:val="u"/>
        <w:spacing w:line="460" w:lineRule="exact"/>
        <w:ind w:left="0" w:firstLine="0"/>
        <w:rPr>
          <w:rFonts w:ascii="標楷體" w:hAnsi="標楷體" w:cs="標楷體"/>
          <w:b/>
          <w:color w:val="000000"/>
          <w:szCs w:val="28"/>
        </w:rPr>
      </w:pPr>
    </w:p>
    <w:p w:rsidR="00814F25" w:rsidRDefault="00666D37">
      <w:pPr>
        <w:pStyle w:val="u"/>
        <w:spacing w:line="460" w:lineRule="exact"/>
        <w:ind w:left="0" w:firstLine="0"/>
        <w:jc w:val="center"/>
      </w:pPr>
      <w:r>
        <w:rPr>
          <w:rFonts w:ascii="標楷體" w:hAnsi="標楷體" w:cs="標楷體"/>
          <w:b/>
          <w:color w:val="000000"/>
          <w:szCs w:val="28"/>
        </w:rPr>
        <w:lastRenderedPageBreak/>
        <w:t>附表三</w:t>
      </w:r>
      <w:r>
        <w:rPr>
          <w:rFonts w:ascii="標楷體" w:hAnsi="標楷體" w:cs="標楷體"/>
          <w:b/>
          <w:color w:val="000000"/>
          <w:szCs w:val="28"/>
        </w:rPr>
        <w:t xml:space="preserve">  </w:t>
      </w:r>
      <w:r>
        <w:rPr>
          <w:rFonts w:ascii="標楷體" w:hAnsi="標楷體" w:cs="標楷體"/>
          <w:b/>
          <w:color w:val="000000"/>
          <w:szCs w:val="28"/>
        </w:rPr>
        <w:t>臺北市</w:t>
      </w:r>
      <w:r>
        <w:rPr>
          <w:rFonts w:ascii="標楷體" w:hAnsi="標楷體" w:cs="標楷體"/>
          <w:b/>
          <w:bCs/>
          <w:color w:val="000000"/>
          <w:sz w:val="32"/>
          <w:szCs w:val="32"/>
          <w:shd w:val="clear" w:color="auto" w:fill="FFFFFF"/>
        </w:rPr>
        <w:t>111</w:t>
      </w:r>
      <w:r>
        <w:rPr>
          <w:rFonts w:ascii="標楷體" w:hAnsi="標楷體" w:cs="標楷體"/>
          <w:b/>
          <w:bCs/>
          <w:color w:val="000000"/>
          <w:szCs w:val="28"/>
        </w:rPr>
        <w:t>年度甄選推展家庭教育績優個人暨團體評選表</w:t>
      </w:r>
    </w:p>
    <w:p w:rsidR="00814F25" w:rsidRDefault="00666D37">
      <w:pPr>
        <w:pStyle w:val="u"/>
        <w:spacing w:line="460" w:lineRule="exact"/>
        <w:ind w:left="0" w:firstLine="0"/>
        <w:jc w:val="center"/>
        <w:rPr>
          <w:rFonts w:ascii="標楷體" w:hAnsi="標楷體" w:cs="標楷體"/>
          <w:b/>
          <w:bCs/>
          <w:color w:val="000000"/>
          <w:szCs w:val="36"/>
        </w:rPr>
      </w:pPr>
      <w:r>
        <w:rPr>
          <w:rFonts w:ascii="標楷體" w:hAnsi="標楷體" w:cs="標楷體"/>
          <w:b/>
          <w:bCs/>
          <w:color w:val="000000"/>
          <w:szCs w:val="36"/>
        </w:rPr>
        <w:t>（項目：捐資奉獻獎</w:t>
      </w:r>
      <w:r>
        <w:rPr>
          <w:rFonts w:ascii="標楷體" w:hAnsi="標楷體" w:cs="標楷體"/>
          <w:b/>
          <w:bCs/>
          <w:color w:val="000000"/>
          <w:szCs w:val="36"/>
        </w:rPr>
        <w:t>-</w:t>
      </w:r>
      <w:r>
        <w:rPr>
          <w:rFonts w:ascii="標楷體" w:hAnsi="標楷體" w:cs="標楷體"/>
          <w:b/>
          <w:bCs/>
          <w:color w:val="000000"/>
          <w:szCs w:val="36"/>
        </w:rPr>
        <w:t>『個人奉獻』獎）</w:t>
      </w:r>
    </w:p>
    <w:p w:rsidR="00814F25" w:rsidRDefault="00666D37">
      <w:pPr>
        <w:pStyle w:val="u"/>
        <w:rPr>
          <w:b/>
          <w:bCs/>
          <w:color w:val="000000"/>
          <w:szCs w:val="36"/>
        </w:rPr>
      </w:pPr>
      <w:r>
        <w:rPr>
          <w:b/>
          <w:bCs/>
          <w:color w:val="000000"/>
          <w:szCs w:val="36"/>
        </w:rPr>
        <w:t>年度</w:t>
      </w:r>
      <w:r>
        <w:rPr>
          <w:b/>
          <w:bCs/>
          <w:color w:val="000000"/>
          <w:szCs w:val="36"/>
        </w:rPr>
        <w:t xml:space="preserve">:      </w:t>
      </w:r>
    </w:p>
    <w:tbl>
      <w:tblPr>
        <w:tblW w:w="9977" w:type="dxa"/>
        <w:tblLayout w:type="fixed"/>
        <w:tblCellMar>
          <w:left w:w="10" w:type="dxa"/>
          <w:right w:w="10" w:type="dxa"/>
        </w:tblCellMar>
        <w:tblLook w:val="04A0" w:firstRow="1" w:lastRow="0" w:firstColumn="1" w:lastColumn="0" w:noHBand="0" w:noVBand="1"/>
      </w:tblPr>
      <w:tblGrid>
        <w:gridCol w:w="709"/>
        <w:gridCol w:w="525"/>
        <w:gridCol w:w="703"/>
        <w:gridCol w:w="1484"/>
        <w:gridCol w:w="798"/>
        <w:gridCol w:w="1183"/>
        <w:gridCol w:w="187"/>
        <w:gridCol w:w="183"/>
        <w:gridCol w:w="350"/>
        <w:gridCol w:w="902"/>
        <w:gridCol w:w="860"/>
        <w:gridCol w:w="2093"/>
      </w:tblGrid>
      <w:tr w:rsidR="00814F25">
        <w:tblPrEx>
          <w:tblCellMar>
            <w:top w:w="0" w:type="dxa"/>
            <w:bottom w:w="0" w:type="dxa"/>
          </w:tblCellMar>
        </w:tblPrEx>
        <w:trPr>
          <w:trHeight w:val="449"/>
        </w:trPr>
        <w:tc>
          <w:tcPr>
            <w:tcW w:w="1234"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666D37">
            <w:pPr>
              <w:pStyle w:val="Standard"/>
              <w:spacing w:line="460" w:lineRule="exact"/>
              <w:rPr>
                <w:rFonts w:eastAsia="標楷體"/>
                <w:color w:val="000000"/>
              </w:rPr>
            </w:pPr>
            <w:r>
              <w:rPr>
                <w:rFonts w:eastAsia="標楷體"/>
                <w:color w:val="000000"/>
              </w:rPr>
              <w:t>姓名</w:t>
            </w:r>
          </w:p>
        </w:tc>
        <w:tc>
          <w:tcPr>
            <w:tcW w:w="2187"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pStyle w:val="Standard"/>
              <w:snapToGrid w:val="0"/>
              <w:spacing w:line="460" w:lineRule="exact"/>
              <w:rPr>
                <w:rFonts w:eastAsia="標楷體"/>
                <w:color w:val="000000"/>
              </w:rPr>
            </w:pPr>
          </w:p>
        </w:tc>
        <w:tc>
          <w:tcPr>
            <w:tcW w:w="79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rPr>
                <w:rFonts w:eastAsia="標楷體"/>
                <w:color w:val="000000"/>
              </w:rPr>
            </w:pPr>
            <w:r>
              <w:rPr>
                <w:rFonts w:eastAsia="標楷體"/>
                <w:color w:val="000000"/>
              </w:rPr>
              <w:t>性別</w:t>
            </w:r>
          </w:p>
        </w:tc>
        <w:tc>
          <w:tcPr>
            <w:tcW w:w="118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pStyle w:val="Standard"/>
              <w:snapToGrid w:val="0"/>
              <w:spacing w:line="460" w:lineRule="exact"/>
              <w:rPr>
                <w:rFonts w:eastAsia="標楷體"/>
                <w:color w:val="000000"/>
              </w:rPr>
            </w:pPr>
          </w:p>
        </w:tc>
        <w:tc>
          <w:tcPr>
            <w:tcW w:w="720"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rPr>
                <w:rFonts w:eastAsia="標楷體"/>
                <w:color w:val="000000"/>
              </w:rPr>
            </w:pPr>
            <w:r>
              <w:rPr>
                <w:rFonts w:eastAsia="標楷體"/>
                <w:color w:val="000000"/>
              </w:rPr>
              <w:t>年齡</w:t>
            </w:r>
          </w:p>
        </w:tc>
        <w:tc>
          <w:tcPr>
            <w:tcW w:w="90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pStyle w:val="Standard"/>
              <w:snapToGrid w:val="0"/>
              <w:spacing w:line="460" w:lineRule="exact"/>
              <w:rPr>
                <w:rFonts w:eastAsia="標楷體"/>
                <w:color w:val="000000"/>
              </w:rPr>
            </w:pPr>
          </w:p>
        </w:tc>
        <w:tc>
          <w:tcPr>
            <w:tcW w:w="86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rPr>
                <w:rFonts w:eastAsia="標楷體"/>
                <w:color w:val="000000"/>
              </w:rPr>
            </w:pPr>
            <w:r>
              <w:rPr>
                <w:rFonts w:eastAsia="標楷體"/>
                <w:color w:val="000000"/>
              </w:rPr>
              <w:t>學歷</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814F25">
            <w:pPr>
              <w:pStyle w:val="Standard"/>
              <w:snapToGrid w:val="0"/>
              <w:spacing w:line="460" w:lineRule="exact"/>
              <w:rPr>
                <w:rFonts w:eastAsia="標楷體"/>
                <w:color w:val="000000"/>
              </w:rPr>
            </w:pPr>
          </w:p>
        </w:tc>
      </w:tr>
      <w:tr w:rsidR="00814F25">
        <w:tblPrEx>
          <w:tblCellMar>
            <w:top w:w="0" w:type="dxa"/>
            <w:bottom w:w="0" w:type="dxa"/>
          </w:tblCellMar>
        </w:tblPrEx>
        <w:trPr>
          <w:trHeight w:val="519"/>
        </w:trPr>
        <w:tc>
          <w:tcPr>
            <w:tcW w:w="1234"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666D37">
            <w:pPr>
              <w:pStyle w:val="Standard"/>
              <w:spacing w:line="460" w:lineRule="exact"/>
              <w:rPr>
                <w:rFonts w:eastAsia="標楷體"/>
                <w:color w:val="000000"/>
              </w:rPr>
            </w:pPr>
            <w:r>
              <w:rPr>
                <w:rFonts w:eastAsia="標楷體"/>
                <w:color w:val="000000"/>
              </w:rPr>
              <w:t>現職</w:t>
            </w:r>
          </w:p>
        </w:tc>
        <w:tc>
          <w:tcPr>
            <w:tcW w:w="2985"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pStyle w:val="Standard"/>
              <w:snapToGrid w:val="0"/>
              <w:spacing w:line="460" w:lineRule="exact"/>
              <w:rPr>
                <w:rFonts w:eastAsia="標楷體"/>
                <w:color w:val="000000"/>
              </w:rPr>
            </w:pPr>
          </w:p>
          <w:p w:rsidR="00814F25" w:rsidRDefault="00814F25">
            <w:pPr>
              <w:pStyle w:val="Standard"/>
              <w:spacing w:line="460" w:lineRule="exact"/>
              <w:rPr>
                <w:rFonts w:eastAsia="標楷體"/>
                <w:color w:val="000000"/>
              </w:rPr>
            </w:pPr>
          </w:p>
        </w:tc>
        <w:tc>
          <w:tcPr>
            <w:tcW w:w="118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rPr>
                <w:rFonts w:eastAsia="標楷體"/>
                <w:color w:val="000000"/>
              </w:rPr>
            </w:pPr>
            <w:r>
              <w:rPr>
                <w:rFonts w:eastAsia="標楷體"/>
                <w:color w:val="000000"/>
              </w:rPr>
              <w:t>居住縣巿</w:t>
            </w:r>
          </w:p>
        </w:tc>
        <w:tc>
          <w:tcPr>
            <w:tcW w:w="457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814F25">
            <w:pPr>
              <w:pStyle w:val="Standard"/>
              <w:snapToGrid w:val="0"/>
              <w:spacing w:line="460" w:lineRule="exact"/>
              <w:rPr>
                <w:rFonts w:eastAsia="標楷體"/>
                <w:color w:val="000000"/>
              </w:rPr>
            </w:pPr>
          </w:p>
        </w:tc>
      </w:tr>
      <w:tr w:rsidR="00814F25">
        <w:tblPrEx>
          <w:tblCellMar>
            <w:top w:w="0" w:type="dxa"/>
            <w:bottom w:w="0" w:type="dxa"/>
          </w:tblCellMar>
        </w:tblPrEx>
        <w:trPr>
          <w:trHeight w:val="519"/>
        </w:trPr>
        <w:tc>
          <w:tcPr>
            <w:tcW w:w="1234"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666D37">
            <w:pPr>
              <w:pStyle w:val="Standard"/>
              <w:spacing w:line="460" w:lineRule="exact"/>
              <w:rPr>
                <w:rFonts w:eastAsia="標楷體"/>
                <w:color w:val="000000"/>
              </w:rPr>
            </w:pPr>
            <w:r>
              <w:rPr>
                <w:rFonts w:eastAsia="標楷體"/>
                <w:color w:val="000000"/>
              </w:rPr>
              <w:t>聯絡電話</w:t>
            </w:r>
          </w:p>
        </w:tc>
        <w:tc>
          <w:tcPr>
            <w:tcW w:w="2985"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pStyle w:val="Standard"/>
              <w:snapToGrid w:val="0"/>
              <w:spacing w:line="460" w:lineRule="exact"/>
              <w:rPr>
                <w:rFonts w:eastAsia="標楷體"/>
                <w:color w:val="000000"/>
              </w:rPr>
            </w:pPr>
          </w:p>
        </w:tc>
        <w:tc>
          <w:tcPr>
            <w:tcW w:w="118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rPr>
                <w:rFonts w:eastAsia="標楷體"/>
                <w:color w:val="000000"/>
              </w:rPr>
            </w:pPr>
            <w:r>
              <w:rPr>
                <w:rFonts w:eastAsia="標楷體"/>
                <w:color w:val="000000"/>
              </w:rPr>
              <w:t>e-mail</w:t>
            </w:r>
          </w:p>
        </w:tc>
        <w:tc>
          <w:tcPr>
            <w:tcW w:w="457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814F25">
            <w:pPr>
              <w:pStyle w:val="Standard"/>
              <w:snapToGrid w:val="0"/>
              <w:spacing w:line="460" w:lineRule="exact"/>
              <w:rPr>
                <w:rFonts w:eastAsia="標楷體"/>
                <w:color w:val="000000"/>
              </w:rPr>
            </w:pPr>
          </w:p>
        </w:tc>
      </w:tr>
      <w:tr w:rsidR="00814F25">
        <w:tblPrEx>
          <w:tblCellMar>
            <w:top w:w="0" w:type="dxa"/>
            <w:bottom w:w="0" w:type="dxa"/>
          </w:tblCellMar>
        </w:tblPrEx>
        <w:trPr>
          <w:trHeight w:val="519"/>
        </w:trPr>
        <w:tc>
          <w:tcPr>
            <w:tcW w:w="1234"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666D37">
            <w:pPr>
              <w:pStyle w:val="Standard"/>
              <w:spacing w:line="460" w:lineRule="exact"/>
              <w:rPr>
                <w:rFonts w:eastAsia="標楷體"/>
                <w:color w:val="000000"/>
              </w:rPr>
            </w:pPr>
            <w:r>
              <w:rPr>
                <w:rFonts w:eastAsia="標楷體"/>
                <w:color w:val="000000"/>
              </w:rPr>
              <w:t>地址</w:t>
            </w:r>
          </w:p>
        </w:tc>
        <w:tc>
          <w:tcPr>
            <w:tcW w:w="8743"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814F25">
            <w:pPr>
              <w:pStyle w:val="Standard"/>
              <w:snapToGrid w:val="0"/>
              <w:spacing w:line="460" w:lineRule="exact"/>
              <w:rPr>
                <w:rFonts w:eastAsia="標楷體"/>
                <w:color w:val="000000"/>
              </w:rPr>
            </w:pPr>
          </w:p>
        </w:tc>
      </w:tr>
      <w:tr w:rsidR="00814F25">
        <w:tblPrEx>
          <w:tblCellMar>
            <w:top w:w="0" w:type="dxa"/>
            <w:bottom w:w="0" w:type="dxa"/>
          </w:tblCellMar>
        </w:tblPrEx>
        <w:trPr>
          <w:trHeight w:val="483"/>
        </w:trPr>
        <w:tc>
          <w:tcPr>
            <w:tcW w:w="3421" w:type="dxa"/>
            <w:gridSpan w:val="4"/>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666D37">
            <w:pPr>
              <w:pStyle w:val="a7"/>
              <w:tabs>
                <w:tab w:val="clear" w:pos="4153"/>
                <w:tab w:val="clear" w:pos="8306"/>
              </w:tabs>
              <w:spacing w:line="460" w:lineRule="exact"/>
              <w:rPr>
                <w:rFonts w:eastAsia="標楷體"/>
                <w:color w:val="000000"/>
                <w:sz w:val="24"/>
                <w:szCs w:val="24"/>
              </w:rPr>
            </w:pPr>
            <w:r>
              <w:rPr>
                <w:rFonts w:eastAsia="標楷體"/>
                <w:color w:val="000000"/>
                <w:sz w:val="24"/>
                <w:szCs w:val="24"/>
              </w:rPr>
              <w:t>捐資推動家庭教育軟、硬體設備等值之物資或金錢</w:t>
            </w:r>
          </w:p>
        </w:tc>
        <w:tc>
          <w:tcPr>
            <w:tcW w:w="65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814F25">
            <w:pPr>
              <w:pStyle w:val="Standard"/>
              <w:snapToGrid w:val="0"/>
              <w:spacing w:line="460" w:lineRule="exact"/>
              <w:rPr>
                <w:rFonts w:eastAsia="標楷體"/>
                <w:color w:val="000000"/>
              </w:rPr>
            </w:pPr>
          </w:p>
        </w:tc>
      </w:tr>
      <w:tr w:rsidR="00814F25">
        <w:tblPrEx>
          <w:tblCellMar>
            <w:top w:w="0" w:type="dxa"/>
            <w:bottom w:w="0" w:type="dxa"/>
          </w:tblCellMar>
        </w:tblPrEx>
        <w:trPr>
          <w:cantSplit/>
          <w:trHeight w:val="369"/>
        </w:trPr>
        <w:tc>
          <w:tcPr>
            <w:tcW w:w="1937"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項目</w:t>
            </w:r>
          </w:p>
        </w:tc>
        <w:tc>
          <w:tcPr>
            <w:tcW w:w="3835" w:type="dxa"/>
            <w:gridSpan w:val="5"/>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指標</w:t>
            </w:r>
          </w:p>
        </w:tc>
        <w:tc>
          <w:tcPr>
            <w:tcW w:w="42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具體事實</w:t>
            </w:r>
          </w:p>
        </w:tc>
      </w:tr>
      <w:tr w:rsidR="00814F25">
        <w:tblPrEx>
          <w:tblCellMar>
            <w:top w:w="0" w:type="dxa"/>
            <w:bottom w:w="0" w:type="dxa"/>
          </w:tblCellMar>
        </w:tblPrEx>
        <w:trPr>
          <w:cantSplit/>
          <w:trHeight w:val="369"/>
        </w:trPr>
        <w:tc>
          <w:tcPr>
            <w:tcW w:w="1937"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4F25" w:rsidRDefault="00666D37">
            <w:pPr>
              <w:pStyle w:val="Standard"/>
              <w:spacing w:line="460" w:lineRule="exact"/>
              <w:jc w:val="center"/>
              <w:rPr>
                <w:rFonts w:eastAsia="標楷體"/>
                <w:color w:val="000000"/>
                <w:sz w:val="20"/>
              </w:rPr>
            </w:pPr>
            <w:r>
              <w:rPr>
                <w:rFonts w:eastAsia="標楷體"/>
                <w:color w:val="000000"/>
                <w:sz w:val="20"/>
              </w:rPr>
              <w:t>捐資推展家庭教育</w:t>
            </w:r>
          </w:p>
        </w:tc>
        <w:tc>
          <w:tcPr>
            <w:tcW w:w="3835" w:type="dxa"/>
            <w:gridSpan w:val="5"/>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spacing w:line="460" w:lineRule="exact"/>
              <w:jc w:val="both"/>
              <w:rPr>
                <w:rFonts w:eastAsia="標楷體"/>
                <w:color w:val="000000"/>
                <w:sz w:val="20"/>
              </w:rPr>
            </w:pPr>
            <w:r>
              <w:rPr>
                <w:rFonts w:eastAsia="標楷體"/>
                <w:color w:val="000000"/>
                <w:sz w:val="20"/>
              </w:rPr>
              <w:t>捐資新臺幣</w:t>
            </w:r>
            <w:r>
              <w:rPr>
                <w:rFonts w:eastAsia="標楷體"/>
                <w:color w:val="000000"/>
                <w:sz w:val="20"/>
              </w:rPr>
              <w:t>50</w:t>
            </w:r>
            <w:r>
              <w:rPr>
                <w:rFonts w:eastAsia="標楷體"/>
                <w:color w:val="000000"/>
                <w:sz w:val="20"/>
              </w:rPr>
              <w:t>萬元</w:t>
            </w:r>
            <w:r>
              <w:rPr>
                <w:rFonts w:eastAsia="標楷體"/>
                <w:color w:val="000000"/>
                <w:sz w:val="20"/>
              </w:rPr>
              <w:t>(</w:t>
            </w:r>
            <w:r>
              <w:rPr>
                <w:rFonts w:eastAsia="標楷體"/>
                <w:color w:val="000000"/>
                <w:sz w:val="20"/>
              </w:rPr>
              <w:t>含</w:t>
            </w:r>
            <w:r>
              <w:rPr>
                <w:rFonts w:eastAsia="標楷體"/>
                <w:color w:val="000000"/>
                <w:sz w:val="20"/>
              </w:rPr>
              <w:t>)</w:t>
            </w:r>
            <w:r>
              <w:rPr>
                <w:rFonts w:eastAsia="標楷體"/>
                <w:color w:val="000000"/>
                <w:sz w:val="20"/>
              </w:rPr>
              <w:t>以上，或捐助推動家庭教育軟、硬體設備或等值之物資。</w:t>
            </w:r>
          </w:p>
        </w:tc>
        <w:tc>
          <w:tcPr>
            <w:tcW w:w="42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rPr>
                <w:rFonts w:eastAsia="標楷體"/>
                <w:color w:val="000000"/>
                <w:sz w:val="20"/>
              </w:rPr>
            </w:pPr>
          </w:p>
          <w:p w:rsidR="00814F25" w:rsidRDefault="00814F25">
            <w:pPr>
              <w:pStyle w:val="Standard"/>
              <w:spacing w:line="460" w:lineRule="exact"/>
              <w:rPr>
                <w:rFonts w:eastAsia="標楷體"/>
                <w:color w:val="000000"/>
                <w:sz w:val="20"/>
              </w:rPr>
            </w:pPr>
          </w:p>
        </w:tc>
      </w:tr>
      <w:tr w:rsidR="00814F25">
        <w:tblPrEx>
          <w:tblCellMar>
            <w:top w:w="0" w:type="dxa"/>
            <w:bottom w:w="0" w:type="dxa"/>
          </w:tblCellMar>
        </w:tblPrEx>
        <w:trPr>
          <w:cantSplit/>
          <w:trHeight w:val="369"/>
        </w:trPr>
        <w:tc>
          <w:tcPr>
            <w:tcW w:w="709"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666D37">
            <w:pPr>
              <w:pStyle w:val="Standard"/>
              <w:spacing w:line="460" w:lineRule="exact"/>
              <w:jc w:val="center"/>
              <w:rPr>
                <w:rFonts w:eastAsia="標楷體"/>
                <w:b/>
                <w:bCs/>
                <w:color w:val="000000"/>
                <w:sz w:val="20"/>
              </w:rPr>
            </w:pPr>
            <w:r>
              <w:rPr>
                <w:rFonts w:eastAsia="標楷體"/>
                <w:b/>
                <w:bCs/>
                <w:color w:val="000000"/>
                <w:sz w:val="20"/>
              </w:rPr>
              <w:t>接受捐資單位</w:t>
            </w:r>
          </w:p>
        </w:tc>
        <w:tc>
          <w:tcPr>
            <w:tcW w:w="1228"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單位名稱</w:t>
            </w:r>
          </w:p>
        </w:tc>
        <w:tc>
          <w:tcPr>
            <w:tcW w:w="804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pPr>
            <w:r>
              <w:rPr>
                <w:rFonts w:eastAsia="標楷體"/>
                <w:color w:val="000000"/>
                <w:sz w:val="20"/>
              </w:rPr>
              <w:t>列</w:t>
            </w:r>
            <w:r>
              <w:rPr>
                <w:rFonts w:eastAsia="Times New Roman"/>
                <w:color w:val="000000"/>
                <w:sz w:val="20"/>
              </w:rPr>
              <w:t xml:space="preserve"> </w:t>
            </w:r>
            <w:r>
              <w:rPr>
                <w:rFonts w:eastAsia="標楷體"/>
                <w:color w:val="000000"/>
                <w:sz w:val="20"/>
              </w:rPr>
              <w:t>舉</w:t>
            </w:r>
            <w:r>
              <w:rPr>
                <w:rFonts w:eastAsia="Times New Roman"/>
                <w:color w:val="000000"/>
                <w:sz w:val="20"/>
              </w:rPr>
              <w:t xml:space="preserve"> </w:t>
            </w:r>
            <w:r>
              <w:rPr>
                <w:rFonts w:eastAsia="標楷體"/>
                <w:color w:val="000000"/>
                <w:sz w:val="20"/>
              </w:rPr>
              <w:t>單</w:t>
            </w:r>
            <w:r>
              <w:rPr>
                <w:rFonts w:eastAsia="Times New Roman"/>
                <w:color w:val="000000"/>
                <w:sz w:val="20"/>
              </w:rPr>
              <w:t xml:space="preserve"> </w:t>
            </w:r>
            <w:r>
              <w:rPr>
                <w:rFonts w:eastAsia="標楷體"/>
                <w:color w:val="000000"/>
                <w:sz w:val="20"/>
              </w:rPr>
              <w:t>位二</w:t>
            </w:r>
            <w:r>
              <w:rPr>
                <w:rFonts w:eastAsia="Times New Roman"/>
                <w:color w:val="000000"/>
                <w:sz w:val="20"/>
              </w:rPr>
              <w:t xml:space="preserve"> </w:t>
            </w:r>
            <w:r>
              <w:rPr>
                <w:rFonts w:eastAsia="標楷體"/>
                <w:color w:val="000000"/>
                <w:sz w:val="20"/>
              </w:rPr>
              <w:t>年</w:t>
            </w:r>
            <w:r>
              <w:rPr>
                <w:rFonts w:eastAsia="Times New Roman"/>
                <w:color w:val="000000"/>
                <w:sz w:val="20"/>
              </w:rPr>
              <w:t xml:space="preserve"> </w:t>
            </w:r>
            <w:r>
              <w:rPr>
                <w:rFonts w:eastAsia="標楷體"/>
                <w:color w:val="000000"/>
                <w:sz w:val="20"/>
              </w:rPr>
              <w:t>內</w:t>
            </w:r>
            <w:r>
              <w:rPr>
                <w:rFonts w:eastAsia="Times New Roman"/>
                <w:color w:val="000000"/>
                <w:sz w:val="20"/>
              </w:rPr>
              <w:t xml:space="preserve"> </w:t>
            </w:r>
            <w:r>
              <w:rPr>
                <w:rFonts w:eastAsia="標楷體"/>
                <w:color w:val="000000"/>
                <w:sz w:val="20"/>
              </w:rPr>
              <w:t>舉</w:t>
            </w:r>
            <w:r>
              <w:rPr>
                <w:rFonts w:eastAsia="Times New Roman"/>
                <w:color w:val="000000"/>
                <w:sz w:val="20"/>
              </w:rPr>
              <w:t xml:space="preserve"> </w:t>
            </w:r>
            <w:r>
              <w:rPr>
                <w:rFonts w:eastAsia="標楷體"/>
                <w:color w:val="000000"/>
                <w:sz w:val="20"/>
              </w:rPr>
              <w:t>辦</w:t>
            </w:r>
            <w:r>
              <w:rPr>
                <w:rFonts w:eastAsia="Times New Roman"/>
                <w:color w:val="000000"/>
                <w:sz w:val="20"/>
              </w:rPr>
              <w:t xml:space="preserve"> </w:t>
            </w:r>
            <w:r>
              <w:rPr>
                <w:rFonts w:eastAsia="標楷體"/>
                <w:color w:val="000000"/>
                <w:sz w:val="20"/>
              </w:rPr>
              <w:t>之</w:t>
            </w:r>
            <w:r>
              <w:rPr>
                <w:rFonts w:eastAsia="Times New Roman"/>
                <w:color w:val="000000"/>
                <w:sz w:val="20"/>
              </w:rPr>
              <w:t xml:space="preserve"> </w:t>
            </w:r>
            <w:r>
              <w:rPr>
                <w:rFonts w:eastAsia="標楷體"/>
                <w:color w:val="000000"/>
                <w:sz w:val="20"/>
              </w:rPr>
              <w:t>相</w:t>
            </w:r>
            <w:r>
              <w:rPr>
                <w:rFonts w:eastAsia="Times New Roman"/>
                <w:color w:val="000000"/>
                <w:sz w:val="20"/>
              </w:rPr>
              <w:t xml:space="preserve"> </w:t>
            </w:r>
            <w:r>
              <w:rPr>
                <w:rFonts w:eastAsia="標楷體"/>
                <w:color w:val="000000"/>
                <w:sz w:val="20"/>
              </w:rPr>
              <w:t>關</w:t>
            </w:r>
            <w:r>
              <w:rPr>
                <w:rFonts w:eastAsia="Times New Roman"/>
                <w:color w:val="000000"/>
                <w:sz w:val="20"/>
              </w:rPr>
              <w:t xml:space="preserve"> </w:t>
            </w:r>
            <w:r>
              <w:rPr>
                <w:rFonts w:eastAsia="標楷體"/>
                <w:color w:val="000000"/>
                <w:sz w:val="20"/>
              </w:rPr>
              <w:t>活</w:t>
            </w:r>
            <w:r>
              <w:rPr>
                <w:rFonts w:eastAsia="Times New Roman"/>
                <w:color w:val="000000"/>
                <w:sz w:val="20"/>
              </w:rPr>
              <w:t xml:space="preserve"> </w:t>
            </w:r>
            <w:r>
              <w:rPr>
                <w:rFonts w:eastAsia="標楷體"/>
                <w:color w:val="000000"/>
                <w:sz w:val="20"/>
              </w:rPr>
              <w:t>動</w:t>
            </w:r>
            <w:r>
              <w:rPr>
                <w:rFonts w:eastAsia="Times New Roman"/>
                <w:color w:val="000000"/>
                <w:sz w:val="20"/>
              </w:rPr>
              <w:t xml:space="preserve"> </w:t>
            </w:r>
            <w:r>
              <w:rPr>
                <w:rFonts w:eastAsia="標楷體"/>
                <w:color w:val="000000"/>
                <w:sz w:val="20"/>
              </w:rPr>
              <w:t>名</w:t>
            </w:r>
            <w:r>
              <w:rPr>
                <w:rFonts w:eastAsia="Times New Roman"/>
                <w:color w:val="000000"/>
                <w:sz w:val="20"/>
              </w:rPr>
              <w:t xml:space="preserve"> </w:t>
            </w:r>
            <w:r>
              <w:rPr>
                <w:rFonts w:eastAsia="標楷體"/>
                <w:color w:val="000000"/>
                <w:sz w:val="20"/>
              </w:rPr>
              <w:t>稱</w:t>
            </w:r>
          </w:p>
        </w:tc>
      </w:tr>
      <w:tr w:rsidR="00814F25">
        <w:tblPrEx>
          <w:tblCellMar>
            <w:top w:w="0" w:type="dxa"/>
            <w:bottom w:w="0" w:type="dxa"/>
          </w:tblCellMar>
        </w:tblPrEx>
        <w:trPr>
          <w:cantSplit/>
          <w:trHeight w:val="369"/>
        </w:trPr>
        <w:tc>
          <w:tcPr>
            <w:tcW w:w="70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814F25">
            <w:pPr>
              <w:rPr>
                <w:rFonts w:hint="eastAsia"/>
              </w:rPr>
            </w:pPr>
          </w:p>
        </w:tc>
        <w:tc>
          <w:tcPr>
            <w:tcW w:w="1228"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jc w:val="center"/>
              <w:rPr>
                <w:rFonts w:eastAsia="標楷體"/>
                <w:color w:val="000000"/>
              </w:rPr>
            </w:pPr>
          </w:p>
          <w:p w:rsidR="00814F25" w:rsidRDefault="00814F25">
            <w:pPr>
              <w:pStyle w:val="Standard"/>
              <w:spacing w:line="460" w:lineRule="exact"/>
              <w:rPr>
                <w:rFonts w:eastAsia="標楷體"/>
                <w:color w:val="000000"/>
              </w:rPr>
            </w:pPr>
          </w:p>
        </w:tc>
        <w:tc>
          <w:tcPr>
            <w:tcW w:w="804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rPr>
                <w:rFonts w:eastAsia="標楷體"/>
                <w:color w:val="000000"/>
              </w:rPr>
            </w:pPr>
          </w:p>
          <w:p w:rsidR="00814F25" w:rsidRDefault="00814F25">
            <w:pPr>
              <w:pStyle w:val="Standard"/>
              <w:spacing w:line="460" w:lineRule="exact"/>
              <w:rPr>
                <w:rFonts w:eastAsia="標楷體"/>
                <w:color w:val="000000"/>
              </w:rPr>
            </w:pPr>
          </w:p>
        </w:tc>
      </w:tr>
      <w:tr w:rsidR="00814F25">
        <w:tblPrEx>
          <w:tblCellMar>
            <w:top w:w="0" w:type="dxa"/>
            <w:bottom w:w="0" w:type="dxa"/>
          </w:tblCellMar>
        </w:tblPrEx>
        <w:trPr>
          <w:cantSplit/>
          <w:trHeight w:val="369"/>
        </w:trPr>
        <w:tc>
          <w:tcPr>
            <w:tcW w:w="70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814F25">
            <w:pPr>
              <w:rPr>
                <w:rFonts w:hint="eastAsia"/>
              </w:rPr>
            </w:pPr>
          </w:p>
        </w:tc>
        <w:tc>
          <w:tcPr>
            <w:tcW w:w="1228"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jc w:val="center"/>
              <w:rPr>
                <w:rFonts w:eastAsia="標楷體"/>
                <w:color w:val="000000"/>
              </w:rPr>
            </w:pPr>
          </w:p>
          <w:p w:rsidR="00814F25" w:rsidRDefault="00814F25">
            <w:pPr>
              <w:pStyle w:val="Standard"/>
              <w:spacing w:line="460" w:lineRule="exact"/>
              <w:rPr>
                <w:rFonts w:eastAsia="標楷體"/>
                <w:color w:val="000000"/>
              </w:rPr>
            </w:pPr>
          </w:p>
        </w:tc>
        <w:tc>
          <w:tcPr>
            <w:tcW w:w="804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rPr>
                <w:rFonts w:eastAsia="標楷體"/>
                <w:color w:val="000000"/>
              </w:rPr>
            </w:pPr>
          </w:p>
          <w:p w:rsidR="00814F25" w:rsidRDefault="00814F25">
            <w:pPr>
              <w:pStyle w:val="Standard"/>
              <w:spacing w:line="460" w:lineRule="exact"/>
              <w:rPr>
                <w:rFonts w:eastAsia="標楷體"/>
                <w:color w:val="000000"/>
              </w:rPr>
            </w:pPr>
          </w:p>
        </w:tc>
      </w:tr>
      <w:tr w:rsidR="00814F25">
        <w:tblPrEx>
          <w:tblCellMar>
            <w:top w:w="0" w:type="dxa"/>
            <w:bottom w:w="0" w:type="dxa"/>
          </w:tblCellMar>
        </w:tblPrEx>
        <w:trPr>
          <w:cantSplit/>
          <w:trHeight w:val="369"/>
        </w:trPr>
        <w:tc>
          <w:tcPr>
            <w:tcW w:w="709"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666D37">
            <w:pPr>
              <w:pStyle w:val="Standard"/>
              <w:spacing w:line="460" w:lineRule="exact"/>
              <w:jc w:val="center"/>
              <w:rPr>
                <w:rFonts w:eastAsia="標楷體"/>
                <w:b/>
                <w:bCs/>
                <w:color w:val="000000"/>
                <w:sz w:val="20"/>
              </w:rPr>
            </w:pPr>
            <w:r>
              <w:rPr>
                <w:rFonts w:eastAsia="標楷體"/>
                <w:b/>
                <w:bCs/>
                <w:color w:val="000000"/>
                <w:sz w:val="20"/>
              </w:rPr>
              <w:t>捐資辦理活動</w:t>
            </w:r>
          </w:p>
        </w:tc>
        <w:tc>
          <w:tcPr>
            <w:tcW w:w="3510" w:type="dxa"/>
            <w:gridSpan w:val="4"/>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pPr>
            <w:r>
              <w:rPr>
                <w:rFonts w:eastAsia="標楷體"/>
                <w:color w:val="000000"/>
                <w:sz w:val="20"/>
              </w:rPr>
              <w:t>活</w:t>
            </w:r>
            <w:r>
              <w:rPr>
                <w:rFonts w:eastAsia="Times New Roman"/>
                <w:color w:val="000000"/>
                <w:sz w:val="20"/>
              </w:rPr>
              <w:t xml:space="preserve"> </w:t>
            </w:r>
            <w:r>
              <w:rPr>
                <w:rFonts w:eastAsia="標楷體"/>
                <w:color w:val="000000"/>
                <w:sz w:val="20"/>
              </w:rPr>
              <w:t>動</w:t>
            </w:r>
            <w:r>
              <w:rPr>
                <w:rFonts w:eastAsia="Times New Roman"/>
                <w:color w:val="000000"/>
                <w:sz w:val="20"/>
              </w:rPr>
              <w:t xml:space="preserve"> </w:t>
            </w:r>
            <w:r>
              <w:rPr>
                <w:rFonts w:eastAsia="標楷體"/>
                <w:color w:val="000000"/>
                <w:sz w:val="20"/>
              </w:rPr>
              <w:t>名</w:t>
            </w:r>
            <w:r>
              <w:rPr>
                <w:rFonts w:eastAsia="Times New Roman"/>
                <w:color w:val="000000"/>
                <w:sz w:val="20"/>
              </w:rPr>
              <w:t xml:space="preserve"> </w:t>
            </w:r>
            <w:r>
              <w:rPr>
                <w:rFonts w:eastAsia="標楷體"/>
                <w:color w:val="000000"/>
                <w:sz w:val="20"/>
              </w:rPr>
              <w:t>稱</w:t>
            </w:r>
          </w:p>
        </w:tc>
        <w:tc>
          <w:tcPr>
            <w:tcW w:w="1370"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活動時間</w:t>
            </w:r>
          </w:p>
        </w:tc>
        <w:tc>
          <w:tcPr>
            <w:tcW w:w="438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pPr>
            <w:r>
              <w:rPr>
                <w:rFonts w:eastAsia="標楷體"/>
                <w:color w:val="000000"/>
                <w:sz w:val="20"/>
              </w:rPr>
              <w:t>備</w:t>
            </w:r>
            <w:r>
              <w:rPr>
                <w:rFonts w:eastAsia="Times New Roman"/>
                <w:color w:val="000000"/>
                <w:sz w:val="20"/>
              </w:rPr>
              <w:t xml:space="preserve"> </w:t>
            </w:r>
            <w:r>
              <w:rPr>
                <w:rFonts w:eastAsia="標楷體"/>
                <w:color w:val="000000"/>
                <w:sz w:val="20"/>
              </w:rPr>
              <w:t>註</w:t>
            </w:r>
            <w:r>
              <w:rPr>
                <w:rFonts w:eastAsia="Times New Roman"/>
                <w:color w:val="000000"/>
                <w:sz w:val="20"/>
              </w:rPr>
              <w:t xml:space="preserve"> </w:t>
            </w:r>
            <w:r>
              <w:rPr>
                <w:rFonts w:eastAsia="標楷體"/>
                <w:color w:val="000000"/>
                <w:sz w:val="20"/>
              </w:rPr>
              <w:t>說</w:t>
            </w:r>
            <w:r>
              <w:rPr>
                <w:rFonts w:eastAsia="Times New Roman"/>
                <w:color w:val="000000"/>
                <w:sz w:val="20"/>
              </w:rPr>
              <w:t xml:space="preserve"> </w:t>
            </w:r>
            <w:r>
              <w:rPr>
                <w:rFonts w:eastAsia="標楷體"/>
                <w:color w:val="000000"/>
                <w:sz w:val="20"/>
              </w:rPr>
              <w:t>明</w:t>
            </w:r>
          </w:p>
        </w:tc>
      </w:tr>
      <w:tr w:rsidR="00814F25">
        <w:tblPrEx>
          <w:tblCellMar>
            <w:top w:w="0" w:type="dxa"/>
            <w:bottom w:w="0" w:type="dxa"/>
          </w:tblCellMar>
        </w:tblPrEx>
        <w:trPr>
          <w:cantSplit/>
          <w:trHeight w:val="369"/>
        </w:trPr>
        <w:tc>
          <w:tcPr>
            <w:tcW w:w="70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814F25">
            <w:pPr>
              <w:rPr>
                <w:rFonts w:hint="eastAsia"/>
              </w:rPr>
            </w:pPr>
          </w:p>
        </w:tc>
        <w:tc>
          <w:tcPr>
            <w:tcW w:w="3510" w:type="dxa"/>
            <w:gridSpan w:val="4"/>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jc w:val="center"/>
              <w:rPr>
                <w:rFonts w:eastAsia="標楷體"/>
                <w:color w:val="000000"/>
                <w:sz w:val="20"/>
              </w:rPr>
            </w:pPr>
          </w:p>
          <w:p w:rsidR="00814F25" w:rsidRDefault="00814F25">
            <w:pPr>
              <w:pStyle w:val="Standard"/>
              <w:spacing w:line="460" w:lineRule="exact"/>
              <w:rPr>
                <w:rFonts w:eastAsia="標楷體"/>
                <w:color w:val="000000"/>
                <w:sz w:val="20"/>
              </w:rPr>
            </w:pPr>
          </w:p>
          <w:p w:rsidR="00814F25" w:rsidRDefault="00814F25">
            <w:pPr>
              <w:pStyle w:val="Standard"/>
              <w:spacing w:line="460" w:lineRule="exact"/>
              <w:rPr>
                <w:rFonts w:eastAsia="標楷體"/>
                <w:color w:val="000000"/>
                <w:sz w:val="20"/>
              </w:rPr>
            </w:pPr>
          </w:p>
        </w:tc>
        <w:tc>
          <w:tcPr>
            <w:tcW w:w="1370"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jc w:val="center"/>
              <w:rPr>
                <w:rFonts w:eastAsia="標楷體"/>
                <w:color w:val="000000"/>
                <w:sz w:val="20"/>
              </w:rPr>
            </w:pPr>
          </w:p>
        </w:tc>
        <w:tc>
          <w:tcPr>
            <w:tcW w:w="438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rPr>
                <w:rFonts w:eastAsia="標楷體"/>
                <w:color w:val="000000"/>
                <w:sz w:val="20"/>
              </w:rPr>
            </w:pPr>
          </w:p>
        </w:tc>
      </w:tr>
      <w:tr w:rsidR="00814F25">
        <w:tblPrEx>
          <w:tblCellMar>
            <w:top w:w="0" w:type="dxa"/>
            <w:bottom w:w="0" w:type="dxa"/>
          </w:tblCellMar>
        </w:tblPrEx>
        <w:trPr>
          <w:cantSplit/>
          <w:trHeight w:val="369"/>
        </w:trPr>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受推薦人簽章</w:t>
            </w:r>
          </w:p>
        </w:tc>
        <w:tc>
          <w:tcPr>
            <w:tcW w:w="926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rPr>
                <w:rFonts w:eastAsia="標楷體"/>
                <w:color w:val="000000"/>
                <w:sz w:val="20"/>
              </w:rPr>
            </w:pPr>
          </w:p>
        </w:tc>
      </w:tr>
      <w:tr w:rsidR="00814F25">
        <w:tblPrEx>
          <w:tblCellMar>
            <w:top w:w="0" w:type="dxa"/>
            <w:bottom w:w="0" w:type="dxa"/>
          </w:tblCellMar>
        </w:tblPrEx>
        <w:trPr>
          <w:cantSplit/>
          <w:trHeight w:val="369"/>
        </w:trPr>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4F25" w:rsidRDefault="00666D37">
            <w:pPr>
              <w:pStyle w:val="Standard"/>
              <w:spacing w:line="460" w:lineRule="exact"/>
              <w:rPr>
                <w:rFonts w:eastAsia="標楷體"/>
                <w:color w:val="000000"/>
                <w:sz w:val="20"/>
              </w:rPr>
            </w:pPr>
            <w:r>
              <w:rPr>
                <w:rFonts w:eastAsia="標楷體"/>
                <w:color w:val="000000"/>
                <w:sz w:val="20"/>
              </w:rPr>
              <w:lastRenderedPageBreak/>
              <w:t>推薦主管機關</w:t>
            </w:r>
            <w:r>
              <w:rPr>
                <w:rFonts w:eastAsia="標楷體"/>
                <w:color w:val="000000"/>
                <w:sz w:val="20"/>
              </w:rPr>
              <w:t>(</w:t>
            </w:r>
            <w:r>
              <w:rPr>
                <w:rFonts w:eastAsia="標楷體"/>
                <w:color w:val="000000"/>
                <w:sz w:val="20"/>
              </w:rPr>
              <w:t>單位</w:t>
            </w:r>
            <w:r>
              <w:rPr>
                <w:rFonts w:eastAsia="標楷體"/>
                <w:color w:val="000000"/>
                <w:sz w:val="20"/>
              </w:rPr>
              <w:t>)</w:t>
            </w:r>
            <w:r>
              <w:rPr>
                <w:rFonts w:eastAsia="標楷體"/>
                <w:color w:val="000000"/>
                <w:sz w:val="20"/>
              </w:rPr>
              <w:t>用印</w:t>
            </w:r>
          </w:p>
        </w:tc>
        <w:tc>
          <w:tcPr>
            <w:tcW w:w="926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jc w:val="both"/>
              <w:rPr>
                <w:rFonts w:eastAsia="標楷體"/>
                <w:color w:val="000000"/>
              </w:rPr>
            </w:pPr>
          </w:p>
          <w:p w:rsidR="00814F25" w:rsidRDefault="00814F25">
            <w:pPr>
              <w:pStyle w:val="Standard"/>
              <w:spacing w:line="460" w:lineRule="exact"/>
              <w:jc w:val="both"/>
              <w:rPr>
                <w:rFonts w:eastAsia="標楷體"/>
                <w:color w:val="000000"/>
              </w:rPr>
            </w:pPr>
          </w:p>
          <w:p w:rsidR="00814F25" w:rsidRDefault="00814F25">
            <w:pPr>
              <w:pStyle w:val="Standard"/>
              <w:spacing w:line="460" w:lineRule="exact"/>
              <w:jc w:val="both"/>
              <w:rPr>
                <w:rFonts w:eastAsia="標楷體"/>
                <w:color w:val="000000"/>
              </w:rPr>
            </w:pPr>
          </w:p>
          <w:p w:rsidR="00814F25" w:rsidRDefault="00814F25">
            <w:pPr>
              <w:pStyle w:val="Standard"/>
              <w:spacing w:line="460" w:lineRule="exact"/>
              <w:jc w:val="both"/>
              <w:rPr>
                <w:rFonts w:eastAsia="標楷體"/>
                <w:color w:val="000000"/>
              </w:rPr>
            </w:pPr>
          </w:p>
        </w:tc>
      </w:tr>
    </w:tbl>
    <w:p w:rsidR="00814F25" w:rsidRDefault="00666D37">
      <w:pPr>
        <w:pStyle w:val="u"/>
        <w:spacing w:line="460" w:lineRule="exact"/>
        <w:ind w:left="0" w:firstLine="0"/>
        <w:jc w:val="left"/>
        <w:rPr>
          <w:rFonts w:ascii="標楷體" w:hAnsi="標楷體" w:cs="標楷體"/>
          <w:color w:val="000000"/>
        </w:rPr>
      </w:pPr>
      <w:r>
        <w:rPr>
          <w:rFonts w:ascii="標楷體" w:hAnsi="標楷體" w:cs="標楷體"/>
          <w:color w:val="000000"/>
        </w:rPr>
        <w:t>備註：表格不足者請自行延伸</w:t>
      </w:r>
    </w:p>
    <w:p w:rsidR="00814F25" w:rsidRDefault="00666D37">
      <w:pPr>
        <w:pStyle w:val="u"/>
        <w:pageBreakBefore/>
        <w:spacing w:line="460" w:lineRule="exact"/>
        <w:ind w:left="0" w:firstLine="0"/>
        <w:jc w:val="center"/>
      </w:pPr>
      <w:r>
        <w:rPr>
          <w:rFonts w:ascii="標楷體" w:hAnsi="標楷體" w:cs="標楷體"/>
          <w:b/>
          <w:color w:val="000000"/>
          <w:szCs w:val="28"/>
        </w:rPr>
        <w:lastRenderedPageBreak/>
        <w:t>附表四</w:t>
      </w:r>
      <w:r>
        <w:rPr>
          <w:rFonts w:ascii="標楷體" w:hAnsi="標楷體" w:cs="標楷體"/>
          <w:b/>
          <w:color w:val="000000"/>
          <w:szCs w:val="28"/>
        </w:rPr>
        <w:t xml:space="preserve"> </w:t>
      </w:r>
      <w:r>
        <w:rPr>
          <w:rFonts w:ascii="標楷體" w:hAnsi="標楷體" w:cs="標楷體"/>
          <w:b/>
          <w:color w:val="0093D9"/>
          <w:szCs w:val="28"/>
        </w:rPr>
        <w:t xml:space="preserve"> </w:t>
      </w:r>
      <w:r>
        <w:rPr>
          <w:rFonts w:ascii="標楷體" w:hAnsi="標楷體" w:cs="標楷體"/>
          <w:b/>
          <w:color w:val="000000"/>
          <w:szCs w:val="28"/>
        </w:rPr>
        <w:t>臺北市</w:t>
      </w:r>
      <w:r>
        <w:rPr>
          <w:rFonts w:ascii="標楷體" w:hAnsi="標楷體" w:cs="標楷體"/>
          <w:b/>
          <w:bCs/>
          <w:color w:val="000000"/>
          <w:szCs w:val="28"/>
          <w:shd w:val="clear" w:color="auto" w:fill="FFFFFF"/>
        </w:rPr>
        <w:t>111</w:t>
      </w:r>
      <w:r>
        <w:rPr>
          <w:rFonts w:ascii="標楷體" w:hAnsi="標楷體" w:cs="標楷體"/>
          <w:b/>
          <w:bCs/>
          <w:color w:val="000000"/>
          <w:szCs w:val="28"/>
        </w:rPr>
        <w:t>年度甄選推展家庭教育績優個人暨團體評選表</w:t>
      </w:r>
    </w:p>
    <w:p w:rsidR="00814F25" w:rsidRDefault="00666D37">
      <w:pPr>
        <w:pStyle w:val="u"/>
        <w:spacing w:before="202" w:after="81" w:line="460" w:lineRule="exact"/>
        <w:ind w:left="0" w:firstLine="0"/>
        <w:jc w:val="center"/>
        <w:rPr>
          <w:rFonts w:ascii="標楷體" w:hAnsi="標楷體" w:cs="標楷體"/>
          <w:b/>
          <w:bCs/>
          <w:color w:val="000000"/>
          <w:szCs w:val="28"/>
        </w:rPr>
      </w:pPr>
      <w:r>
        <w:rPr>
          <w:rFonts w:ascii="標楷體" w:hAnsi="標楷體" w:cs="標楷體"/>
          <w:b/>
          <w:bCs/>
          <w:color w:val="000000"/>
          <w:szCs w:val="28"/>
        </w:rPr>
        <w:t>(</w:t>
      </w:r>
      <w:r>
        <w:rPr>
          <w:rFonts w:ascii="標楷體" w:hAnsi="標楷體" w:cs="標楷體"/>
          <w:b/>
          <w:bCs/>
          <w:color w:val="000000"/>
          <w:szCs w:val="28"/>
        </w:rPr>
        <w:t>項目：『績優志工團隊』獎</w:t>
      </w:r>
      <w:r>
        <w:rPr>
          <w:rFonts w:ascii="標楷體" w:hAnsi="標楷體" w:cs="標楷體"/>
          <w:b/>
          <w:bCs/>
          <w:color w:val="000000"/>
          <w:szCs w:val="28"/>
        </w:rPr>
        <w:t>)</w:t>
      </w:r>
    </w:p>
    <w:p w:rsidR="00814F25" w:rsidRDefault="00666D37">
      <w:pPr>
        <w:pStyle w:val="u"/>
        <w:spacing w:before="202" w:after="81" w:line="460" w:lineRule="exact"/>
        <w:ind w:left="0" w:firstLine="0"/>
        <w:jc w:val="left"/>
        <w:rPr>
          <w:rFonts w:ascii="標楷體" w:hAnsi="標楷體" w:cs="標楷體"/>
          <w:b/>
          <w:bCs/>
          <w:color w:val="000000"/>
          <w:szCs w:val="28"/>
        </w:rPr>
      </w:pPr>
      <w:r>
        <w:rPr>
          <w:rFonts w:ascii="標楷體" w:hAnsi="標楷體" w:cs="標楷體"/>
          <w:b/>
          <w:bCs/>
          <w:color w:val="000000"/>
          <w:szCs w:val="28"/>
        </w:rPr>
        <w:t>年度：</w:t>
      </w:r>
    </w:p>
    <w:tbl>
      <w:tblPr>
        <w:tblW w:w="9638" w:type="dxa"/>
        <w:tblLayout w:type="fixed"/>
        <w:tblCellMar>
          <w:left w:w="10" w:type="dxa"/>
          <w:right w:w="10" w:type="dxa"/>
        </w:tblCellMar>
        <w:tblLook w:val="04A0" w:firstRow="1" w:lastRow="0" w:firstColumn="1" w:lastColumn="0" w:noHBand="0" w:noVBand="1"/>
      </w:tblPr>
      <w:tblGrid>
        <w:gridCol w:w="1607"/>
        <w:gridCol w:w="1606"/>
        <w:gridCol w:w="1606"/>
        <w:gridCol w:w="1606"/>
        <w:gridCol w:w="1606"/>
        <w:gridCol w:w="1607"/>
      </w:tblGrid>
      <w:tr w:rsidR="00814F25">
        <w:tblPrEx>
          <w:tblCellMar>
            <w:top w:w="0" w:type="dxa"/>
            <w:bottom w:w="0" w:type="dxa"/>
          </w:tblCellMar>
        </w:tblPrEx>
        <w:tc>
          <w:tcPr>
            <w:tcW w:w="160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814F25" w:rsidRDefault="00666D37">
            <w:pPr>
              <w:pStyle w:val="TableContents"/>
              <w:jc w:val="center"/>
              <w:rPr>
                <w:rFonts w:eastAsia="標楷體"/>
              </w:rPr>
            </w:pPr>
            <w:r>
              <w:rPr>
                <w:rFonts w:eastAsia="標楷體"/>
              </w:rPr>
              <w:t>縣</w:t>
            </w:r>
            <w:r>
              <w:rPr>
                <w:rFonts w:eastAsia="標楷體"/>
              </w:rPr>
              <w:t>(</w:t>
            </w:r>
            <w:r>
              <w:rPr>
                <w:rFonts w:eastAsia="標楷體"/>
              </w:rPr>
              <w:t>市</w:t>
            </w:r>
            <w:r>
              <w:rPr>
                <w:rFonts w:eastAsia="標楷體"/>
              </w:rPr>
              <w:t>)</w:t>
            </w:r>
          </w:p>
        </w:tc>
        <w:tc>
          <w:tcPr>
            <w:tcW w:w="160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814F25" w:rsidRDefault="00814F25">
            <w:pPr>
              <w:pStyle w:val="TableContents"/>
              <w:jc w:val="center"/>
              <w:rPr>
                <w:rFonts w:eastAsia="標楷體"/>
              </w:rPr>
            </w:pPr>
          </w:p>
        </w:tc>
        <w:tc>
          <w:tcPr>
            <w:tcW w:w="160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814F25" w:rsidRDefault="00666D37">
            <w:pPr>
              <w:pStyle w:val="TableContents"/>
              <w:jc w:val="center"/>
              <w:rPr>
                <w:rFonts w:eastAsia="標楷體"/>
              </w:rPr>
            </w:pPr>
            <w:r>
              <w:rPr>
                <w:rFonts w:eastAsia="標楷體"/>
              </w:rPr>
              <w:t>團隊名稱</w:t>
            </w:r>
          </w:p>
        </w:tc>
        <w:tc>
          <w:tcPr>
            <w:tcW w:w="160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814F25" w:rsidRDefault="00814F25">
            <w:pPr>
              <w:pStyle w:val="TableContents"/>
              <w:jc w:val="center"/>
              <w:rPr>
                <w:rFonts w:eastAsia="標楷體"/>
              </w:rPr>
            </w:pPr>
          </w:p>
        </w:tc>
        <w:tc>
          <w:tcPr>
            <w:tcW w:w="160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814F25" w:rsidRDefault="00666D37">
            <w:pPr>
              <w:pStyle w:val="TableContents"/>
              <w:jc w:val="center"/>
              <w:rPr>
                <w:rFonts w:eastAsia="標楷體"/>
              </w:rPr>
            </w:pPr>
            <w:r>
              <w:rPr>
                <w:rFonts w:eastAsia="標楷體"/>
              </w:rPr>
              <w:t>成立日期</w:t>
            </w:r>
          </w:p>
        </w:tc>
        <w:tc>
          <w:tcPr>
            <w:tcW w:w="1607"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14F25" w:rsidRDefault="00666D37">
            <w:pPr>
              <w:pStyle w:val="TableContents"/>
              <w:jc w:val="center"/>
              <w:rPr>
                <w:rFonts w:eastAsia="標楷體"/>
              </w:rPr>
            </w:pPr>
            <w:r>
              <w:rPr>
                <w:rFonts w:eastAsia="標楷體"/>
              </w:rPr>
              <w:t>年</w:t>
            </w:r>
            <w:r>
              <w:rPr>
                <w:rFonts w:eastAsia="標楷體"/>
              </w:rPr>
              <w:t xml:space="preserve">  </w:t>
            </w:r>
            <w:r>
              <w:rPr>
                <w:rFonts w:eastAsia="標楷體"/>
              </w:rPr>
              <w:t>月</w:t>
            </w:r>
          </w:p>
        </w:tc>
      </w:tr>
      <w:tr w:rsidR="00814F25">
        <w:tblPrEx>
          <w:tblCellMar>
            <w:top w:w="0" w:type="dxa"/>
            <w:bottom w:w="0" w:type="dxa"/>
          </w:tblCellMar>
        </w:tblPrEx>
        <w:tc>
          <w:tcPr>
            <w:tcW w:w="1607" w:type="dxa"/>
            <w:tcBorders>
              <w:left w:val="single" w:sz="2" w:space="0" w:color="000000"/>
              <w:bottom w:val="single" w:sz="2" w:space="0" w:color="000000"/>
            </w:tcBorders>
            <w:shd w:val="clear" w:color="auto" w:fill="auto"/>
            <w:tcMar>
              <w:top w:w="55" w:type="dxa"/>
              <w:left w:w="55" w:type="dxa"/>
              <w:bottom w:w="55" w:type="dxa"/>
              <w:right w:w="55" w:type="dxa"/>
            </w:tcMar>
          </w:tcPr>
          <w:p w:rsidR="00814F25" w:rsidRDefault="00666D37">
            <w:pPr>
              <w:pStyle w:val="TableContents"/>
              <w:jc w:val="center"/>
              <w:rPr>
                <w:rFonts w:eastAsia="標楷體"/>
              </w:rPr>
            </w:pPr>
            <w:r>
              <w:rPr>
                <w:rFonts w:eastAsia="標楷體"/>
              </w:rPr>
              <w:t>志工人數</w:t>
            </w:r>
          </w:p>
        </w:tc>
        <w:tc>
          <w:tcPr>
            <w:tcW w:w="1606" w:type="dxa"/>
            <w:tcBorders>
              <w:left w:val="single" w:sz="2" w:space="0" w:color="000000"/>
              <w:bottom w:val="single" w:sz="2" w:space="0" w:color="000000"/>
            </w:tcBorders>
            <w:shd w:val="clear" w:color="auto" w:fill="auto"/>
            <w:tcMar>
              <w:top w:w="55" w:type="dxa"/>
              <w:left w:w="55" w:type="dxa"/>
              <w:bottom w:w="55" w:type="dxa"/>
              <w:right w:w="55" w:type="dxa"/>
            </w:tcMar>
          </w:tcPr>
          <w:p w:rsidR="00814F25" w:rsidRDefault="00814F25">
            <w:pPr>
              <w:pStyle w:val="TableContents"/>
              <w:jc w:val="center"/>
              <w:rPr>
                <w:rFonts w:eastAsia="標楷體"/>
              </w:rPr>
            </w:pPr>
          </w:p>
        </w:tc>
        <w:tc>
          <w:tcPr>
            <w:tcW w:w="1606" w:type="dxa"/>
            <w:tcBorders>
              <w:left w:val="single" w:sz="2" w:space="0" w:color="000000"/>
              <w:bottom w:val="single" w:sz="2" w:space="0" w:color="000000"/>
            </w:tcBorders>
            <w:shd w:val="clear" w:color="auto" w:fill="auto"/>
            <w:tcMar>
              <w:top w:w="55" w:type="dxa"/>
              <w:left w:w="55" w:type="dxa"/>
              <w:bottom w:w="55" w:type="dxa"/>
              <w:right w:w="55" w:type="dxa"/>
            </w:tcMar>
          </w:tcPr>
          <w:p w:rsidR="00814F25" w:rsidRDefault="00666D37">
            <w:pPr>
              <w:pStyle w:val="TableContents"/>
              <w:jc w:val="center"/>
            </w:pPr>
            <w:r>
              <w:rPr>
                <w:rFonts w:eastAsia="標楷體"/>
                <w:b/>
                <w:bCs/>
                <w:u w:val="single"/>
              </w:rPr>
              <w:t>公務連絡</w:t>
            </w:r>
            <w:r>
              <w:rPr>
                <w:rFonts w:eastAsia="標楷體"/>
              </w:rPr>
              <w:t>電話</w:t>
            </w:r>
          </w:p>
        </w:tc>
        <w:tc>
          <w:tcPr>
            <w:tcW w:w="1606" w:type="dxa"/>
            <w:tcBorders>
              <w:left w:val="single" w:sz="2" w:space="0" w:color="000000"/>
              <w:bottom w:val="single" w:sz="2" w:space="0" w:color="000000"/>
            </w:tcBorders>
            <w:shd w:val="clear" w:color="auto" w:fill="auto"/>
            <w:tcMar>
              <w:top w:w="55" w:type="dxa"/>
              <w:left w:w="55" w:type="dxa"/>
              <w:bottom w:w="55" w:type="dxa"/>
              <w:right w:w="55" w:type="dxa"/>
            </w:tcMar>
          </w:tcPr>
          <w:p w:rsidR="00814F25" w:rsidRDefault="00814F25">
            <w:pPr>
              <w:pStyle w:val="TableContents"/>
              <w:jc w:val="center"/>
              <w:rPr>
                <w:rFonts w:eastAsia="標楷體"/>
              </w:rPr>
            </w:pPr>
          </w:p>
        </w:tc>
        <w:tc>
          <w:tcPr>
            <w:tcW w:w="1606" w:type="dxa"/>
            <w:tcBorders>
              <w:left w:val="single" w:sz="2" w:space="0" w:color="000000"/>
              <w:bottom w:val="single" w:sz="2" w:space="0" w:color="000000"/>
            </w:tcBorders>
            <w:shd w:val="clear" w:color="auto" w:fill="auto"/>
            <w:tcMar>
              <w:top w:w="55" w:type="dxa"/>
              <w:left w:w="55" w:type="dxa"/>
              <w:bottom w:w="55" w:type="dxa"/>
              <w:right w:w="55" w:type="dxa"/>
            </w:tcMar>
          </w:tcPr>
          <w:p w:rsidR="00814F25" w:rsidRDefault="00666D37">
            <w:pPr>
              <w:pStyle w:val="TableContents"/>
              <w:jc w:val="center"/>
              <w:rPr>
                <w:rFonts w:eastAsia="標楷體"/>
                <w:b/>
                <w:bCs/>
                <w:u w:val="single"/>
              </w:rPr>
            </w:pPr>
            <w:r>
              <w:rPr>
                <w:rFonts w:eastAsia="標楷體"/>
                <w:b/>
                <w:bCs/>
                <w:u w:val="single"/>
              </w:rPr>
              <w:t>公務聯絡</w:t>
            </w:r>
          </w:p>
          <w:p w:rsidR="00814F25" w:rsidRDefault="00666D37">
            <w:pPr>
              <w:pStyle w:val="TableContents"/>
              <w:jc w:val="center"/>
              <w:rPr>
                <w:rFonts w:eastAsia="標楷體"/>
              </w:rPr>
            </w:pPr>
            <w:r>
              <w:rPr>
                <w:rFonts w:eastAsia="標楷體"/>
              </w:rPr>
              <w:t>e-mail</w:t>
            </w:r>
          </w:p>
        </w:tc>
        <w:tc>
          <w:tcPr>
            <w:tcW w:w="160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14F25" w:rsidRDefault="00814F25">
            <w:pPr>
              <w:pStyle w:val="TableContents"/>
              <w:jc w:val="center"/>
              <w:rPr>
                <w:rFonts w:eastAsia="標楷體"/>
              </w:rPr>
            </w:pPr>
          </w:p>
        </w:tc>
      </w:tr>
      <w:tr w:rsidR="00814F25">
        <w:tblPrEx>
          <w:tblCellMar>
            <w:top w:w="0" w:type="dxa"/>
            <w:bottom w:w="0" w:type="dxa"/>
          </w:tblCellMar>
        </w:tblPrEx>
        <w:tc>
          <w:tcPr>
            <w:tcW w:w="1607" w:type="dxa"/>
            <w:tcBorders>
              <w:left w:val="single" w:sz="2" w:space="0" w:color="000000"/>
              <w:bottom w:val="single" w:sz="2" w:space="0" w:color="000000"/>
            </w:tcBorders>
            <w:shd w:val="clear" w:color="auto" w:fill="auto"/>
            <w:tcMar>
              <w:top w:w="55" w:type="dxa"/>
              <w:left w:w="55" w:type="dxa"/>
              <w:bottom w:w="55" w:type="dxa"/>
              <w:right w:w="55" w:type="dxa"/>
            </w:tcMar>
          </w:tcPr>
          <w:p w:rsidR="00814F25" w:rsidRDefault="00666D37">
            <w:pPr>
              <w:pStyle w:val="TableContents"/>
              <w:jc w:val="center"/>
              <w:rPr>
                <w:rFonts w:eastAsia="標楷體"/>
              </w:rPr>
            </w:pPr>
            <w:r>
              <w:rPr>
                <w:rFonts w:eastAsia="標楷體"/>
              </w:rPr>
              <w:t>團隊主要工作</w:t>
            </w:r>
          </w:p>
        </w:tc>
        <w:tc>
          <w:tcPr>
            <w:tcW w:w="8031" w:type="dxa"/>
            <w:gridSpan w:val="5"/>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14F25" w:rsidRDefault="00814F25">
            <w:pPr>
              <w:pStyle w:val="TableContents"/>
              <w:jc w:val="center"/>
              <w:rPr>
                <w:rFonts w:eastAsia="標楷體"/>
              </w:rPr>
            </w:pPr>
          </w:p>
        </w:tc>
      </w:tr>
    </w:tbl>
    <w:p w:rsidR="00814F25" w:rsidRDefault="00666D37">
      <w:pPr>
        <w:pStyle w:val="Standard"/>
        <w:spacing w:before="202" w:after="81" w:line="460" w:lineRule="exact"/>
        <w:jc w:val="both"/>
        <w:rPr>
          <w:rFonts w:eastAsia="標楷體"/>
          <w:b/>
          <w:bCs/>
          <w:color w:val="000000"/>
        </w:rPr>
      </w:pPr>
      <w:r>
        <w:rPr>
          <w:rFonts w:eastAsia="標楷體"/>
          <w:b/>
          <w:bCs/>
          <w:color w:val="000000"/>
        </w:rPr>
        <w:t>一、組織功能管理</w:t>
      </w:r>
      <w:r>
        <w:rPr>
          <w:rFonts w:eastAsia="標楷體"/>
          <w:b/>
          <w:bCs/>
          <w:color w:val="000000"/>
        </w:rPr>
        <w:t>(20</w:t>
      </w:r>
      <w:r>
        <w:rPr>
          <w:rFonts w:eastAsia="標楷體"/>
          <w:b/>
          <w:bCs/>
          <w:color w:val="000000"/>
        </w:rPr>
        <w:t>分</w:t>
      </w:r>
      <w:r>
        <w:rPr>
          <w:rFonts w:eastAsia="標楷體"/>
          <w:b/>
          <w:bCs/>
          <w:color w:val="000000"/>
        </w:rPr>
        <w:t>)</w:t>
      </w:r>
    </w:p>
    <w:tbl>
      <w:tblPr>
        <w:tblW w:w="10000" w:type="dxa"/>
        <w:tblLayout w:type="fixed"/>
        <w:tblCellMar>
          <w:left w:w="10" w:type="dxa"/>
          <w:right w:w="10" w:type="dxa"/>
        </w:tblCellMar>
        <w:tblLook w:val="04A0" w:firstRow="1" w:lastRow="0" w:firstColumn="1" w:lastColumn="0" w:noHBand="0" w:noVBand="1"/>
      </w:tblPr>
      <w:tblGrid>
        <w:gridCol w:w="1188"/>
        <w:gridCol w:w="2422"/>
        <w:gridCol w:w="418"/>
        <w:gridCol w:w="2703"/>
        <w:gridCol w:w="1285"/>
        <w:gridCol w:w="545"/>
        <w:gridCol w:w="1439"/>
      </w:tblGrid>
      <w:tr w:rsidR="00814F25">
        <w:tblPrEx>
          <w:tblCellMar>
            <w:top w:w="0" w:type="dxa"/>
            <w:bottom w:w="0" w:type="dxa"/>
          </w:tblCellMar>
        </w:tblPrEx>
        <w:trPr>
          <w:cantSplit/>
          <w:trHeight w:val="444"/>
        </w:trPr>
        <w:tc>
          <w:tcPr>
            <w:tcW w:w="1188"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項目</w:t>
            </w:r>
          </w:p>
        </w:tc>
        <w:tc>
          <w:tcPr>
            <w:tcW w:w="2422"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指標</w:t>
            </w:r>
          </w:p>
        </w:tc>
        <w:tc>
          <w:tcPr>
            <w:tcW w:w="418"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配分</w:t>
            </w:r>
          </w:p>
        </w:tc>
        <w:tc>
          <w:tcPr>
            <w:tcW w:w="270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推薦單位評量</w:t>
            </w:r>
          </w:p>
        </w:tc>
        <w:tc>
          <w:tcPr>
            <w:tcW w:w="1285"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具體事蹟</w:t>
            </w:r>
          </w:p>
        </w:tc>
        <w:tc>
          <w:tcPr>
            <w:tcW w:w="545"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a7"/>
              <w:tabs>
                <w:tab w:val="clear" w:pos="4153"/>
                <w:tab w:val="clear" w:pos="8306"/>
              </w:tabs>
              <w:spacing w:line="320" w:lineRule="exact"/>
              <w:jc w:val="center"/>
              <w:rPr>
                <w:rFonts w:eastAsia="標楷體"/>
                <w:color w:val="000000"/>
                <w:szCs w:val="24"/>
              </w:rPr>
            </w:pPr>
            <w:r>
              <w:rPr>
                <w:rFonts w:eastAsia="標楷體"/>
                <w:color w:val="000000"/>
                <w:szCs w:val="24"/>
              </w:rPr>
              <w:t>複審評分</w:t>
            </w:r>
          </w:p>
        </w:tc>
        <w:tc>
          <w:tcPr>
            <w:tcW w:w="14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複審</w:t>
            </w:r>
          </w:p>
          <w:p w:rsidR="00814F25" w:rsidRDefault="00666D37">
            <w:pPr>
              <w:pStyle w:val="Standard"/>
              <w:spacing w:line="320" w:lineRule="exact"/>
              <w:jc w:val="center"/>
              <w:rPr>
                <w:rFonts w:eastAsia="標楷體"/>
                <w:color w:val="000000"/>
                <w:sz w:val="20"/>
              </w:rPr>
            </w:pPr>
            <w:r>
              <w:rPr>
                <w:rFonts w:eastAsia="標楷體"/>
                <w:color w:val="000000"/>
                <w:sz w:val="20"/>
              </w:rPr>
              <w:t>意見</w:t>
            </w:r>
          </w:p>
        </w:tc>
      </w:tr>
      <w:tr w:rsidR="00814F25">
        <w:tblPrEx>
          <w:tblCellMar>
            <w:top w:w="0" w:type="dxa"/>
            <w:bottom w:w="0" w:type="dxa"/>
          </w:tblCellMar>
        </w:tblPrEx>
        <w:trPr>
          <w:cantSplit/>
          <w:trHeight w:val="312"/>
        </w:trPr>
        <w:tc>
          <w:tcPr>
            <w:tcW w:w="118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814F25">
            <w:pPr>
              <w:rPr>
                <w:rFonts w:hint="eastAsia"/>
              </w:rPr>
            </w:pPr>
          </w:p>
        </w:tc>
        <w:tc>
          <w:tcPr>
            <w:tcW w:w="2422"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418"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270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pPr>
            <w:r>
              <w:rPr>
                <w:noProof/>
                <w:color w:val="000000"/>
                <w:sz w:val="20"/>
                <w:szCs w:val="16"/>
              </w:rPr>
              <mc:AlternateContent>
                <mc:Choice Requires="wps">
                  <w:drawing>
                    <wp:anchor distT="0" distB="0" distL="114300" distR="114300" simplePos="0" relativeHeight="12" behindDoc="0" locked="0" layoutInCell="1" allowOverlap="1">
                      <wp:simplePos x="0" y="0"/>
                      <wp:positionH relativeFrom="margin">
                        <wp:posOffset>3244318</wp:posOffset>
                      </wp:positionH>
                      <wp:positionV relativeFrom="paragraph">
                        <wp:posOffset>78839</wp:posOffset>
                      </wp:positionV>
                      <wp:extent cx="297180" cy="631"/>
                      <wp:effectExtent l="38100" t="76200" r="7620" b="113669"/>
                      <wp:wrapNone/>
                      <wp:docPr id="7" name="Line 2"/>
                      <wp:cNvGraphicFramePr/>
                      <a:graphic xmlns:a="http://schemas.openxmlformats.org/drawingml/2006/main">
                        <a:graphicData uri="http://schemas.microsoft.com/office/word/2010/wordprocessingShape">
                          <wps:wsp>
                            <wps:cNvCnPr/>
                            <wps:spPr>
                              <a:xfrm>
                                <a:off x="0" y="0"/>
                                <a:ext cx="297180" cy="631"/>
                              </a:xfrm>
                              <a:prstGeom prst="straightConnector1">
                                <a:avLst/>
                              </a:prstGeom>
                              <a:noFill/>
                              <a:ln w="9363" cap="sq">
                                <a:solidFill>
                                  <a:srgbClr val="000000"/>
                                </a:solidFill>
                                <a:prstDash val="solid"/>
                                <a:miter/>
                                <a:headEnd type="arrow"/>
                                <a:tailEnd type="arrow"/>
                              </a:ln>
                            </wps:spPr>
                            <wps:bodyPr/>
                          </wps:wsp>
                        </a:graphicData>
                      </a:graphic>
                    </wp:anchor>
                  </w:drawing>
                </mc:Choice>
                <mc:Fallback>
                  <w:pict>
                    <v:shape w14:anchorId="69620ACF" id="Line 2" o:spid="_x0000_s1026" type="#_x0000_t32" style="position:absolute;margin-left:255.45pt;margin-top:6.2pt;width:23.4pt;height:.05pt;z-index:1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lpCwgEAAHQDAAAOAAAAZHJzL2Uyb0RvYy54bWysU8lu2zAQvRfoPxC817JswEkEyznYTS9B&#10;a6DNB4wpSiLArTOsZf99h7TrdDsV1YEiZ3kz73G4fjw5K44ayQTfyno2l0J7FTrjh1a+fHl6dy8F&#10;JfAd2OB1K8+a5OPm7Zv1FBu9CGOwnUbBIJ6aKbZyTCk2VUVq1A5oFqL27OwDOkh8xKHqECZGd7Za&#10;zOeragrYRQxKE7F1d3HKTcHve63Sp74nnYRtJfeWyoplPeS12qyhGRDiaNS1DfiHLhwYz0VvUDtI&#10;IL6h+QPKGYWBQp9mKrgq9L1RunBgNvX8NzafR4i6cGFxKN5kov8Hqz4e9yhM18o7KTw4vqJn47VY&#10;ZGWmSA0HbP0eryeKe8w0Tz26/GcC4lTUPN/U1KckFBsXD3f1PWuu2LVa1hmwes2MSOmDDk7kTSsp&#10;IZhhTNvgPV9awLrICcdnSpfEHwm5rA9Pxlq2Q2O9mFr5sFwtuRLwBNHXkknBmi5H5SDC4bC1KI6Q&#10;x6B813Z+CcsldkDjJa64chg0ziSdJYBm1NC9951I58hSAWKYLiEJjP2Lgxlbz8SzlBfx8u4QunPR&#10;tNj5aos01zHMs/PzuWS/PpbNdwAAAP//AwBQSwMEFAAGAAgAAAAhAO8EEwrdAAAACQEAAA8AAABk&#10;cnMvZG93bnJldi54bWxMj8FOwzAMhu9IvENkJG4s2UQZK00nhOCCQEDZgWPWeG1Z4lRNtpa3xzvB&#10;0f4//f5crCfvxBGH2AXSMJ8pEEh1sB01GjafT1e3IGIyZI0LhBp+MMK6PD8rTG7DSB94rFIjuIRi&#10;bjS0KfW5lLFu0Zs4Cz0SZ7sweJN4HBppBzNyuXdyodSN9KYjvtCaHh9arPfVwWug6it0r98v7yqp&#10;t3GX4v7ZxUetLy+m+zsQCaf0B8NJn9WhZKdtOJCNwmnI5mrFKAeLaxAMZNlyCWJ7WmQgy0L+/6D8&#10;BQAA//8DAFBLAQItABQABgAIAAAAIQC2gziS/gAAAOEBAAATAAAAAAAAAAAAAAAAAAAAAABbQ29u&#10;dGVudF9UeXBlc10ueG1sUEsBAi0AFAAGAAgAAAAhADj9If/WAAAAlAEAAAsAAAAAAAAAAAAAAAAA&#10;LwEAAF9yZWxzLy5yZWxzUEsBAi0AFAAGAAgAAAAhAIzGWkLCAQAAdAMAAA4AAAAAAAAAAAAAAAAA&#10;LgIAAGRycy9lMm9Eb2MueG1sUEsBAi0AFAAGAAgAAAAhAO8EEwrdAAAACQEAAA8AAAAAAAAAAAAA&#10;AAAAHAQAAGRycy9kb3ducmV2LnhtbFBLBQYAAAAABAAEAPMAAAAmBQAAAAA=&#10;" strokeweight=".26008mm">
                      <v:stroke startarrow="open" endarrow="open" joinstyle="miter" endcap="square"/>
                      <w10:wrap anchorx="margin"/>
                    </v:shape>
                  </w:pict>
                </mc:Fallback>
              </mc:AlternateContent>
            </w:r>
            <w:r>
              <w:rPr>
                <w:rFonts w:eastAsia="標楷體"/>
                <w:color w:val="000000"/>
                <w:sz w:val="20"/>
                <w:szCs w:val="16"/>
              </w:rPr>
              <w:t>非常符合</w:t>
            </w:r>
            <w:r>
              <w:rPr>
                <w:rFonts w:eastAsia="Times New Roman"/>
                <w:color w:val="000000"/>
                <w:sz w:val="20"/>
                <w:szCs w:val="16"/>
              </w:rPr>
              <w:t xml:space="preserve">          </w:t>
            </w:r>
            <w:r>
              <w:rPr>
                <w:rFonts w:eastAsia="標楷體"/>
                <w:color w:val="000000"/>
                <w:sz w:val="20"/>
                <w:szCs w:val="16"/>
              </w:rPr>
              <w:t>很不符合</w:t>
            </w:r>
          </w:p>
        </w:tc>
        <w:tc>
          <w:tcPr>
            <w:tcW w:w="1285"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545"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14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r>
      <w:tr w:rsidR="00814F25">
        <w:tblPrEx>
          <w:tblCellMar>
            <w:top w:w="0" w:type="dxa"/>
            <w:bottom w:w="0" w:type="dxa"/>
          </w:tblCellMar>
        </w:tblPrEx>
        <w:trPr>
          <w:cantSplit/>
          <w:trHeight w:val="382"/>
        </w:trPr>
        <w:tc>
          <w:tcPr>
            <w:tcW w:w="11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4F25" w:rsidRDefault="00814F25">
            <w:pPr>
              <w:pStyle w:val="Standard"/>
              <w:spacing w:line="320" w:lineRule="exact"/>
              <w:jc w:val="center"/>
              <w:rPr>
                <w:rFonts w:eastAsia="標楷體"/>
                <w:b/>
                <w:bCs/>
                <w:color w:val="000000"/>
                <w:sz w:val="20"/>
              </w:rPr>
            </w:pPr>
          </w:p>
          <w:p w:rsidR="00814F25" w:rsidRDefault="00666D37">
            <w:pPr>
              <w:pStyle w:val="Standard"/>
              <w:spacing w:line="320" w:lineRule="exact"/>
              <w:jc w:val="center"/>
              <w:rPr>
                <w:rFonts w:eastAsia="標楷體"/>
                <w:b/>
                <w:bCs/>
                <w:color w:val="000000"/>
                <w:sz w:val="20"/>
              </w:rPr>
            </w:pPr>
            <w:r>
              <w:rPr>
                <w:rFonts w:eastAsia="標楷體"/>
                <w:b/>
                <w:bCs/>
                <w:color w:val="000000"/>
                <w:sz w:val="20"/>
              </w:rPr>
              <w:t>組織功能</w:t>
            </w:r>
          </w:p>
        </w:tc>
        <w:tc>
          <w:tcPr>
            <w:tcW w:w="242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tabs>
                <w:tab w:val="left" w:pos="729"/>
              </w:tabs>
              <w:snapToGrid w:val="0"/>
              <w:spacing w:line="320" w:lineRule="exact"/>
              <w:rPr>
                <w:rFonts w:eastAsia="標楷體"/>
                <w:color w:val="000000"/>
                <w:sz w:val="20"/>
                <w:szCs w:val="20"/>
              </w:rPr>
            </w:pPr>
            <w:r>
              <w:rPr>
                <w:rFonts w:eastAsia="標楷體"/>
                <w:color w:val="000000"/>
                <w:sz w:val="20"/>
                <w:szCs w:val="20"/>
              </w:rPr>
              <w:t>志工團隊有明確的志願服務計畫，並訂定具體的志工服務規則。</w:t>
            </w:r>
          </w:p>
        </w:tc>
        <w:tc>
          <w:tcPr>
            <w:tcW w:w="41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10</w:t>
            </w:r>
          </w:p>
        </w:tc>
        <w:tc>
          <w:tcPr>
            <w:tcW w:w="270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10  9   8  7   6</w:t>
            </w:r>
          </w:p>
          <w:p w:rsidR="00814F25" w:rsidRDefault="00666D37">
            <w:pPr>
              <w:pStyle w:val="Standard"/>
              <w:spacing w:line="460" w:lineRule="exact"/>
              <w:jc w:val="center"/>
              <w:rPr>
                <w:rFonts w:eastAsia="標楷體"/>
                <w:color w:val="000000"/>
                <w:sz w:val="20"/>
              </w:rPr>
            </w:pPr>
            <w:r>
              <w:rPr>
                <w:rFonts w:eastAsia="標楷體"/>
                <w:color w:val="000000"/>
                <w:sz w:val="20"/>
              </w:rPr>
              <w:t>5   4   3   2   1</w:t>
            </w:r>
          </w:p>
        </w:tc>
        <w:tc>
          <w:tcPr>
            <w:tcW w:w="1285" w:type="dxa"/>
            <w:tcBorders>
              <w:top w:val="single" w:sz="4" w:space="0" w:color="000000"/>
              <w:left w:val="single" w:sz="4" w:space="0" w:color="000000"/>
            </w:tcBorders>
            <w:shd w:val="clear" w:color="auto" w:fill="auto"/>
            <w:tcMar>
              <w:top w:w="0" w:type="dxa"/>
              <w:left w:w="10" w:type="dxa"/>
              <w:bottom w:w="0" w:type="dxa"/>
              <w:right w:w="10" w:type="dxa"/>
            </w:tcMar>
            <w:vAlign w:val="center"/>
          </w:tcPr>
          <w:p w:rsidR="00814F25" w:rsidRDefault="00666D37">
            <w:pPr>
              <w:pStyle w:val="Standard"/>
              <w:tabs>
                <w:tab w:val="left" w:pos="729"/>
              </w:tabs>
              <w:snapToGrid w:val="0"/>
              <w:spacing w:line="320" w:lineRule="exact"/>
              <w:jc w:val="both"/>
              <w:rPr>
                <w:rFonts w:eastAsia="標楷體"/>
                <w:color w:val="000000"/>
                <w:sz w:val="20"/>
                <w:szCs w:val="20"/>
              </w:rPr>
            </w:pPr>
            <w:r>
              <w:rPr>
                <w:rFonts w:eastAsia="標楷體"/>
                <w:color w:val="000000"/>
                <w:sz w:val="20"/>
                <w:szCs w:val="20"/>
              </w:rPr>
              <w:t>志願服務年度工作計畫及經費預算【含經費籌措方式</w:t>
            </w:r>
            <w:r>
              <w:rPr>
                <w:rFonts w:eastAsia="標楷體"/>
                <w:color w:val="000000"/>
                <w:sz w:val="20"/>
                <w:szCs w:val="20"/>
              </w:rPr>
              <w:t>/</w:t>
            </w:r>
            <w:r>
              <w:rPr>
                <w:rFonts w:eastAsia="標楷體"/>
                <w:color w:val="000000"/>
                <w:sz w:val="20"/>
                <w:szCs w:val="20"/>
              </w:rPr>
              <w:t>來源】、志工需求評估、工作設計等。如</w:t>
            </w:r>
            <w:r>
              <w:rPr>
                <w:rFonts w:eastAsia="標楷體"/>
                <w:color w:val="000000"/>
                <w:sz w:val="20"/>
                <w:szCs w:val="20"/>
              </w:rPr>
              <w:t>:</w:t>
            </w:r>
            <w:r>
              <w:rPr>
                <w:rFonts w:eastAsia="標楷體"/>
                <w:color w:val="000000"/>
                <w:sz w:val="20"/>
                <w:szCs w:val="20"/>
              </w:rPr>
              <w:t>職務說明書</w:t>
            </w:r>
          </w:p>
        </w:tc>
        <w:tc>
          <w:tcPr>
            <w:tcW w:w="54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jc w:val="both"/>
              <w:rPr>
                <w:rFonts w:eastAsia="標楷體"/>
                <w:color w:val="000000"/>
                <w:sz w:val="20"/>
              </w:rPr>
            </w:pPr>
          </w:p>
        </w:tc>
        <w:tc>
          <w:tcPr>
            <w:tcW w:w="1439"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14F25" w:rsidRDefault="00814F25">
            <w:pPr>
              <w:pStyle w:val="Standard"/>
              <w:snapToGrid w:val="0"/>
              <w:spacing w:line="460" w:lineRule="exact"/>
              <w:jc w:val="both"/>
              <w:rPr>
                <w:rFonts w:eastAsia="標楷體"/>
                <w:color w:val="000000"/>
                <w:sz w:val="20"/>
              </w:rPr>
            </w:pPr>
          </w:p>
        </w:tc>
      </w:tr>
      <w:tr w:rsidR="00814F25">
        <w:tblPrEx>
          <w:tblCellMar>
            <w:top w:w="0" w:type="dxa"/>
            <w:bottom w:w="0" w:type="dxa"/>
          </w:tblCellMar>
        </w:tblPrEx>
        <w:trPr>
          <w:cantSplit/>
          <w:trHeight w:val="2401"/>
        </w:trPr>
        <w:tc>
          <w:tcPr>
            <w:tcW w:w="11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4F25" w:rsidRDefault="00814F25">
            <w:pPr>
              <w:pStyle w:val="Standard"/>
              <w:spacing w:line="320" w:lineRule="exact"/>
              <w:jc w:val="center"/>
              <w:rPr>
                <w:rFonts w:eastAsia="標楷體"/>
                <w:b/>
                <w:bCs/>
                <w:color w:val="000000"/>
                <w:sz w:val="20"/>
              </w:rPr>
            </w:pPr>
          </w:p>
          <w:p w:rsidR="00814F25" w:rsidRDefault="00666D37">
            <w:pPr>
              <w:pStyle w:val="Standard"/>
              <w:spacing w:line="320" w:lineRule="exact"/>
              <w:jc w:val="center"/>
              <w:rPr>
                <w:rFonts w:eastAsia="標楷體"/>
                <w:b/>
                <w:bCs/>
                <w:color w:val="000000"/>
                <w:sz w:val="20"/>
              </w:rPr>
            </w:pPr>
            <w:r>
              <w:rPr>
                <w:rFonts w:eastAsia="標楷體"/>
                <w:b/>
                <w:bCs/>
                <w:color w:val="000000"/>
                <w:sz w:val="20"/>
              </w:rPr>
              <w:t>團隊管理</w:t>
            </w:r>
          </w:p>
        </w:tc>
        <w:tc>
          <w:tcPr>
            <w:tcW w:w="242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tabs>
                <w:tab w:val="left" w:pos="729"/>
              </w:tabs>
              <w:snapToGrid w:val="0"/>
              <w:spacing w:line="320" w:lineRule="exact"/>
              <w:rPr>
                <w:rFonts w:eastAsia="標楷體"/>
                <w:color w:val="000000"/>
                <w:sz w:val="20"/>
                <w:szCs w:val="20"/>
              </w:rPr>
            </w:pPr>
            <w:r>
              <w:rPr>
                <w:rFonts w:eastAsia="標楷體"/>
                <w:color w:val="000000"/>
                <w:sz w:val="20"/>
                <w:szCs w:val="20"/>
              </w:rPr>
              <w:t>志工團隊建構對志工個人及服務內容之具體管理方式，並能有效管理文件或圖書。</w:t>
            </w:r>
          </w:p>
        </w:tc>
        <w:tc>
          <w:tcPr>
            <w:tcW w:w="41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widowControl/>
              <w:spacing w:line="460" w:lineRule="exact"/>
              <w:jc w:val="center"/>
              <w:rPr>
                <w:rFonts w:eastAsia="標楷體"/>
                <w:color w:val="000000"/>
                <w:sz w:val="20"/>
              </w:rPr>
            </w:pPr>
            <w:r>
              <w:rPr>
                <w:rFonts w:eastAsia="標楷體"/>
                <w:color w:val="000000"/>
                <w:sz w:val="20"/>
              </w:rPr>
              <w:t>10</w:t>
            </w:r>
          </w:p>
        </w:tc>
        <w:tc>
          <w:tcPr>
            <w:tcW w:w="270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10  9   8  7   6</w:t>
            </w:r>
          </w:p>
          <w:p w:rsidR="00814F25" w:rsidRDefault="00666D37">
            <w:pPr>
              <w:pStyle w:val="Standard"/>
              <w:spacing w:line="460" w:lineRule="exact"/>
              <w:jc w:val="center"/>
              <w:rPr>
                <w:rFonts w:eastAsia="標楷體"/>
                <w:color w:val="000000"/>
                <w:sz w:val="20"/>
              </w:rPr>
            </w:pPr>
            <w:r>
              <w:rPr>
                <w:rFonts w:eastAsia="標楷體"/>
                <w:color w:val="000000"/>
                <w:sz w:val="20"/>
              </w:rPr>
              <w:t>5   4   3   2   1</w:t>
            </w:r>
          </w:p>
        </w:tc>
        <w:tc>
          <w:tcPr>
            <w:tcW w:w="128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14F25" w:rsidRDefault="00666D37">
            <w:pPr>
              <w:pStyle w:val="Standard"/>
              <w:rPr>
                <w:rFonts w:eastAsia="標楷體"/>
                <w:color w:val="000000"/>
                <w:sz w:val="20"/>
                <w:szCs w:val="20"/>
              </w:rPr>
            </w:pPr>
            <w:r>
              <w:rPr>
                <w:rFonts w:eastAsia="標楷體"/>
                <w:color w:val="000000"/>
                <w:sz w:val="20"/>
                <w:szCs w:val="20"/>
              </w:rPr>
              <w:t>如</w:t>
            </w:r>
            <w:r>
              <w:rPr>
                <w:rFonts w:eastAsia="標楷體"/>
                <w:color w:val="000000"/>
                <w:sz w:val="20"/>
                <w:szCs w:val="20"/>
              </w:rPr>
              <w:t>:</w:t>
            </w:r>
            <w:r>
              <w:rPr>
                <w:rFonts w:eastAsia="標楷體"/>
                <w:color w:val="000000"/>
                <w:sz w:val="20"/>
                <w:szCs w:val="20"/>
              </w:rPr>
              <w:t>志願服務證及服務紀錄冊、志工保險、福利、考評及獎懲辦法等、管理文件或圖書含資訊系統之應用</w:t>
            </w:r>
          </w:p>
        </w:tc>
        <w:tc>
          <w:tcPr>
            <w:tcW w:w="54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jc w:val="both"/>
              <w:rPr>
                <w:rFonts w:eastAsia="標楷體"/>
                <w:color w:val="000000"/>
                <w:sz w:val="20"/>
              </w:rPr>
            </w:pPr>
          </w:p>
        </w:tc>
        <w:tc>
          <w:tcPr>
            <w:tcW w:w="1439"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14F25" w:rsidRDefault="00814F25">
            <w:pPr>
              <w:rPr>
                <w:rFonts w:hint="eastAsia"/>
              </w:rPr>
            </w:pPr>
          </w:p>
        </w:tc>
      </w:tr>
    </w:tbl>
    <w:p w:rsidR="00814F25" w:rsidRDefault="00814F25">
      <w:pPr>
        <w:pStyle w:val="Standard"/>
        <w:spacing w:before="202" w:after="81" w:line="460" w:lineRule="exact"/>
        <w:jc w:val="both"/>
        <w:rPr>
          <w:rFonts w:eastAsia="標楷體"/>
          <w:b/>
          <w:bCs/>
          <w:color w:val="000000"/>
        </w:rPr>
      </w:pPr>
    </w:p>
    <w:p w:rsidR="00814F25" w:rsidRDefault="00814F25">
      <w:pPr>
        <w:pStyle w:val="Standard"/>
        <w:spacing w:before="202" w:after="81" w:line="460" w:lineRule="exact"/>
        <w:jc w:val="both"/>
        <w:rPr>
          <w:rFonts w:eastAsia="標楷體"/>
          <w:b/>
          <w:bCs/>
          <w:color w:val="000000"/>
        </w:rPr>
      </w:pPr>
    </w:p>
    <w:p w:rsidR="00814F25" w:rsidRDefault="00814F25">
      <w:pPr>
        <w:pStyle w:val="Standard"/>
        <w:spacing w:before="202" w:after="81" w:line="460" w:lineRule="exact"/>
        <w:jc w:val="both"/>
        <w:rPr>
          <w:rFonts w:eastAsia="標楷體"/>
          <w:b/>
          <w:bCs/>
          <w:color w:val="000000"/>
        </w:rPr>
      </w:pPr>
    </w:p>
    <w:p w:rsidR="00814F25" w:rsidRDefault="00814F25">
      <w:pPr>
        <w:pStyle w:val="Standard"/>
        <w:spacing w:before="202" w:after="81" w:line="460" w:lineRule="exact"/>
        <w:jc w:val="both"/>
        <w:rPr>
          <w:rFonts w:eastAsia="標楷體"/>
          <w:b/>
          <w:bCs/>
          <w:color w:val="000000"/>
        </w:rPr>
      </w:pPr>
    </w:p>
    <w:p w:rsidR="00814F25" w:rsidRDefault="00814F25">
      <w:pPr>
        <w:pStyle w:val="Standard"/>
        <w:spacing w:before="202" w:after="81" w:line="460" w:lineRule="exact"/>
        <w:jc w:val="both"/>
        <w:rPr>
          <w:rFonts w:eastAsia="標楷體"/>
          <w:b/>
          <w:bCs/>
          <w:color w:val="000000"/>
        </w:rPr>
      </w:pPr>
    </w:p>
    <w:p w:rsidR="00814F25" w:rsidRDefault="00666D37">
      <w:pPr>
        <w:pStyle w:val="Standard"/>
        <w:spacing w:before="202" w:after="81" w:line="460" w:lineRule="exact"/>
        <w:jc w:val="both"/>
        <w:rPr>
          <w:rFonts w:eastAsia="標楷體"/>
          <w:b/>
          <w:bCs/>
          <w:color w:val="000000"/>
        </w:rPr>
      </w:pPr>
      <w:r>
        <w:rPr>
          <w:rFonts w:eastAsia="標楷體"/>
          <w:b/>
          <w:bCs/>
          <w:color w:val="000000"/>
        </w:rPr>
        <w:lastRenderedPageBreak/>
        <w:t>二、服務績效</w:t>
      </w:r>
      <w:r>
        <w:rPr>
          <w:rFonts w:eastAsia="標楷體"/>
          <w:b/>
          <w:bCs/>
          <w:color w:val="000000"/>
        </w:rPr>
        <w:t>(20</w:t>
      </w:r>
      <w:r>
        <w:rPr>
          <w:rFonts w:eastAsia="標楷體"/>
          <w:b/>
          <w:bCs/>
          <w:color w:val="000000"/>
        </w:rPr>
        <w:t>分</w:t>
      </w:r>
      <w:r>
        <w:rPr>
          <w:rFonts w:eastAsia="標楷體"/>
          <w:b/>
          <w:bCs/>
          <w:color w:val="000000"/>
        </w:rPr>
        <w:t>)</w:t>
      </w:r>
    </w:p>
    <w:tbl>
      <w:tblPr>
        <w:tblW w:w="10000" w:type="dxa"/>
        <w:tblLayout w:type="fixed"/>
        <w:tblCellMar>
          <w:left w:w="10" w:type="dxa"/>
          <w:right w:w="10" w:type="dxa"/>
        </w:tblCellMar>
        <w:tblLook w:val="04A0" w:firstRow="1" w:lastRow="0" w:firstColumn="1" w:lastColumn="0" w:noHBand="0" w:noVBand="1"/>
      </w:tblPr>
      <w:tblGrid>
        <w:gridCol w:w="1188"/>
        <w:gridCol w:w="2422"/>
        <w:gridCol w:w="418"/>
        <w:gridCol w:w="2623"/>
        <w:gridCol w:w="1365"/>
        <w:gridCol w:w="545"/>
        <w:gridCol w:w="1439"/>
      </w:tblGrid>
      <w:tr w:rsidR="00814F25">
        <w:tblPrEx>
          <w:tblCellMar>
            <w:top w:w="0" w:type="dxa"/>
            <w:bottom w:w="0" w:type="dxa"/>
          </w:tblCellMar>
        </w:tblPrEx>
        <w:trPr>
          <w:cantSplit/>
          <w:trHeight w:val="537"/>
        </w:trPr>
        <w:tc>
          <w:tcPr>
            <w:tcW w:w="1188"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項目</w:t>
            </w:r>
          </w:p>
        </w:tc>
        <w:tc>
          <w:tcPr>
            <w:tcW w:w="2422"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指標</w:t>
            </w:r>
          </w:p>
        </w:tc>
        <w:tc>
          <w:tcPr>
            <w:tcW w:w="418"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配分</w:t>
            </w:r>
          </w:p>
        </w:tc>
        <w:tc>
          <w:tcPr>
            <w:tcW w:w="262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推薦單位評量</w:t>
            </w:r>
          </w:p>
        </w:tc>
        <w:tc>
          <w:tcPr>
            <w:tcW w:w="1365"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具體事蹟</w:t>
            </w:r>
          </w:p>
        </w:tc>
        <w:tc>
          <w:tcPr>
            <w:tcW w:w="545"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複審評分</w:t>
            </w:r>
          </w:p>
        </w:tc>
        <w:tc>
          <w:tcPr>
            <w:tcW w:w="14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複審意見</w:t>
            </w:r>
          </w:p>
        </w:tc>
      </w:tr>
      <w:tr w:rsidR="00814F25">
        <w:tblPrEx>
          <w:tblCellMar>
            <w:top w:w="0" w:type="dxa"/>
            <w:bottom w:w="0" w:type="dxa"/>
          </w:tblCellMar>
        </w:tblPrEx>
        <w:trPr>
          <w:cantSplit/>
          <w:trHeight w:val="240"/>
        </w:trPr>
        <w:tc>
          <w:tcPr>
            <w:tcW w:w="118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814F25">
            <w:pPr>
              <w:rPr>
                <w:rFonts w:hint="eastAsia"/>
              </w:rPr>
            </w:pPr>
          </w:p>
        </w:tc>
        <w:tc>
          <w:tcPr>
            <w:tcW w:w="2422"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418"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262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spacing w:line="460" w:lineRule="exact"/>
              <w:jc w:val="center"/>
            </w:pPr>
            <w:r>
              <w:rPr>
                <w:noProof/>
                <w:color w:val="000000"/>
                <w:sz w:val="20"/>
                <w:szCs w:val="16"/>
              </w:rPr>
              <mc:AlternateContent>
                <mc:Choice Requires="wps">
                  <w:drawing>
                    <wp:anchor distT="0" distB="0" distL="114300" distR="114300" simplePos="0" relativeHeight="13" behindDoc="0" locked="0" layoutInCell="1" allowOverlap="1">
                      <wp:simplePos x="0" y="0"/>
                      <wp:positionH relativeFrom="margin">
                        <wp:posOffset>3227758</wp:posOffset>
                      </wp:positionH>
                      <wp:positionV relativeFrom="paragraph">
                        <wp:posOffset>76681</wp:posOffset>
                      </wp:positionV>
                      <wp:extent cx="295909" cy="1271"/>
                      <wp:effectExtent l="38100" t="76200" r="8891" b="113029"/>
                      <wp:wrapNone/>
                      <wp:docPr id="8" name="Line 33"/>
                      <wp:cNvGraphicFramePr/>
                      <a:graphic xmlns:a="http://schemas.openxmlformats.org/drawingml/2006/main">
                        <a:graphicData uri="http://schemas.microsoft.com/office/word/2010/wordprocessingShape">
                          <wps:wsp>
                            <wps:cNvCnPr/>
                            <wps:spPr>
                              <a:xfrm>
                                <a:off x="0" y="0"/>
                                <a:ext cx="295909" cy="1271"/>
                              </a:xfrm>
                              <a:prstGeom prst="straightConnector1">
                                <a:avLst/>
                              </a:prstGeom>
                              <a:noFill/>
                              <a:ln w="6483" cap="sq">
                                <a:solidFill>
                                  <a:srgbClr val="000000"/>
                                </a:solidFill>
                                <a:prstDash val="solid"/>
                                <a:miter/>
                                <a:headEnd type="arrow"/>
                                <a:tailEnd type="arrow"/>
                              </a:ln>
                            </wps:spPr>
                            <wps:bodyPr/>
                          </wps:wsp>
                        </a:graphicData>
                      </a:graphic>
                    </wp:anchor>
                  </w:drawing>
                </mc:Choice>
                <mc:Fallback>
                  <w:pict>
                    <v:shape w14:anchorId="14FA872A" id="Line 33" o:spid="_x0000_s1026" type="#_x0000_t32" style="position:absolute;margin-left:254.15pt;margin-top:6.05pt;width:23.3pt;height:.1pt;z-index:13;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dwYwwEAAHYDAAAOAAAAZHJzL2Uyb0RvYy54bWysU8mS0zAQvVPFP6h0J84Cw8QVZw4Jw2UK&#10;UgV8QEeWbVVpo1vEyd/TkkOG7UThg2x1v17e6/bm4eysOGkkE3wjF7O5FNqr0BrfN/LL58dX91JQ&#10;At+CDV438qJJPmxfvtiMsdbLMATbahScxFM9xkYOKcW6qkgN2gHNQtSenV1AB4mv2FctwsjZna2W&#10;8/ldNQZsIwalidi6n5xyW/J3nVbpY9eRTsI2kntL5cRyHvNZbTdQ9whxMOraBvxDFw6M56K3VHtI&#10;IL6h+SOVMwoDhS7NVHBV6DqjdOHAbBbz39h8GiDqwoXFoXiTif5fWvXhdEBh2kbyoDw4HtGT8Vqs&#10;VlmaMVLNiJ0/4PVG8YCZ57lDl9/MQJyLnJebnPqchGLjcv1mPV9Lodi1WL5d5IzVc2hESu91cCJ/&#10;NJISgumHtAve89gCLoqgcHqiNAX+CMh1fXg01rIdauvF2Mi71/crLgW8Q/S1RFKwps2oDCLsjzuL&#10;4gR5EcpzbecXWC6xBxomXHFlGNTOJJ01gHrQ0L7zrUiXyGIBYhgnSAJj/+JgxtYz8azlpF7+Oob2&#10;UkQtdh5ukea6iHl7fr6X6OffZfsdAAD//wMAUEsDBBQABgAIAAAAIQCMqUSc3QAAAAkBAAAPAAAA&#10;ZHJzL2Rvd25yZXYueG1sTI/BTsMwDIbvSLxDZCRuLNlGYXRNJ0AaaEe2XXZLW6+paJzSpFv39ngn&#10;ONr/p9+fs9XoWnHCPjSeNEwnCgRS6auGag373fphASJEQ5VpPaGGCwZY5bc3mUkrf6YvPG1jLbiE&#10;Qmo02Bi7VMpQWnQmTHyHxNnR985EHvtaVr05c7lr5UypJ+lMQ3zBmg7fLZbf28FpOOzWpbRUND+b&#10;vcLLcKC3549Pre/vxtcliIhj/IPhqs/qkLNT4Qeqgmg1JGoxZ5SD2RQEA0ny+AKiuC7mIPNM/v8g&#10;/wUAAP//AwBQSwECLQAUAAYACAAAACEAtoM4kv4AAADhAQAAEwAAAAAAAAAAAAAAAAAAAAAAW0Nv&#10;bnRlbnRfVHlwZXNdLnhtbFBLAQItABQABgAIAAAAIQA4/SH/1gAAAJQBAAALAAAAAAAAAAAAAAAA&#10;AC8BAABfcmVscy8ucmVsc1BLAQItABQABgAIAAAAIQAiLdwYwwEAAHYDAAAOAAAAAAAAAAAAAAAA&#10;AC4CAABkcnMvZTJvRG9jLnhtbFBLAQItABQABgAIAAAAIQCMqUSc3QAAAAkBAAAPAAAAAAAAAAAA&#10;AAAAAB0EAABkcnMvZG93bnJldi54bWxQSwUGAAAAAAQABADzAAAAJwUAAAAA&#10;" strokeweight=".18008mm">
                      <v:stroke startarrow="open" endarrow="open" joinstyle="miter" endcap="square"/>
                      <w10:wrap anchorx="margin"/>
                    </v:shape>
                  </w:pict>
                </mc:Fallback>
              </mc:AlternateContent>
            </w:r>
            <w:r>
              <w:rPr>
                <w:rFonts w:eastAsia="標楷體"/>
                <w:color w:val="000000"/>
                <w:sz w:val="20"/>
                <w:szCs w:val="16"/>
              </w:rPr>
              <w:t>非常符合</w:t>
            </w:r>
            <w:r>
              <w:rPr>
                <w:rFonts w:eastAsia="Times New Roman"/>
                <w:color w:val="000000"/>
                <w:sz w:val="20"/>
                <w:szCs w:val="16"/>
              </w:rPr>
              <w:t xml:space="preserve">         </w:t>
            </w:r>
            <w:r>
              <w:rPr>
                <w:rFonts w:eastAsia="標楷體"/>
                <w:color w:val="000000"/>
                <w:sz w:val="20"/>
                <w:szCs w:val="16"/>
              </w:rPr>
              <w:t>很不符合</w:t>
            </w:r>
          </w:p>
        </w:tc>
        <w:tc>
          <w:tcPr>
            <w:tcW w:w="1365"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545"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14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r>
      <w:tr w:rsidR="00814F25">
        <w:tblPrEx>
          <w:tblCellMar>
            <w:top w:w="0" w:type="dxa"/>
            <w:bottom w:w="0" w:type="dxa"/>
          </w:tblCellMar>
        </w:tblPrEx>
        <w:trPr>
          <w:cantSplit/>
          <w:trHeight w:val="1075"/>
        </w:trPr>
        <w:tc>
          <w:tcPr>
            <w:tcW w:w="11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4F25" w:rsidRDefault="00814F25">
            <w:pPr>
              <w:pStyle w:val="Standard"/>
              <w:widowControl/>
              <w:spacing w:line="320" w:lineRule="exact"/>
              <w:jc w:val="center"/>
              <w:rPr>
                <w:rFonts w:eastAsia="標楷體"/>
                <w:b/>
                <w:bCs/>
                <w:color w:val="000000"/>
                <w:sz w:val="20"/>
              </w:rPr>
            </w:pPr>
          </w:p>
          <w:p w:rsidR="00814F25" w:rsidRDefault="00666D37">
            <w:pPr>
              <w:pStyle w:val="Standard"/>
              <w:widowControl/>
              <w:spacing w:line="320" w:lineRule="exact"/>
              <w:jc w:val="center"/>
              <w:rPr>
                <w:rFonts w:eastAsia="標楷體"/>
                <w:b/>
                <w:bCs/>
                <w:color w:val="000000"/>
                <w:sz w:val="20"/>
              </w:rPr>
            </w:pPr>
            <w:r>
              <w:rPr>
                <w:rFonts w:eastAsia="標楷體"/>
                <w:b/>
                <w:bCs/>
                <w:color w:val="000000"/>
                <w:sz w:val="20"/>
              </w:rPr>
              <w:t>服務效益</w:t>
            </w:r>
          </w:p>
        </w:tc>
        <w:tc>
          <w:tcPr>
            <w:tcW w:w="242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tabs>
                <w:tab w:val="left" w:pos="729"/>
              </w:tabs>
              <w:snapToGrid w:val="0"/>
              <w:spacing w:line="320" w:lineRule="exact"/>
              <w:rPr>
                <w:rFonts w:eastAsia="標楷體"/>
                <w:color w:val="000000"/>
                <w:sz w:val="20"/>
                <w:szCs w:val="20"/>
              </w:rPr>
            </w:pPr>
            <w:r>
              <w:rPr>
                <w:rFonts w:eastAsia="標楷體"/>
                <w:color w:val="000000"/>
                <w:sz w:val="20"/>
                <w:szCs w:val="20"/>
              </w:rPr>
              <w:t>志工團隊之服務內涵符合組織目標，服務內容能配合組織業務需求。</w:t>
            </w:r>
          </w:p>
        </w:tc>
        <w:tc>
          <w:tcPr>
            <w:tcW w:w="41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10</w:t>
            </w:r>
          </w:p>
        </w:tc>
        <w:tc>
          <w:tcPr>
            <w:tcW w:w="262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10  9   8  7   6</w:t>
            </w:r>
          </w:p>
          <w:p w:rsidR="00814F25" w:rsidRDefault="00666D37">
            <w:pPr>
              <w:pStyle w:val="Standard"/>
              <w:spacing w:line="460" w:lineRule="exact"/>
              <w:jc w:val="center"/>
              <w:rPr>
                <w:rFonts w:eastAsia="標楷體"/>
                <w:color w:val="000000"/>
                <w:sz w:val="20"/>
              </w:rPr>
            </w:pPr>
            <w:r>
              <w:rPr>
                <w:rFonts w:eastAsia="標楷體"/>
                <w:color w:val="000000"/>
                <w:sz w:val="20"/>
              </w:rPr>
              <w:t>5   4   3   2   1</w:t>
            </w:r>
          </w:p>
        </w:tc>
        <w:tc>
          <w:tcPr>
            <w:tcW w:w="136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spacing w:line="320" w:lineRule="exact"/>
              <w:rPr>
                <w:rFonts w:eastAsia="標楷體"/>
                <w:color w:val="000000"/>
                <w:sz w:val="20"/>
              </w:rPr>
            </w:pPr>
            <w:r>
              <w:rPr>
                <w:rFonts w:eastAsia="標楷體"/>
                <w:color w:val="000000"/>
                <w:sz w:val="20"/>
              </w:rPr>
              <w:t>參與服務項目清單，列舉具體事蹟</w:t>
            </w:r>
          </w:p>
        </w:tc>
        <w:tc>
          <w:tcPr>
            <w:tcW w:w="54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320" w:lineRule="exact"/>
              <w:jc w:val="both"/>
              <w:rPr>
                <w:rFonts w:eastAsia="標楷體"/>
                <w:color w:val="000000"/>
                <w:sz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14F25" w:rsidRDefault="00814F25">
            <w:pPr>
              <w:pStyle w:val="Standard"/>
              <w:snapToGrid w:val="0"/>
              <w:spacing w:line="320" w:lineRule="exact"/>
              <w:jc w:val="both"/>
              <w:rPr>
                <w:rFonts w:eastAsia="標楷體"/>
                <w:color w:val="000000"/>
                <w:sz w:val="20"/>
              </w:rPr>
            </w:pPr>
          </w:p>
        </w:tc>
      </w:tr>
      <w:tr w:rsidR="00814F25">
        <w:tblPrEx>
          <w:tblCellMar>
            <w:top w:w="0" w:type="dxa"/>
            <w:bottom w:w="0" w:type="dxa"/>
          </w:tblCellMar>
        </w:tblPrEx>
        <w:trPr>
          <w:cantSplit/>
          <w:trHeight w:val="677"/>
        </w:trPr>
        <w:tc>
          <w:tcPr>
            <w:tcW w:w="11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4F25" w:rsidRDefault="00814F25">
            <w:pPr>
              <w:pStyle w:val="Standard"/>
              <w:spacing w:line="320" w:lineRule="exact"/>
              <w:jc w:val="center"/>
              <w:rPr>
                <w:rFonts w:eastAsia="標楷體"/>
                <w:b/>
                <w:bCs/>
                <w:color w:val="000000"/>
                <w:sz w:val="20"/>
              </w:rPr>
            </w:pPr>
          </w:p>
          <w:p w:rsidR="00814F25" w:rsidRDefault="00666D37">
            <w:pPr>
              <w:pStyle w:val="Standard"/>
              <w:spacing w:line="320" w:lineRule="exact"/>
              <w:jc w:val="center"/>
              <w:rPr>
                <w:rFonts w:eastAsia="標楷體"/>
                <w:b/>
                <w:bCs/>
                <w:color w:val="000000"/>
                <w:sz w:val="20"/>
              </w:rPr>
            </w:pPr>
            <w:r>
              <w:rPr>
                <w:rFonts w:eastAsia="標楷體"/>
                <w:b/>
                <w:bCs/>
                <w:color w:val="000000"/>
                <w:sz w:val="20"/>
              </w:rPr>
              <w:t>效益提升</w:t>
            </w:r>
          </w:p>
        </w:tc>
        <w:tc>
          <w:tcPr>
            <w:tcW w:w="242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tabs>
                <w:tab w:val="left" w:pos="729"/>
              </w:tabs>
              <w:snapToGrid w:val="0"/>
              <w:spacing w:line="320" w:lineRule="exact"/>
              <w:rPr>
                <w:rFonts w:eastAsia="標楷體"/>
                <w:color w:val="000000"/>
                <w:sz w:val="20"/>
                <w:szCs w:val="20"/>
              </w:rPr>
            </w:pPr>
            <w:r>
              <w:rPr>
                <w:rFonts w:eastAsia="標楷體"/>
                <w:color w:val="000000"/>
                <w:sz w:val="20"/>
                <w:szCs w:val="20"/>
              </w:rPr>
              <w:t>志工團隊有效結合與運用社會資源，並具服務效益控管之具體措施。</w:t>
            </w:r>
          </w:p>
        </w:tc>
        <w:tc>
          <w:tcPr>
            <w:tcW w:w="41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10</w:t>
            </w:r>
          </w:p>
        </w:tc>
        <w:tc>
          <w:tcPr>
            <w:tcW w:w="262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10  9   8  7   6</w:t>
            </w:r>
          </w:p>
          <w:p w:rsidR="00814F25" w:rsidRDefault="00666D37">
            <w:pPr>
              <w:pStyle w:val="Standard"/>
              <w:spacing w:line="460" w:lineRule="exact"/>
              <w:jc w:val="center"/>
              <w:rPr>
                <w:rFonts w:eastAsia="標楷體"/>
                <w:color w:val="000000"/>
                <w:sz w:val="20"/>
              </w:rPr>
            </w:pPr>
            <w:r>
              <w:rPr>
                <w:rFonts w:eastAsia="標楷體"/>
                <w:color w:val="000000"/>
                <w:sz w:val="20"/>
              </w:rPr>
              <w:t>5   4   3   2   1</w:t>
            </w:r>
          </w:p>
        </w:tc>
        <w:tc>
          <w:tcPr>
            <w:tcW w:w="136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320" w:lineRule="exact"/>
              <w:jc w:val="both"/>
              <w:rPr>
                <w:rFonts w:eastAsia="標楷體"/>
                <w:color w:val="000000"/>
                <w:sz w:val="20"/>
              </w:rPr>
            </w:pPr>
          </w:p>
        </w:tc>
        <w:tc>
          <w:tcPr>
            <w:tcW w:w="54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320" w:lineRule="exact"/>
              <w:jc w:val="both"/>
              <w:rPr>
                <w:rFonts w:eastAsia="標楷體"/>
                <w:color w:val="000000"/>
                <w:sz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14F25" w:rsidRDefault="00814F25">
            <w:pPr>
              <w:pStyle w:val="Standard"/>
            </w:pPr>
          </w:p>
        </w:tc>
      </w:tr>
    </w:tbl>
    <w:p w:rsidR="00814F25" w:rsidRDefault="00666D37">
      <w:pPr>
        <w:pStyle w:val="Standard"/>
        <w:spacing w:before="202" w:after="81" w:line="460" w:lineRule="exact"/>
        <w:jc w:val="both"/>
        <w:rPr>
          <w:rFonts w:eastAsia="標楷體"/>
          <w:b/>
          <w:bCs/>
          <w:color w:val="000000"/>
        </w:rPr>
      </w:pPr>
      <w:r>
        <w:rPr>
          <w:rFonts w:eastAsia="標楷體"/>
          <w:b/>
          <w:bCs/>
          <w:color w:val="000000"/>
        </w:rPr>
        <w:t>三、專業培訓</w:t>
      </w:r>
      <w:r>
        <w:rPr>
          <w:rFonts w:eastAsia="標楷體"/>
          <w:b/>
          <w:bCs/>
          <w:color w:val="000000"/>
        </w:rPr>
        <w:t>(20</w:t>
      </w:r>
      <w:r>
        <w:rPr>
          <w:rFonts w:eastAsia="標楷體"/>
          <w:b/>
          <w:bCs/>
          <w:color w:val="000000"/>
        </w:rPr>
        <w:t>分</w:t>
      </w:r>
      <w:r>
        <w:rPr>
          <w:rFonts w:eastAsia="標楷體"/>
          <w:b/>
          <w:bCs/>
          <w:color w:val="000000"/>
        </w:rPr>
        <w:t>)</w:t>
      </w:r>
    </w:p>
    <w:tbl>
      <w:tblPr>
        <w:tblW w:w="10000" w:type="dxa"/>
        <w:tblLayout w:type="fixed"/>
        <w:tblCellMar>
          <w:left w:w="10" w:type="dxa"/>
          <w:right w:w="10" w:type="dxa"/>
        </w:tblCellMar>
        <w:tblLook w:val="04A0" w:firstRow="1" w:lastRow="0" w:firstColumn="1" w:lastColumn="0" w:noHBand="0" w:noVBand="1"/>
      </w:tblPr>
      <w:tblGrid>
        <w:gridCol w:w="1188"/>
        <w:gridCol w:w="2422"/>
        <w:gridCol w:w="418"/>
        <w:gridCol w:w="2623"/>
        <w:gridCol w:w="1365"/>
        <w:gridCol w:w="545"/>
        <w:gridCol w:w="1439"/>
      </w:tblGrid>
      <w:tr w:rsidR="00814F25">
        <w:tblPrEx>
          <w:tblCellMar>
            <w:top w:w="0" w:type="dxa"/>
            <w:bottom w:w="0" w:type="dxa"/>
          </w:tblCellMar>
        </w:tblPrEx>
        <w:trPr>
          <w:cantSplit/>
          <w:trHeight w:val="537"/>
        </w:trPr>
        <w:tc>
          <w:tcPr>
            <w:tcW w:w="1188"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項目</w:t>
            </w:r>
          </w:p>
        </w:tc>
        <w:tc>
          <w:tcPr>
            <w:tcW w:w="2422"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指標</w:t>
            </w:r>
          </w:p>
        </w:tc>
        <w:tc>
          <w:tcPr>
            <w:tcW w:w="418"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配分</w:t>
            </w:r>
          </w:p>
        </w:tc>
        <w:tc>
          <w:tcPr>
            <w:tcW w:w="262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推薦單位評量</w:t>
            </w:r>
          </w:p>
        </w:tc>
        <w:tc>
          <w:tcPr>
            <w:tcW w:w="1365"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具體事蹟</w:t>
            </w:r>
          </w:p>
        </w:tc>
        <w:tc>
          <w:tcPr>
            <w:tcW w:w="545"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複審評分</w:t>
            </w:r>
          </w:p>
        </w:tc>
        <w:tc>
          <w:tcPr>
            <w:tcW w:w="14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複審意見</w:t>
            </w:r>
          </w:p>
        </w:tc>
      </w:tr>
      <w:tr w:rsidR="00814F25">
        <w:tblPrEx>
          <w:tblCellMar>
            <w:top w:w="0" w:type="dxa"/>
            <w:bottom w:w="0" w:type="dxa"/>
          </w:tblCellMar>
        </w:tblPrEx>
        <w:trPr>
          <w:cantSplit/>
          <w:trHeight w:val="240"/>
        </w:trPr>
        <w:tc>
          <w:tcPr>
            <w:tcW w:w="118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814F25">
            <w:pPr>
              <w:rPr>
                <w:rFonts w:hint="eastAsia"/>
              </w:rPr>
            </w:pPr>
          </w:p>
        </w:tc>
        <w:tc>
          <w:tcPr>
            <w:tcW w:w="2422"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418"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262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spacing w:line="460" w:lineRule="exact"/>
              <w:jc w:val="center"/>
            </w:pPr>
            <w:r>
              <w:rPr>
                <w:noProof/>
                <w:color w:val="000000"/>
                <w:sz w:val="20"/>
                <w:szCs w:val="16"/>
              </w:rPr>
              <mc:AlternateContent>
                <mc:Choice Requires="wps">
                  <w:drawing>
                    <wp:anchor distT="0" distB="0" distL="114300" distR="114300" simplePos="0" relativeHeight="5" behindDoc="0" locked="0" layoutInCell="1" allowOverlap="1">
                      <wp:simplePos x="0" y="0"/>
                      <wp:positionH relativeFrom="margin">
                        <wp:posOffset>3227758</wp:posOffset>
                      </wp:positionH>
                      <wp:positionV relativeFrom="paragraph">
                        <wp:posOffset>76681</wp:posOffset>
                      </wp:positionV>
                      <wp:extent cx="295909" cy="1271"/>
                      <wp:effectExtent l="38100" t="76200" r="8891" b="113029"/>
                      <wp:wrapNone/>
                      <wp:docPr id="9" name="Line 33"/>
                      <wp:cNvGraphicFramePr/>
                      <a:graphic xmlns:a="http://schemas.openxmlformats.org/drawingml/2006/main">
                        <a:graphicData uri="http://schemas.microsoft.com/office/word/2010/wordprocessingShape">
                          <wps:wsp>
                            <wps:cNvCnPr/>
                            <wps:spPr>
                              <a:xfrm>
                                <a:off x="0" y="0"/>
                                <a:ext cx="295909" cy="1271"/>
                              </a:xfrm>
                              <a:prstGeom prst="straightConnector1">
                                <a:avLst/>
                              </a:prstGeom>
                              <a:noFill/>
                              <a:ln w="6483" cap="sq">
                                <a:solidFill>
                                  <a:srgbClr val="000000"/>
                                </a:solidFill>
                                <a:prstDash val="solid"/>
                                <a:miter/>
                                <a:headEnd type="arrow"/>
                                <a:tailEnd type="arrow"/>
                              </a:ln>
                            </wps:spPr>
                            <wps:bodyPr/>
                          </wps:wsp>
                        </a:graphicData>
                      </a:graphic>
                    </wp:anchor>
                  </w:drawing>
                </mc:Choice>
                <mc:Fallback>
                  <w:pict>
                    <v:shape w14:anchorId="3B6BE163" id="Line 33" o:spid="_x0000_s1026" type="#_x0000_t32" style="position:absolute;margin-left:254.15pt;margin-top:6.05pt;width:23.3pt;height:.1pt;z-index:5;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TAwwEAAHYDAAAOAAAAZHJzL2Uyb0RvYy54bWysU8mS0zAQvVPFP6h0J84Cw8QVZw4Jw2UK&#10;UgV8QEeWbVVpo1vEyd/TkkOG7UThgyz18rrfU2vzcHZWnDSSCb6Ri9lcCu1VaI3vG/nl8+Oreyko&#10;gW/BBq8bedEkH7YvX2zGWOtlGIJtNQoG8VSPsZFDSrGuKlKDdkCzELVnZxfQQeIj9lWLMDK6s9Vy&#10;Pr+rxoBtxKA0EVv3k1NuC37XaZU+dh3pJGwjubdUVizrMa/VdgN1jxAHo65twD904cB4LnqD2kMC&#10;8Q3NH1DOKAwUujRTwVWh64zShQOzWcx/Y/NpgKgLFxaH4k0m+n+w6sPpgMK0jVxL4cHxFT0Zr8Vq&#10;laUZI9UcsfMHvJ4oHjDzPHfo8p8ZiHOR83KTU5+TUGxcrt+s5wyr2LVYvl1kxOo5NSKl9zo4kTeN&#10;pIRg+iHtgvd8bQEXRVA4PVGaEn8k5Lo+PBpr2Q619WJs5N3r+xWXAp4h+loyKVjT5qgcRNgfdxbF&#10;CfIglO/azi9hucQeaJjiiiuHQe1M0lkDqAcN7TvfinSJLBYghnEKSWDsXxzM2HomnrWc1Mu7Y2gv&#10;RdRi58st0lwHMU/Pz+eS/fxctt8BAAD//wMAUEsDBBQABgAIAAAAIQCMqUSc3QAAAAkBAAAPAAAA&#10;ZHJzL2Rvd25yZXYueG1sTI/BTsMwDIbvSLxDZCRuLNlGYXRNJ0AaaEe2XXZLW6+paJzSpFv39ngn&#10;ONr/p9+fs9XoWnHCPjSeNEwnCgRS6auGag373fphASJEQ5VpPaGGCwZY5bc3mUkrf6YvPG1jLbiE&#10;Qmo02Bi7VMpQWnQmTHyHxNnR985EHvtaVr05c7lr5UypJ+lMQ3zBmg7fLZbf28FpOOzWpbRUND+b&#10;vcLLcKC3549Pre/vxtcliIhj/IPhqs/qkLNT4Qeqgmg1JGoxZ5SD2RQEA0ny+AKiuC7mIPNM/v8g&#10;/wUAAP//AwBQSwECLQAUAAYACAAAACEAtoM4kv4AAADhAQAAEwAAAAAAAAAAAAAAAAAAAAAAW0Nv&#10;bnRlbnRfVHlwZXNdLnhtbFBLAQItABQABgAIAAAAIQA4/SH/1gAAAJQBAAALAAAAAAAAAAAAAAAA&#10;AC8BAABfcmVscy8ucmVsc1BLAQItABQABgAIAAAAIQCI+xTAwwEAAHYDAAAOAAAAAAAAAAAAAAAA&#10;AC4CAABkcnMvZTJvRG9jLnhtbFBLAQItABQABgAIAAAAIQCMqUSc3QAAAAkBAAAPAAAAAAAAAAAA&#10;AAAAAB0EAABkcnMvZG93bnJldi54bWxQSwUGAAAAAAQABADzAAAAJwUAAAAA&#10;" strokeweight=".18008mm">
                      <v:stroke startarrow="open" endarrow="open" joinstyle="miter" endcap="square"/>
                      <w10:wrap anchorx="margin"/>
                    </v:shape>
                  </w:pict>
                </mc:Fallback>
              </mc:AlternateContent>
            </w:r>
            <w:r>
              <w:rPr>
                <w:rFonts w:eastAsia="標楷體"/>
                <w:color w:val="000000"/>
                <w:sz w:val="20"/>
                <w:szCs w:val="16"/>
              </w:rPr>
              <w:t>非常符合</w:t>
            </w:r>
            <w:r>
              <w:rPr>
                <w:rFonts w:eastAsia="Times New Roman"/>
                <w:color w:val="000000"/>
                <w:sz w:val="20"/>
                <w:szCs w:val="16"/>
              </w:rPr>
              <w:t xml:space="preserve">         </w:t>
            </w:r>
            <w:r>
              <w:rPr>
                <w:rFonts w:eastAsia="標楷體"/>
                <w:color w:val="000000"/>
                <w:sz w:val="20"/>
                <w:szCs w:val="16"/>
              </w:rPr>
              <w:t>很不符合</w:t>
            </w:r>
          </w:p>
        </w:tc>
        <w:tc>
          <w:tcPr>
            <w:tcW w:w="1365"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545"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14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r>
      <w:tr w:rsidR="00814F25">
        <w:tblPrEx>
          <w:tblCellMar>
            <w:top w:w="0" w:type="dxa"/>
            <w:bottom w:w="0" w:type="dxa"/>
          </w:tblCellMar>
        </w:tblPrEx>
        <w:trPr>
          <w:cantSplit/>
          <w:trHeight w:val="1075"/>
        </w:trPr>
        <w:tc>
          <w:tcPr>
            <w:tcW w:w="11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4F25" w:rsidRDefault="00666D37">
            <w:pPr>
              <w:pStyle w:val="Standard"/>
              <w:widowControl/>
              <w:spacing w:line="320" w:lineRule="exact"/>
              <w:jc w:val="center"/>
              <w:rPr>
                <w:rFonts w:eastAsia="標楷體"/>
                <w:b/>
                <w:bCs/>
                <w:color w:val="000000"/>
                <w:sz w:val="20"/>
              </w:rPr>
            </w:pPr>
            <w:r>
              <w:rPr>
                <w:rFonts w:eastAsia="標楷體"/>
                <w:b/>
                <w:bCs/>
                <w:color w:val="000000"/>
                <w:sz w:val="20"/>
              </w:rPr>
              <w:t>志工培訓規劃</w:t>
            </w:r>
          </w:p>
        </w:tc>
        <w:tc>
          <w:tcPr>
            <w:tcW w:w="242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tabs>
                <w:tab w:val="left" w:pos="729"/>
              </w:tabs>
              <w:snapToGrid w:val="0"/>
              <w:spacing w:line="320" w:lineRule="exact"/>
              <w:rPr>
                <w:rFonts w:eastAsia="標楷體"/>
                <w:color w:val="000000"/>
                <w:sz w:val="20"/>
                <w:szCs w:val="20"/>
              </w:rPr>
            </w:pPr>
            <w:r>
              <w:rPr>
                <w:rFonts w:eastAsia="標楷體"/>
                <w:color w:val="000000"/>
                <w:sz w:val="20"/>
                <w:szCs w:val="20"/>
              </w:rPr>
              <w:t>志工團隊提出教育需求具體內容，並積極接受相關專業培訓並分享傳承。</w:t>
            </w:r>
          </w:p>
        </w:tc>
        <w:tc>
          <w:tcPr>
            <w:tcW w:w="41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10</w:t>
            </w:r>
          </w:p>
        </w:tc>
        <w:tc>
          <w:tcPr>
            <w:tcW w:w="262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10  9   8  7   6</w:t>
            </w:r>
          </w:p>
          <w:p w:rsidR="00814F25" w:rsidRDefault="00666D37">
            <w:pPr>
              <w:pStyle w:val="Standard"/>
              <w:spacing w:line="460" w:lineRule="exact"/>
              <w:jc w:val="center"/>
              <w:rPr>
                <w:rFonts w:eastAsia="標楷體"/>
                <w:color w:val="000000"/>
                <w:sz w:val="20"/>
              </w:rPr>
            </w:pPr>
            <w:r>
              <w:rPr>
                <w:rFonts w:eastAsia="標楷體"/>
                <w:color w:val="000000"/>
                <w:sz w:val="20"/>
              </w:rPr>
              <w:t>5   4   3</w:t>
            </w:r>
            <w:r>
              <w:rPr>
                <w:rFonts w:eastAsia="標楷體"/>
                <w:color w:val="000000"/>
                <w:sz w:val="20"/>
              </w:rPr>
              <w:t xml:space="preserve">   2   1</w:t>
            </w:r>
          </w:p>
        </w:tc>
        <w:tc>
          <w:tcPr>
            <w:tcW w:w="136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spacing w:line="320" w:lineRule="exact"/>
              <w:rPr>
                <w:rFonts w:eastAsia="標楷體"/>
                <w:color w:val="000000"/>
                <w:sz w:val="20"/>
              </w:rPr>
            </w:pPr>
            <w:r>
              <w:rPr>
                <w:rFonts w:eastAsia="標楷體"/>
                <w:color w:val="000000"/>
                <w:sz w:val="20"/>
              </w:rPr>
              <w:t>如</w:t>
            </w:r>
            <w:r>
              <w:rPr>
                <w:rFonts w:eastAsia="標楷體"/>
                <w:color w:val="000000"/>
                <w:sz w:val="20"/>
              </w:rPr>
              <w:t>:</w:t>
            </w:r>
            <w:r>
              <w:rPr>
                <w:rFonts w:eastAsia="標楷體"/>
                <w:color w:val="000000"/>
                <w:sz w:val="20"/>
              </w:rPr>
              <w:t>志工基礎、特殊、督導、其它在職訓練、活動照片、課程安排、訓練評量等</w:t>
            </w:r>
          </w:p>
        </w:tc>
        <w:tc>
          <w:tcPr>
            <w:tcW w:w="54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320" w:lineRule="exact"/>
              <w:jc w:val="both"/>
              <w:rPr>
                <w:rFonts w:eastAsia="標楷體"/>
                <w:color w:val="000000"/>
                <w:sz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14F25" w:rsidRDefault="00814F25">
            <w:pPr>
              <w:pStyle w:val="Standard"/>
              <w:snapToGrid w:val="0"/>
              <w:spacing w:line="320" w:lineRule="exact"/>
              <w:jc w:val="both"/>
              <w:rPr>
                <w:rFonts w:eastAsia="標楷體"/>
                <w:color w:val="000000"/>
                <w:sz w:val="20"/>
              </w:rPr>
            </w:pPr>
          </w:p>
        </w:tc>
      </w:tr>
      <w:tr w:rsidR="00814F25">
        <w:tblPrEx>
          <w:tblCellMar>
            <w:top w:w="0" w:type="dxa"/>
            <w:bottom w:w="0" w:type="dxa"/>
          </w:tblCellMar>
        </w:tblPrEx>
        <w:trPr>
          <w:cantSplit/>
          <w:trHeight w:val="677"/>
        </w:trPr>
        <w:tc>
          <w:tcPr>
            <w:tcW w:w="11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4F25" w:rsidRDefault="00666D37">
            <w:pPr>
              <w:pStyle w:val="Standard"/>
              <w:spacing w:line="320" w:lineRule="exact"/>
              <w:jc w:val="center"/>
              <w:rPr>
                <w:rFonts w:eastAsia="標楷體"/>
                <w:b/>
                <w:bCs/>
                <w:color w:val="000000"/>
                <w:sz w:val="20"/>
              </w:rPr>
            </w:pPr>
            <w:r>
              <w:rPr>
                <w:rFonts w:eastAsia="標楷體"/>
                <w:b/>
                <w:bCs/>
                <w:color w:val="000000"/>
                <w:sz w:val="20"/>
              </w:rPr>
              <w:t>培訓績效</w:t>
            </w:r>
          </w:p>
        </w:tc>
        <w:tc>
          <w:tcPr>
            <w:tcW w:w="242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tabs>
                <w:tab w:val="left" w:pos="729"/>
              </w:tabs>
              <w:snapToGrid w:val="0"/>
              <w:spacing w:line="320" w:lineRule="exact"/>
              <w:rPr>
                <w:rFonts w:eastAsia="標楷體"/>
                <w:color w:val="000000"/>
                <w:sz w:val="20"/>
                <w:szCs w:val="20"/>
              </w:rPr>
            </w:pPr>
            <w:r>
              <w:rPr>
                <w:rFonts w:eastAsia="標楷體"/>
                <w:color w:val="000000"/>
                <w:sz w:val="20"/>
                <w:szCs w:val="20"/>
              </w:rPr>
              <w:t>志工督導</w:t>
            </w:r>
            <w:r>
              <w:rPr>
                <w:rFonts w:eastAsia="標楷體"/>
                <w:color w:val="000000"/>
                <w:sz w:val="20"/>
                <w:szCs w:val="20"/>
              </w:rPr>
              <w:t>/</w:t>
            </w:r>
            <w:r>
              <w:rPr>
                <w:rFonts w:eastAsia="標楷體"/>
                <w:color w:val="000000"/>
                <w:sz w:val="20"/>
                <w:szCs w:val="20"/>
              </w:rPr>
              <w:t>承辦人員具備良好的相關專業培訓，具志工團隊之訓練與家庭教育服務結合之具體績效良好。</w:t>
            </w:r>
          </w:p>
        </w:tc>
        <w:tc>
          <w:tcPr>
            <w:tcW w:w="41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10</w:t>
            </w:r>
          </w:p>
        </w:tc>
        <w:tc>
          <w:tcPr>
            <w:tcW w:w="262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10  9   8  7   6</w:t>
            </w:r>
          </w:p>
          <w:p w:rsidR="00814F25" w:rsidRDefault="00666D37">
            <w:pPr>
              <w:pStyle w:val="Standard"/>
              <w:spacing w:line="460" w:lineRule="exact"/>
              <w:jc w:val="center"/>
              <w:rPr>
                <w:rFonts w:eastAsia="標楷體"/>
                <w:color w:val="000000"/>
                <w:sz w:val="20"/>
              </w:rPr>
            </w:pPr>
            <w:r>
              <w:rPr>
                <w:rFonts w:eastAsia="標楷體"/>
                <w:color w:val="000000"/>
                <w:sz w:val="20"/>
              </w:rPr>
              <w:t>5   4   3   2   1</w:t>
            </w:r>
          </w:p>
        </w:tc>
        <w:tc>
          <w:tcPr>
            <w:tcW w:w="136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snapToGrid w:val="0"/>
              <w:spacing w:line="320" w:lineRule="exact"/>
              <w:jc w:val="both"/>
              <w:rPr>
                <w:rFonts w:eastAsia="標楷體"/>
                <w:color w:val="000000"/>
                <w:sz w:val="20"/>
              </w:rPr>
            </w:pPr>
            <w:r>
              <w:rPr>
                <w:rFonts w:eastAsia="標楷體"/>
                <w:color w:val="000000"/>
                <w:sz w:val="20"/>
              </w:rPr>
              <w:t>請檢具培訓資料，志工團隊之訓練以全體志工參與各項訓練之比例及平均訓練時數呈現</w:t>
            </w:r>
          </w:p>
        </w:tc>
        <w:tc>
          <w:tcPr>
            <w:tcW w:w="54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320" w:lineRule="exact"/>
              <w:jc w:val="both"/>
              <w:rPr>
                <w:rFonts w:eastAsia="標楷體"/>
                <w:color w:val="000000"/>
                <w:sz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14F25" w:rsidRDefault="00814F25">
            <w:pPr>
              <w:pStyle w:val="Standard"/>
            </w:pPr>
          </w:p>
        </w:tc>
      </w:tr>
    </w:tbl>
    <w:p w:rsidR="00814F25" w:rsidRDefault="00814F25">
      <w:pPr>
        <w:pStyle w:val="Standard"/>
        <w:spacing w:before="202" w:after="81" w:line="460" w:lineRule="exact"/>
        <w:jc w:val="both"/>
        <w:rPr>
          <w:rFonts w:eastAsia="標楷體"/>
          <w:b/>
          <w:bCs/>
          <w:color w:val="000000"/>
        </w:rPr>
      </w:pPr>
    </w:p>
    <w:p w:rsidR="00814F25" w:rsidRDefault="00814F25">
      <w:pPr>
        <w:pStyle w:val="Standard"/>
        <w:spacing w:before="202" w:after="81" w:line="460" w:lineRule="exact"/>
        <w:jc w:val="both"/>
        <w:rPr>
          <w:rFonts w:eastAsia="標楷體"/>
          <w:b/>
          <w:bCs/>
          <w:color w:val="000000"/>
        </w:rPr>
      </w:pPr>
    </w:p>
    <w:p w:rsidR="00814F25" w:rsidRDefault="00814F25">
      <w:pPr>
        <w:pStyle w:val="Standard"/>
        <w:spacing w:before="202" w:after="81" w:line="460" w:lineRule="exact"/>
        <w:jc w:val="both"/>
        <w:rPr>
          <w:rFonts w:eastAsia="標楷體"/>
          <w:b/>
          <w:bCs/>
          <w:color w:val="000000"/>
        </w:rPr>
      </w:pPr>
    </w:p>
    <w:p w:rsidR="00814F25" w:rsidRDefault="00814F25">
      <w:pPr>
        <w:pStyle w:val="Standard"/>
        <w:spacing w:before="202" w:after="81" w:line="460" w:lineRule="exact"/>
        <w:jc w:val="both"/>
        <w:rPr>
          <w:rFonts w:eastAsia="標楷體"/>
          <w:b/>
          <w:bCs/>
          <w:color w:val="000000"/>
        </w:rPr>
      </w:pPr>
    </w:p>
    <w:p w:rsidR="00814F25" w:rsidRDefault="00814F25">
      <w:pPr>
        <w:pStyle w:val="Standard"/>
        <w:spacing w:before="202" w:after="81" w:line="460" w:lineRule="exact"/>
        <w:jc w:val="both"/>
        <w:rPr>
          <w:rFonts w:eastAsia="標楷體"/>
          <w:b/>
          <w:bCs/>
          <w:color w:val="000000"/>
        </w:rPr>
      </w:pPr>
    </w:p>
    <w:p w:rsidR="00814F25" w:rsidRDefault="00666D37">
      <w:pPr>
        <w:pStyle w:val="Standard"/>
        <w:spacing w:before="202" w:after="81" w:line="460" w:lineRule="exact"/>
        <w:jc w:val="both"/>
        <w:rPr>
          <w:rFonts w:eastAsia="標楷體"/>
          <w:b/>
          <w:bCs/>
          <w:color w:val="000000"/>
        </w:rPr>
      </w:pPr>
      <w:r>
        <w:rPr>
          <w:rFonts w:eastAsia="標楷體"/>
          <w:b/>
          <w:bCs/>
          <w:color w:val="000000"/>
        </w:rPr>
        <w:lastRenderedPageBreak/>
        <w:t>四、服務倫理與文化</w:t>
      </w:r>
      <w:r>
        <w:rPr>
          <w:rFonts w:eastAsia="標楷體"/>
          <w:b/>
          <w:bCs/>
          <w:color w:val="000000"/>
        </w:rPr>
        <w:t>(20</w:t>
      </w:r>
      <w:r>
        <w:rPr>
          <w:rFonts w:eastAsia="標楷體"/>
          <w:b/>
          <w:bCs/>
          <w:color w:val="000000"/>
        </w:rPr>
        <w:t>分</w:t>
      </w:r>
      <w:r>
        <w:rPr>
          <w:rFonts w:eastAsia="標楷體"/>
          <w:b/>
          <w:bCs/>
          <w:color w:val="000000"/>
        </w:rPr>
        <w:t>)</w:t>
      </w:r>
    </w:p>
    <w:tbl>
      <w:tblPr>
        <w:tblW w:w="10000" w:type="dxa"/>
        <w:tblLayout w:type="fixed"/>
        <w:tblCellMar>
          <w:left w:w="10" w:type="dxa"/>
          <w:right w:w="10" w:type="dxa"/>
        </w:tblCellMar>
        <w:tblLook w:val="04A0" w:firstRow="1" w:lastRow="0" w:firstColumn="1" w:lastColumn="0" w:noHBand="0" w:noVBand="1"/>
      </w:tblPr>
      <w:tblGrid>
        <w:gridCol w:w="1188"/>
        <w:gridCol w:w="2422"/>
        <w:gridCol w:w="418"/>
        <w:gridCol w:w="2623"/>
        <w:gridCol w:w="1365"/>
        <w:gridCol w:w="545"/>
        <w:gridCol w:w="1439"/>
      </w:tblGrid>
      <w:tr w:rsidR="00814F25">
        <w:tblPrEx>
          <w:tblCellMar>
            <w:top w:w="0" w:type="dxa"/>
            <w:bottom w:w="0" w:type="dxa"/>
          </w:tblCellMar>
        </w:tblPrEx>
        <w:trPr>
          <w:cantSplit/>
          <w:trHeight w:val="537"/>
        </w:trPr>
        <w:tc>
          <w:tcPr>
            <w:tcW w:w="1188"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項目</w:t>
            </w:r>
          </w:p>
        </w:tc>
        <w:tc>
          <w:tcPr>
            <w:tcW w:w="2422"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指標</w:t>
            </w:r>
          </w:p>
        </w:tc>
        <w:tc>
          <w:tcPr>
            <w:tcW w:w="418"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配分</w:t>
            </w:r>
          </w:p>
        </w:tc>
        <w:tc>
          <w:tcPr>
            <w:tcW w:w="262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推薦單位評量</w:t>
            </w:r>
          </w:p>
        </w:tc>
        <w:tc>
          <w:tcPr>
            <w:tcW w:w="1365"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具體事蹟</w:t>
            </w:r>
          </w:p>
        </w:tc>
        <w:tc>
          <w:tcPr>
            <w:tcW w:w="545"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複審評分</w:t>
            </w:r>
          </w:p>
        </w:tc>
        <w:tc>
          <w:tcPr>
            <w:tcW w:w="14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複審意見</w:t>
            </w:r>
          </w:p>
        </w:tc>
      </w:tr>
      <w:tr w:rsidR="00814F25">
        <w:tblPrEx>
          <w:tblCellMar>
            <w:top w:w="0" w:type="dxa"/>
            <w:bottom w:w="0" w:type="dxa"/>
          </w:tblCellMar>
        </w:tblPrEx>
        <w:trPr>
          <w:cantSplit/>
          <w:trHeight w:val="240"/>
        </w:trPr>
        <w:tc>
          <w:tcPr>
            <w:tcW w:w="118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814F25">
            <w:pPr>
              <w:rPr>
                <w:rFonts w:hint="eastAsia"/>
              </w:rPr>
            </w:pPr>
          </w:p>
        </w:tc>
        <w:tc>
          <w:tcPr>
            <w:tcW w:w="2422"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418"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262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spacing w:line="460" w:lineRule="exact"/>
              <w:jc w:val="center"/>
            </w:pPr>
            <w:r>
              <w:rPr>
                <w:noProof/>
                <w:color w:val="000000"/>
                <w:sz w:val="20"/>
                <w:szCs w:val="16"/>
              </w:rPr>
              <mc:AlternateContent>
                <mc:Choice Requires="wps">
                  <w:drawing>
                    <wp:anchor distT="0" distB="0" distL="114300" distR="114300" simplePos="0" relativeHeight="6" behindDoc="0" locked="0" layoutInCell="1" allowOverlap="1">
                      <wp:simplePos x="0" y="0"/>
                      <wp:positionH relativeFrom="margin">
                        <wp:posOffset>3227758</wp:posOffset>
                      </wp:positionH>
                      <wp:positionV relativeFrom="paragraph">
                        <wp:posOffset>76681</wp:posOffset>
                      </wp:positionV>
                      <wp:extent cx="295909" cy="1271"/>
                      <wp:effectExtent l="38100" t="76200" r="8891" b="113029"/>
                      <wp:wrapNone/>
                      <wp:docPr id="10" name="Line 33"/>
                      <wp:cNvGraphicFramePr/>
                      <a:graphic xmlns:a="http://schemas.openxmlformats.org/drawingml/2006/main">
                        <a:graphicData uri="http://schemas.microsoft.com/office/word/2010/wordprocessingShape">
                          <wps:wsp>
                            <wps:cNvCnPr/>
                            <wps:spPr>
                              <a:xfrm>
                                <a:off x="0" y="0"/>
                                <a:ext cx="295909" cy="1271"/>
                              </a:xfrm>
                              <a:prstGeom prst="straightConnector1">
                                <a:avLst/>
                              </a:prstGeom>
                              <a:noFill/>
                              <a:ln w="6483" cap="sq">
                                <a:solidFill>
                                  <a:srgbClr val="000000"/>
                                </a:solidFill>
                                <a:prstDash val="solid"/>
                                <a:miter/>
                                <a:headEnd type="arrow"/>
                                <a:tailEnd type="arrow"/>
                              </a:ln>
                            </wps:spPr>
                            <wps:bodyPr/>
                          </wps:wsp>
                        </a:graphicData>
                      </a:graphic>
                    </wp:anchor>
                  </w:drawing>
                </mc:Choice>
                <mc:Fallback>
                  <w:pict>
                    <v:shape w14:anchorId="760C4045" id="Line 33" o:spid="_x0000_s1026" type="#_x0000_t32" style="position:absolute;margin-left:254.15pt;margin-top:6.05pt;width:23.3pt;height:.1pt;z-index: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xtJxAEAAHcDAAAOAAAAZHJzL2Uyb0RvYy54bWysU8mS0zAQvVPFP6h0J84Cw8QVZw4Jw2UK&#10;UgV8QEeWbVVpo1vEyd/TkkOG7UThg2x1v17e6/bm4eysOGkkE3wjF7O5FNqr0BrfN/LL58dX91JQ&#10;At+CDV438qJJPmxfvtiMsdbLMATbahScxFM9xkYOKcW6qkgN2gHNQtSenV1AB4mv2FctwsjZna2W&#10;8/ldNQZsIwalidi6n5xyW/J3nVbpY9eRTsI2kntL5cRyHvNZbTdQ9whxMOraBvxDFw6M56K3VHtI&#10;IL6h+SOVMwoDhS7NVHBV6DqjdOHAbBbz39h8GiDqwoXFoXiTif5fWvXhdEBhWp4dy+PB8YyejNdi&#10;tcrajJFqhuz8Aa83igfMRM8duvxmCuJc9Lzc9NTnJBQbl+s36/laCsWuxfLtImesnkMjUnqvgxP5&#10;o5GUEEw/pF3wnucWcFEUhdMTpSnwR0Cu68OjsZbtUFsvxkbevb5fcSngJaKvJZKCNW1GZRBhf9xZ&#10;FCfIm1Ceazu/wHKJPdAw4Yorw6B2JumsAdSDhvadb0W6RBYLEMM4QRIY+xcHM7aeiWctJ/Xy1zG0&#10;lyJqsfN0izTXTczr8/O9RD//L9vvAAAA//8DAFBLAwQUAAYACAAAACEAjKlEnN0AAAAJAQAADwAA&#10;AGRycy9kb3ducmV2LnhtbEyPwU7DMAyG70i8Q2QkbizZRmF0TSdAGmhHtl12S1uvqWic0qRb9/Z4&#10;Jzja/6ffn7PV6Fpxwj40njRMJwoEUumrhmoN+936YQEiREOVaT2hhgsGWOW3N5lJK3+mLzxtYy24&#10;hEJqNNgYu1TKUFp0Jkx8h8TZ0ffORB77Wla9OXO5a+VMqSfpTEN8wZoO3y2W39vBaTjs1qW0VDQ/&#10;m73Cy3Cgt+ePT63v78bXJYiIY/yD4arP6pCzU+EHqoJoNSRqMWeUg9kUBANJ8vgCorgu5iDzTP7/&#10;IP8FAAD//wMAUEsBAi0AFAAGAAgAAAAhALaDOJL+AAAA4QEAABMAAAAAAAAAAAAAAAAAAAAAAFtD&#10;b250ZW50X1R5cGVzXS54bWxQSwECLQAUAAYACAAAACEAOP0h/9YAAACUAQAACwAAAAAAAAAAAAAA&#10;AAAvAQAAX3JlbHMvLnJlbHNQSwECLQAUAAYACAAAACEAN88bScQBAAB3AwAADgAAAAAAAAAAAAAA&#10;AAAuAgAAZHJzL2Uyb0RvYy54bWxQSwECLQAUAAYACAAAACEAjKlEnN0AAAAJAQAADwAAAAAAAAAA&#10;AAAAAAAeBAAAZHJzL2Rvd25yZXYueG1sUEsFBgAAAAAEAAQA8wAAACgFAAAAAA==&#10;" strokeweight=".18008mm">
                      <v:stroke startarrow="open" endarrow="open" joinstyle="miter" endcap="square"/>
                      <w10:wrap anchorx="margin"/>
                    </v:shape>
                  </w:pict>
                </mc:Fallback>
              </mc:AlternateContent>
            </w:r>
            <w:r>
              <w:rPr>
                <w:rFonts w:eastAsia="標楷體"/>
                <w:color w:val="000000"/>
                <w:sz w:val="20"/>
                <w:szCs w:val="16"/>
              </w:rPr>
              <w:t>非常符合</w:t>
            </w:r>
            <w:r>
              <w:rPr>
                <w:rFonts w:eastAsia="Times New Roman"/>
                <w:color w:val="000000"/>
                <w:sz w:val="20"/>
                <w:szCs w:val="16"/>
              </w:rPr>
              <w:t xml:space="preserve">         </w:t>
            </w:r>
            <w:r>
              <w:rPr>
                <w:rFonts w:eastAsia="標楷體"/>
                <w:color w:val="000000"/>
                <w:sz w:val="20"/>
                <w:szCs w:val="16"/>
              </w:rPr>
              <w:t>很不符合</w:t>
            </w:r>
          </w:p>
        </w:tc>
        <w:tc>
          <w:tcPr>
            <w:tcW w:w="1365"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545"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14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r>
      <w:tr w:rsidR="00814F25">
        <w:tblPrEx>
          <w:tblCellMar>
            <w:top w:w="0" w:type="dxa"/>
            <w:bottom w:w="0" w:type="dxa"/>
          </w:tblCellMar>
        </w:tblPrEx>
        <w:trPr>
          <w:cantSplit/>
          <w:trHeight w:val="1075"/>
        </w:trPr>
        <w:tc>
          <w:tcPr>
            <w:tcW w:w="11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4F25" w:rsidRDefault="00666D37">
            <w:pPr>
              <w:pStyle w:val="Standard"/>
              <w:widowControl/>
              <w:spacing w:line="320" w:lineRule="exact"/>
              <w:jc w:val="center"/>
              <w:rPr>
                <w:rFonts w:eastAsia="標楷體"/>
                <w:b/>
                <w:bCs/>
                <w:color w:val="000000"/>
                <w:sz w:val="20"/>
              </w:rPr>
            </w:pPr>
            <w:r>
              <w:rPr>
                <w:rFonts w:eastAsia="標楷體"/>
                <w:b/>
                <w:bCs/>
                <w:color w:val="000000"/>
                <w:sz w:val="20"/>
              </w:rPr>
              <w:t>服務認同感及持續性</w:t>
            </w:r>
          </w:p>
        </w:tc>
        <w:tc>
          <w:tcPr>
            <w:tcW w:w="242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tabs>
                <w:tab w:val="left" w:pos="729"/>
              </w:tabs>
              <w:snapToGrid w:val="0"/>
              <w:spacing w:line="320" w:lineRule="exact"/>
              <w:rPr>
                <w:rFonts w:eastAsia="標楷體"/>
                <w:color w:val="000000"/>
                <w:sz w:val="20"/>
                <w:szCs w:val="20"/>
              </w:rPr>
            </w:pPr>
            <w:r>
              <w:rPr>
                <w:rFonts w:eastAsia="標楷體"/>
                <w:color w:val="000000"/>
                <w:sz w:val="20"/>
                <w:szCs w:val="20"/>
              </w:rPr>
              <w:t>志工團隊人力穩定度，且志工對團隊的滿意度高。</w:t>
            </w:r>
          </w:p>
        </w:tc>
        <w:tc>
          <w:tcPr>
            <w:tcW w:w="41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10</w:t>
            </w:r>
          </w:p>
        </w:tc>
        <w:tc>
          <w:tcPr>
            <w:tcW w:w="262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10  9   8  7   6</w:t>
            </w:r>
          </w:p>
          <w:p w:rsidR="00814F25" w:rsidRDefault="00666D37">
            <w:pPr>
              <w:pStyle w:val="Standard"/>
              <w:spacing w:line="460" w:lineRule="exact"/>
              <w:jc w:val="center"/>
              <w:rPr>
                <w:rFonts w:eastAsia="標楷體"/>
                <w:color w:val="000000"/>
                <w:sz w:val="20"/>
              </w:rPr>
            </w:pPr>
            <w:r>
              <w:rPr>
                <w:rFonts w:eastAsia="標楷體"/>
                <w:color w:val="000000"/>
                <w:sz w:val="20"/>
              </w:rPr>
              <w:t>5   4   3   2   1</w:t>
            </w:r>
          </w:p>
        </w:tc>
        <w:tc>
          <w:tcPr>
            <w:tcW w:w="136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spacing w:line="320" w:lineRule="exact"/>
              <w:rPr>
                <w:rFonts w:eastAsia="標楷體"/>
                <w:color w:val="000000"/>
                <w:sz w:val="20"/>
              </w:rPr>
            </w:pPr>
            <w:r>
              <w:rPr>
                <w:rFonts w:eastAsia="標楷體"/>
                <w:color w:val="000000"/>
                <w:sz w:val="20"/>
              </w:rPr>
              <w:t>1.</w:t>
            </w:r>
            <w:r>
              <w:rPr>
                <w:rFonts w:eastAsia="標楷體"/>
                <w:color w:val="000000"/>
                <w:sz w:val="20"/>
              </w:rPr>
              <w:t>志工團隊人力穩定度請檢具近</w:t>
            </w:r>
            <w:r>
              <w:rPr>
                <w:rFonts w:eastAsia="標楷體"/>
                <w:color w:val="000000"/>
                <w:sz w:val="20"/>
              </w:rPr>
              <w:t>2</w:t>
            </w:r>
            <w:r>
              <w:rPr>
                <w:rFonts w:eastAsia="標楷體"/>
                <w:color w:val="000000"/>
                <w:sz w:val="20"/>
              </w:rPr>
              <w:t>年內志工人數</w:t>
            </w:r>
          </w:p>
          <w:p w:rsidR="00814F25" w:rsidRDefault="00666D37">
            <w:pPr>
              <w:pStyle w:val="Standard"/>
              <w:spacing w:line="320" w:lineRule="exact"/>
              <w:rPr>
                <w:rFonts w:eastAsia="標楷體"/>
                <w:color w:val="000000"/>
                <w:sz w:val="20"/>
              </w:rPr>
            </w:pPr>
            <w:r>
              <w:rPr>
                <w:rFonts w:eastAsia="標楷體"/>
                <w:color w:val="000000"/>
                <w:sz w:val="20"/>
              </w:rPr>
              <w:t>2.</w:t>
            </w:r>
            <w:r>
              <w:rPr>
                <w:rFonts w:eastAsia="標楷體"/>
                <w:color w:val="000000"/>
                <w:sz w:val="20"/>
              </w:rPr>
              <w:t>志工對團隊的滿意度請檢具志工滿意度描述或評量</w:t>
            </w:r>
          </w:p>
        </w:tc>
        <w:tc>
          <w:tcPr>
            <w:tcW w:w="54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320" w:lineRule="exact"/>
              <w:jc w:val="both"/>
              <w:rPr>
                <w:rFonts w:eastAsia="標楷體"/>
                <w:color w:val="000000"/>
                <w:sz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14F25" w:rsidRDefault="00814F25">
            <w:pPr>
              <w:pStyle w:val="Standard"/>
              <w:snapToGrid w:val="0"/>
              <w:spacing w:line="320" w:lineRule="exact"/>
              <w:jc w:val="both"/>
              <w:rPr>
                <w:rFonts w:eastAsia="標楷體"/>
                <w:color w:val="000000"/>
                <w:sz w:val="20"/>
              </w:rPr>
            </w:pPr>
          </w:p>
        </w:tc>
      </w:tr>
      <w:tr w:rsidR="00814F25">
        <w:tblPrEx>
          <w:tblCellMar>
            <w:top w:w="0" w:type="dxa"/>
            <w:bottom w:w="0" w:type="dxa"/>
          </w:tblCellMar>
        </w:tblPrEx>
        <w:trPr>
          <w:cantSplit/>
          <w:trHeight w:val="677"/>
        </w:trPr>
        <w:tc>
          <w:tcPr>
            <w:tcW w:w="11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4F25" w:rsidRDefault="00666D37">
            <w:pPr>
              <w:pStyle w:val="Standard"/>
              <w:spacing w:line="320" w:lineRule="exact"/>
              <w:jc w:val="center"/>
              <w:rPr>
                <w:rFonts w:eastAsia="標楷體"/>
                <w:b/>
                <w:bCs/>
                <w:color w:val="000000"/>
                <w:sz w:val="20"/>
              </w:rPr>
            </w:pPr>
            <w:r>
              <w:rPr>
                <w:rFonts w:eastAsia="標楷體"/>
                <w:b/>
                <w:bCs/>
                <w:color w:val="000000"/>
                <w:sz w:val="20"/>
              </w:rPr>
              <w:t>互動關係</w:t>
            </w:r>
          </w:p>
        </w:tc>
        <w:tc>
          <w:tcPr>
            <w:tcW w:w="242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tabs>
                <w:tab w:val="left" w:pos="729"/>
              </w:tabs>
              <w:snapToGrid w:val="0"/>
              <w:spacing w:line="320" w:lineRule="exact"/>
              <w:rPr>
                <w:rFonts w:eastAsia="標楷體"/>
                <w:color w:val="000000"/>
                <w:sz w:val="20"/>
                <w:szCs w:val="20"/>
              </w:rPr>
            </w:pPr>
            <w:r>
              <w:rPr>
                <w:rFonts w:eastAsia="標楷體"/>
                <w:color w:val="000000"/>
                <w:sz w:val="20"/>
                <w:szCs w:val="20"/>
              </w:rPr>
              <w:t>志工團隊按照組織章程與中心定期召開工作協調會報，且志工督導</w:t>
            </w:r>
            <w:r>
              <w:rPr>
                <w:rFonts w:eastAsia="標楷體"/>
                <w:color w:val="000000"/>
                <w:sz w:val="20"/>
                <w:szCs w:val="20"/>
              </w:rPr>
              <w:t>/</w:t>
            </w:r>
            <w:r>
              <w:rPr>
                <w:rFonts w:eastAsia="標楷體"/>
                <w:color w:val="000000"/>
                <w:sz w:val="20"/>
                <w:szCs w:val="20"/>
              </w:rPr>
              <w:t>承辦人員與志工間之互動關係良好。</w:t>
            </w:r>
          </w:p>
        </w:tc>
        <w:tc>
          <w:tcPr>
            <w:tcW w:w="41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10</w:t>
            </w:r>
          </w:p>
        </w:tc>
        <w:tc>
          <w:tcPr>
            <w:tcW w:w="262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10  9   8  7   6</w:t>
            </w:r>
          </w:p>
          <w:p w:rsidR="00814F25" w:rsidRDefault="00666D37">
            <w:pPr>
              <w:pStyle w:val="Standard"/>
              <w:spacing w:line="460" w:lineRule="exact"/>
              <w:jc w:val="center"/>
              <w:rPr>
                <w:rFonts w:eastAsia="標楷體"/>
                <w:color w:val="000000"/>
                <w:sz w:val="20"/>
              </w:rPr>
            </w:pPr>
            <w:r>
              <w:rPr>
                <w:rFonts w:eastAsia="標楷體"/>
                <w:color w:val="000000"/>
                <w:sz w:val="20"/>
              </w:rPr>
              <w:t>5   4   3   2   1</w:t>
            </w:r>
          </w:p>
        </w:tc>
        <w:tc>
          <w:tcPr>
            <w:tcW w:w="136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snapToGrid w:val="0"/>
              <w:spacing w:line="320" w:lineRule="exact"/>
              <w:jc w:val="both"/>
              <w:rPr>
                <w:rFonts w:eastAsia="標楷體"/>
                <w:color w:val="000000"/>
                <w:sz w:val="20"/>
              </w:rPr>
            </w:pPr>
            <w:r>
              <w:rPr>
                <w:rFonts w:eastAsia="標楷體"/>
                <w:color w:val="000000"/>
                <w:sz w:val="20"/>
              </w:rPr>
              <w:t>如</w:t>
            </w:r>
            <w:r>
              <w:rPr>
                <w:rFonts w:eastAsia="標楷體"/>
                <w:color w:val="000000"/>
                <w:sz w:val="20"/>
              </w:rPr>
              <w:t>:</w:t>
            </w:r>
            <w:r>
              <w:rPr>
                <w:rFonts w:eastAsia="標楷體"/>
                <w:color w:val="000000"/>
                <w:sz w:val="20"/>
              </w:rPr>
              <w:t>各項聯誼活動辦理情形、團隊內部資訊溝通傳達方式</w:t>
            </w:r>
            <w:r>
              <w:rPr>
                <w:rFonts w:eastAsia="標楷體"/>
                <w:color w:val="000000"/>
                <w:sz w:val="20"/>
              </w:rPr>
              <w:t>...</w:t>
            </w:r>
            <w:r>
              <w:rPr>
                <w:rFonts w:eastAsia="標楷體"/>
                <w:color w:val="000000"/>
                <w:sz w:val="20"/>
              </w:rPr>
              <w:t>等</w:t>
            </w:r>
          </w:p>
        </w:tc>
        <w:tc>
          <w:tcPr>
            <w:tcW w:w="54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320" w:lineRule="exact"/>
              <w:jc w:val="both"/>
              <w:rPr>
                <w:rFonts w:eastAsia="標楷體"/>
                <w:color w:val="000000"/>
                <w:sz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14F25" w:rsidRDefault="00814F25">
            <w:pPr>
              <w:pStyle w:val="Standard"/>
            </w:pPr>
          </w:p>
        </w:tc>
      </w:tr>
    </w:tbl>
    <w:p w:rsidR="00814F25" w:rsidRDefault="00814F25">
      <w:pPr>
        <w:pStyle w:val="Standard"/>
        <w:spacing w:line="460" w:lineRule="exact"/>
        <w:jc w:val="both"/>
        <w:rPr>
          <w:rFonts w:eastAsia="標楷體"/>
          <w:b/>
          <w:bCs/>
          <w:color w:val="000000"/>
        </w:rPr>
      </w:pPr>
    </w:p>
    <w:p w:rsidR="00814F25" w:rsidRDefault="00666D37">
      <w:pPr>
        <w:pStyle w:val="Standard"/>
        <w:spacing w:before="202" w:after="81" w:line="460" w:lineRule="exact"/>
        <w:jc w:val="both"/>
        <w:rPr>
          <w:rFonts w:eastAsia="標楷體"/>
          <w:b/>
          <w:bCs/>
          <w:color w:val="000000"/>
        </w:rPr>
      </w:pPr>
      <w:r>
        <w:rPr>
          <w:rFonts w:eastAsia="標楷體"/>
          <w:b/>
          <w:bCs/>
          <w:color w:val="000000"/>
        </w:rPr>
        <w:t>五、服務對象</w:t>
      </w:r>
      <w:r>
        <w:rPr>
          <w:rFonts w:eastAsia="標楷體"/>
          <w:b/>
          <w:bCs/>
          <w:color w:val="000000"/>
        </w:rPr>
        <w:t>(20</w:t>
      </w:r>
      <w:r>
        <w:rPr>
          <w:rFonts w:eastAsia="標楷體"/>
          <w:b/>
          <w:bCs/>
          <w:color w:val="000000"/>
        </w:rPr>
        <w:t>分</w:t>
      </w:r>
      <w:r>
        <w:rPr>
          <w:rFonts w:eastAsia="標楷體"/>
          <w:b/>
          <w:bCs/>
          <w:color w:val="000000"/>
        </w:rPr>
        <w:t>)</w:t>
      </w:r>
    </w:p>
    <w:tbl>
      <w:tblPr>
        <w:tblW w:w="10000" w:type="dxa"/>
        <w:tblLayout w:type="fixed"/>
        <w:tblCellMar>
          <w:left w:w="10" w:type="dxa"/>
          <w:right w:w="10" w:type="dxa"/>
        </w:tblCellMar>
        <w:tblLook w:val="04A0" w:firstRow="1" w:lastRow="0" w:firstColumn="1" w:lastColumn="0" w:noHBand="0" w:noVBand="1"/>
      </w:tblPr>
      <w:tblGrid>
        <w:gridCol w:w="1188"/>
        <w:gridCol w:w="2422"/>
        <w:gridCol w:w="418"/>
        <w:gridCol w:w="2623"/>
        <w:gridCol w:w="1365"/>
        <w:gridCol w:w="545"/>
        <w:gridCol w:w="1439"/>
      </w:tblGrid>
      <w:tr w:rsidR="00814F25">
        <w:tblPrEx>
          <w:tblCellMar>
            <w:top w:w="0" w:type="dxa"/>
            <w:bottom w:w="0" w:type="dxa"/>
          </w:tblCellMar>
        </w:tblPrEx>
        <w:trPr>
          <w:cantSplit/>
          <w:trHeight w:val="537"/>
        </w:trPr>
        <w:tc>
          <w:tcPr>
            <w:tcW w:w="1188"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項目</w:t>
            </w:r>
          </w:p>
        </w:tc>
        <w:tc>
          <w:tcPr>
            <w:tcW w:w="2422"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指標</w:t>
            </w:r>
          </w:p>
        </w:tc>
        <w:tc>
          <w:tcPr>
            <w:tcW w:w="418"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配分</w:t>
            </w:r>
          </w:p>
        </w:tc>
        <w:tc>
          <w:tcPr>
            <w:tcW w:w="262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推薦單位評量</w:t>
            </w:r>
          </w:p>
        </w:tc>
        <w:tc>
          <w:tcPr>
            <w:tcW w:w="1365"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具體事蹟</w:t>
            </w:r>
          </w:p>
        </w:tc>
        <w:tc>
          <w:tcPr>
            <w:tcW w:w="545"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複審評分</w:t>
            </w:r>
          </w:p>
        </w:tc>
        <w:tc>
          <w:tcPr>
            <w:tcW w:w="14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複審意見</w:t>
            </w:r>
          </w:p>
        </w:tc>
      </w:tr>
      <w:tr w:rsidR="00814F25">
        <w:tblPrEx>
          <w:tblCellMar>
            <w:top w:w="0" w:type="dxa"/>
            <w:bottom w:w="0" w:type="dxa"/>
          </w:tblCellMar>
        </w:tblPrEx>
        <w:trPr>
          <w:cantSplit/>
          <w:trHeight w:val="240"/>
        </w:trPr>
        <w:tc>
          <w:tcPr>
            <w:tcW w:w="118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814F25">
            <w:pPr>
              <w:rPr>
                <w:rFonts w:hint="eastAsia"/>
              </w:rPr>
            </w:pPr>
          </w:p>
        </w:tc>
        <w:tc>
          <w:tcPr>
            <w:tcW w:w="2422"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418"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262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spacing w:line="460" w:lineRule="exact"/>
              <w:jc w:val="center"/>
            </w:pPr>
            <w:r>
              <w:rPr>
                <w:noProof/>
                <w:color w:val="000000"/>
                <w:sz w:val="20"/>
                <w:szCs w:val="16"/>
              </w:rPr>
              <mc:AlternateContent>
                <mc:Choice Requires="wps">
                  <w:drawing>
                    <wp:anchor distT="0" distB="0" distL="114300" distR="114300" simplePos="0" relativeHeight="7" behindDoc="0" locked="0" layoutInCell="1" allowOverlap="1">
                      <wp:simplePos x="0" y="0"/>
                      <wp:positionH relativeFrom="margin">
                        <wp:posOffset>3227758</wp:posOffset>
                      </wp:positionH>
                      <wp:positionV relativeFrom="paragraph">
                        <wp:posOffset>76681</wp:posOffset>
                      </wp:positionV>
                      <wp:extent cx="295909" cy="1271"/>
                      <wp:effectExtent l="38100" t="76200" r="8891" b="113029"/>
                      <wp:wrapNone/>
                      <wp:docPr id="11" name="Line 33"/>
                      <wp:cNvGraphicFramePr/>
                      <a:graphic xmlns:a="http://schemas.openxmlformats.org/drawingml/2006/main">
                        <a:graphicData uri="http://schemas.microsoft.com/office/word/2010/wordprocessingShape">
                          <wps:wsp>
                            <wps:cNvCnPr/>
                            <wps:spPr>
                              <a:xfrm>
                                <a:off x="0" y="0"/>
                                <a:ext cx="295909" cy="1271"/>
                              </a:xfrm>
                              <a:prstGeom prst="straightConnector1">
                                <a:avLst/>
                              </a:prstGeom>
                              <a:noFill/>
                              <a:ln w="6483" cap="sq">
                                <a:solidFill>
                                  <a:srgbClr val="000000"/>
                                </a:solidFill>
                                <a:prstDash val="solid"/>
                                <a:miter/>
                                <a:headEnd type="arrow"/>
                                <a:tailEnd type="arrow"/>
                              </a:ln>
                            </wps:spPr>
                            <wps:bodyPr/>
                          </wps:wsp>
                        </a:graphicData>
                      </a:graphic>
                    </wp:anchor>
                  </w:drawing>
                </mc:Choice>
                <mc:Fallback>
                  <w:pict>
                    <v:shape w14:anchorId="79695B24" id="Line 33" o:spid="_x0000_s1026" type="#_x0000_t32" style="position:absolute;margin-left:254.15pt;margin-top:6.05pt;width:23.3pt;height:.1pt;z-index:7;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dORxAEAAHcDAAAOAAAAZHJzL2Uyb0RvYy54bWysU8uu0zAQ3SPxD5b3NEkLl9uo6V20XDZX&#10;UAn4gKnjNJb8YsY07d8zdksvrxUiCyeeOfM4Zyarh5Oz4qiRTPCdbGa1FNqr0Bt/6OSXz4+v7qWg&#10;BL4HG7zu5FmTfFi/fLGaYqvnYQy21yg4iad2ip0cU4ptVZEatQOahag9O4eADhJf8VD1CBNnd7aa&#10;1/VdNQXsIwalidi6vTjluuQfBq3Sx2EgnYTtJPeWyonl3OezWq+gPSDE0ahrG/APXTgwnoveUm0h&#10;gfiG5o9UzigMFIY0U8FVYRiM0oUDs2nq39h8GiHqwoXFoXiTif5fWvXhuENhep5dI4UHxzN6Ml6L&#10;xSJrM0VqGbLxO7zeKO4wEz0N6PKbKYhT0fN801OfklBsnC/fLOulFIpdzfxtkzNWz6ERKb3XwYn8&#10;0UlKCOYwpk3wnucWsCmKwvGJ0iXwR0Cu68OjsZbt0Fovpk7evb5fcCngJaKvJZKCNX1GZRDhYb+x&#10;KI6QN6E813Z+geUSW6DxgiuuDIPWmaSzBtCOGvp3vhfpHFksQAzTBZLA2L84mLH1TDxreVEvf+1D&#10;fy6iFjtPt0hz3cS8Pj/fS/Tz/7L+DgAA//8DAFBLAwQUAAYACAAAACEAjKlEnN0AAAAJAQAADwAA&#10;AGRycy9kb3ducmV2LnhtbEyPwU7DMAyG70i8Q2QkbizZRmF0TSdAGmhHtl12S1uvqWic0qRb9/Z4&#10;Jzja/6ffn7PV6Fpxwj40njRMJwoEUumrhmoN+936YQEiREOVaT2hhgsGWOW3N5lJK3+mLzxtYy24&#10;hEJqNNgYu1TKUFp0Jkx8h8TZ0ffORB77Wla9OXO5a+VMqSfpTEN8wZoO3y2W39vBaTjs1qW0VDQ/&#10;m73Cy3Cgt+ePT63v78bXJYiIY/yD4arP6pCzU+EHqoJoNSRqMWeUg9kUBANJ8vgCorgu5iDzTP7/&#10;IP8FAAD//wMAUEsBAi0AFAAGAAgAAAAhALaDOJL+AAAA4QEAABMAAAAAAAAAAAAAAAAAAAAAAFtD&#10;b250ZW50X1R5cGVzXS54bWxQSwECLQAUAAYACAAAACEAOP0h/9YAAACUAQAACwAAAAAAAAAAAAAA&#10;AAAvAQAAX3JlbHMvLnJlbHNQSwECLQAUAAYACAAAACEAnRnTkcQBAAB3AwAADgAAAAAAAAAAAAAA&#10;AAAuAgAAZHJzL2Uyb0RvYy54bWxQSwECLQAUAAYACAAAACEAjKlEnN0AAAAJAQAADwAAAAAAAAAA&#10;AAAAAAAeBAAAZHJzL2Rvd25yZXYueG1sUEsFBgAAAAAEAAQA8wAAACgFAAAAAA==&#10;" strokeweight=".18008mm">
                      <v:stroke startarrow="open" endarrow="open" joinstyle="miter" endcap="square"/>
                      <w10:wrap anchorx="margin"/>
                    </v:shape>
                  </w:pict>
                </mc:Fallback>
              </mc:AlternateContent>
            </w:r>
            <w:r>
              <w:rPr>
                <w:rFonts w:eastAsia="標楷體"/>
                <w:color w:val="000000"/>
                <w:sz w:val="20"/>
                <w:szCs w:val="16"/>
              </w:rPr>
              <w:t>非常符合</w:t>
            </w:r>
            <w:r>
              <w:rPr>
                <w:rFonts w:eastAsia="Times New Roman"/>
                <w:color w:val="000000"/>
                <w:sz w:val="20"/>
                <w:szCs w:val="16"/>
              </w:rPr>
              <w:t xml:space="preserve">         </w:t>
            </w:r>
            <w:r>
              <w:rPr>
                <w:rFonts w:eastAsia="標楷體"/>
                <w:color w:val="000000"/>
                <w:sz w:val="20"/>
                <w:szCs w:val="16"/>
              </w:rPr>
              <w:t>很不符合</w:t>
            </w:r>
          </w:p>
        </w:tc>
        <w:tc>
          <w:tcPr>
            <w:tcW w:w="1365"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545"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14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r>
      <w:tr w:rsidR="00814F25">
        <w:tblPrEx>
          <w:tblCellMar>
            <w:top w:w="0" w:type="dxa"/>
            <w:bottom w:w="0" w:type="dxa"/>
          </w:tblCellMar>
        </w:tblPrEx>
        <w:trPr>
          <w:cantSplit/>
          <w:trHeight w:val="1075"/>
        </w:trPr>
        <w:tc>
          <w:tcPr>
            <w:tcW w:w="11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4F25" w:rsidRDefault="00666D37">
            <w:pPr>
              <w:pStyle w:val="Standard"/>
              <w:widowControl/>
              <w:spacing w:line="320" w:lineRule="exact"/>
              <w:jc w:val="center"/>
              <w:rPr>
                <w:rFonts w:eastAsia="標楷體"/>
                <w:b/>
                <w:bCs/>
                <w:color w:val="000000"/>
                <w:sz w:val="20"/>
              </w:rPr>
            </w:pPr>
            <w:r>
              <w:rPr>
                <w:rFonts w:eastAsia="標楷體"/>
                <w:b/>
                <w:bCs/>
                <w:color w:val="000000"/>
                <w:sz w:val="20"/>
              </w:rPr>
              <w:t>服務對象的需求</w:t>
            </w:r>
          </w:p>
        </w:tc>
        <w:tc>
          <w:tcPr>
            <w:tcW w:w="242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tabs>
                <w:tab w:val="left" w:pos="729"/>
              </w:tabs>
              <w:snapToGrid w:val="0"/>
              <w:spacing w:line="320" w:lineRule="exact"/>
              <w:rPr>
                <w:rFonts w:eastAsia="標楷體"/>
                <w:color w:val="000000"/>
                <w:sz w:val="20"/>
                <w:szCs w:val="20"/>
              </w:rPr>
            </w:pPr>
            <w:r>
              <w:rPr>
                <w:rFonts w:eastAsia="標楷體"/>
                <w:color w:val="000000"/>
                <w:sz w:val="20"/>
                <w:szCs w:val="20"/>
              </w:rPr>
              <w:t>協助召募民眾參與活動，且能基於服務對象的需求改進服務內容。</w:t>
            </w:r>
          </w:p>
        </w:tc>
        <w:tc>
          <w:tcPr>
            <w:tcW w:w="41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10</w:t>
            </w:r>
          </w:p>
        </w:tc>
        <w:tc>
          <w:tcPr>
            <w:tcW w:w="262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10  9   8  7   6</w:t>
            </w:r>
          </w:p>
          <w:p w:rsidR="00814F25" w:rsidRDefault="00666D37">
            <w:pPr>
              <w:pStyle w:val="Standard"/>
              <w:spacing w:line="460" w:lineRule="exact"/>
              <w:jc w:val="center"/>
              <w:rPr>
                <w:rFonts w:eastAsia="標楷體"/>
                <w:color w:val="000000"/>
                <w:sz w:val="20"/>
              </w:rPr>
            </w:pPr>
            <w:r>
              <w:rPr>
                <w:rFonts w:eastAsia="標楷體"/>
                <w:color w:val="000000"/>
                <w:sz w:val="20"/>
              </w:rPr>
              <w:t>5   4   3   2   1</w:t>
            </w:r>
          </w:p>
        </w:tc>
        <w:tc>
          <w:tcPr>
            <w:tcW w:w="136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spacing w:line="320" w:lineRule="exact"/>
              <w:rPr>
                <w:rFonts w:eastAsia="標楷體"/>
                <w:color w:val="000000"/>
                <w:sz w:val="20"/>
              </w:rPr>
            </w:pPr>
            <w:r>
              <w:rPr>
                <w:rFonts w:eastAsia="標楷體"/>
                <w:color w:val="000000"/>
                <w:sz w:val="20"/>
              </w:rPr>
              <w:t>服務對象的需求評估描述</w:t>
            </w:r>
          </w:p>
        </w:tc>
        <w:tc>
          <w:tcPr>
            <w:tcW w:w="54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320" w:lineRule="exact"/>
              <w:jc w:val="both"/>
              <w:rPr>
                <w:rFonts w:eastAsia="標楷體"/>
                <w:color w:val="000000"/>
                <w:sz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14F25" w:rsidRDefault="00814F25">
            <w:pPr>
              <w:pStyle w:val="Standard"/>
              <w:snapToGrid w:val="0"/>
              <w:spacing w:line="320" w:lineRule="exact"/>
              <w:jc w:val="both"/>
              <w:rPr>
                <w:rFonts w:eastAsia="標楷體"/>
                <w:color w:val="000000"/>
                <w:sz w:val="20"/>
              </w:rPr>
            </w:pPr>
          </w:p>
        </w:tc>
      </w:tr>
      <w:tr w:rsidR="00814F25">
        <w:tblPrEx>
          <w:tblCellMar>
            <w:top w:w="0" w:type="dxa"/>
            <w:bottom w:w="0" w:type="dxa"/>
          </w:tblCellMar>
        </w:tblPrEx>
        <w:trPr>
          <w:cantSplit/>
          <w:trHeight w:val="677"/>
        </w:trPr>
        <w:tc>
          <w:tcPr>
            <w:tcW w:w="11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4F25" w:rsidRDefault="00666D37">
            <w:pPr>
              <w:pStyle w:val="Standard"/>
              <w:spacing w:line="320" w:lineRule="exact"/>
              <w:jc w:val="center"/>
              <w:rPr>
                <w:rFonts w:eastAsia="標楷體"/>
                <w:b/>
                <w:bCs/>
                <w:color w:val="000000"/>
                <w:sz w:val="20"/>
              </w:rPr>
            </w:pPr>
            <w:r>
              <w:rPr>
                <w:rFonts w:eastAsia="標楷體"/>
                <w:b/>
                <w:bCs/>
                <w:color w:val="000000"/>
                <w:sz w:val="20"/>
              </w:rPr>
              <w:t>服務對象的服務</w:t>
            </w:r>
          </w:p>
        </w:tc>
        <w:tc>
          <w:tcPr>
            <w:tcW w:w="242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tabs>
                <w:tab w:val="left" w:pos="729"/>
              </w:tabs>
              <w:snapToGrid w:val="0"/>
              <w:spacing w:line="320" w:lineRule="exact"/>
              <w:rPr>
                <w:rFonts w:eastAsia="標楷體"/>
                <w:color w:val="000000"/>
                <w:sz w:val="20"/>
                <w:szCs w:val="20"/>
              </w:rPr>
            </w:pPr>
            <w:r>
              <w:rPr>
                <w:rFonts w:eastAsia="標楷體"/>
                <w:color w:val="000000"/>
                <w:sz w:val="20"/>
                <w:szCs w:val="20"/>
              </w:rPr>
              <w:t>服務對象的所有資訊皆有完整紀錄及處理並保護個人隱私，且與服務對象關係符合倫理需求。</w:t>
            </w:r>
          </w:p>
        </w:tc>
        <w:tc>
          <w:tcPr>
            <w:tcW w:w="41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10</w:t>
            </w:r>
          </w:p>
        </w:tc>
        <w:tc>
          <w:tcPr>
            <w:tcW w:w="262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10  9   8  7   6</w:t>
            </w:r>
          </w:p>
          <w:p w:rsidR="00814F25" w:rsidRDefault="00666D37">
            <w:pPr>
              <w:pStyle w:val="Standard"/>
              <w:spacing w:line="460" w:lineRule="exact"/>
              <w:jc w:val="center"/>
              <w:rPr>
                <w:rFonts w:eastAsia="標楷體"/>
                <w:color w:val="000000"/>
                <w:sz w:val="20"/>
              </w:rPr>
            </w:pPr>
            <w:r>
              <w:rPr>
                <w:rFonts w:eastAsia="標楷體"/>
                <w:color w:val="000000"/>
                <w:sz w:val="20"/>
              </w:rPr>
              <w:t>5   4   3   2   1</w:t>
            </w:r>
          </w:p>
        </w:tc>
        <w:tc>
          <w:tcPr>
            <w:tcW w:w="136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snapToGrid w:val="0"/>
              <w:spacing w:line="320" w:lineRule="exact"/>
              <w:jc w:val="both"/>
              <w:rPr>
                <w:rFonts w:eastAsia="標楷體"/>
                <w:color w:val="000000"/>
                <w:sz w:val="20"/>
              </w:rPr>
            </w:pPr>
            <w:r>
              <w:rPr>
                <w:rFonts w:eastAsia="標楷體"/>
                <w:color w:val="000000"/>
                <w:sz w:val="20"/>
              </w:rPr>
              <w:t>如</w:t>
            </w:r>
            <w:r>
              <w:rPr>
                <w:rFonts w:eastAsia="標楷體"/>
                <w:color w:val="000000"/>
                <w:sz w:val="20"/>
              </w:rPr>
              <w:t>:</w:t>
            </w:r>
            <w:r>
              <w:rPr>
                <w:rFonts w:eastAsia="標楷體"/>
                <w:color w:val="000000"/>
                <w:sz w:val="20"/>
              </w:rPr>
              <w:t>服務對象各種資訊</w:t>
            </w:r>
            <w:r>
              <w:rPr>
                <w:rFonts w:eastAsia="標楷體"/>
                <w:color w:val="000000"/>
                <w:sz w:val="20"/>
              </w:rPr>
              <w:t>(</w:t>
            </w:r>
            <w:r>
              <w:rPr>
                <w:rFonts w:eastAsia="標楷體"/>
                <w:color w:val="000000"/>
                <w:sz w:val="20"/>
              </w:rPr>
              <w:t>個人資料、服務內容、投訴記錄</w:t>
            </w:r>
            <w:r>
              <w:rPr>
                <w:rFonts w:eastAsia="標楷體"/>
                <w:color w:val="000000"/>
                <w:sz w:val="20"/>
              </w:rPr>
              <w:t>...)</w:t>
            </w:r>
            <w:r>
              <w:rPr>
                <w:rFonts w:eastAsia="標楷體"/>
                <w:color w:val="000000"/>
                <w:sz w:val="20"/>
              </w:rPr>
              <w:t>記錄冊，並請具體描述與服務對象關係符合倫理要求</w:t>
            </w:r>
          </w:p>
        </w:tc>
        <w:tc>
          <w:tcPr>
            <w:tcW w:w="54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320" w:lineRule="exact"/>
              <w:jc w:val="both"/>
              <w:rPr>
                <w:rFonts w:eastAsia="標楷體"/>
                <w:color w:val="000000"/>
                <w:sz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14F25" w:rsidRDefault="00814F25">
            <w:pPr>
              <w:pStyle w:val="Standard"/>
            </w:pPr>
          </w:p>
        </w:tc>
      </w:tr>
    </w:tbl>
    <w:p w:rsidR="00814F25" w:rsidRDefault="00814F25">
      <w:pPr>
        <w:pStyle w:val="Standard"/>
        <w:spacing w:line="460" w:lineRule="exact"/>
        <w:jc w:val="both"/>
        <w:rPr>
          <w:rFonts w:eastAsia="標楷體"/>
          <w:b/>
          <w:bCs/>
          <w:color w:val="000000"/>
        </w:rPr>
      </w:pPr>
    </w:p>
    <w:p w:rsidR="00814F25" w:rsidRDefault="00814F25">
      <w:pPr>
        <w:pStyle w:val="Standard"/>
        <w:spacing w:line="460" w:lineRule="exact"/>
        <w:jc w:val="both"/>
        <w:rPr>
          <w:rFonts w:eastAsia="標楷體"/>
          <w:b/>
          <w:bCs/>
          <w:color w:val="000000"/>
        </w:rPr>
      </w:pPr>
    </w:p>
    <w:p w:rsidR="00814F25" w:rsidRDefault="00814F25">
      <w:pPr>
        <w:pStyle w:val="Standard"/>
        <w:spacing w:line="460" w:lineRule="exact"/>
        <w:jc w:val="both"/>
        <w:rPr>
          <w:rFonts w:eastAsia="標楷體"/>
          <w:b/>
          <w:bCs/>
          <w:color w:val="000000"/>
        </w:rPr>
      </w:pPr>
    </w:p>
    <w:p w:rsidR="00814F25" w:rsidRDefault="00666D37">
      <w:pPr>
        <w:pStyle w:val="Standard"/>
        <w:spacing w:line="460" w:lineRule="exact"/>
        <w:jc w:val="both"/>
        <w:rPr>
          <w:rFonts w:eastAsia="標楷體"/>
          <w:b/>
          <w:bCs/>
          <w:color w:val="000000"/>
        </w:rPr>
      </w:pPr>
      <w:r>
        <w:rPr>
          <w:rFonts w:eastAsia="標楷體"/>
          <w:b/>
          <w:bCs/>
          <w:color w:val="000000"/>
        </w:rPr>
        <w:lastRenderedPageBreak/>
        <w:t>特殊貢獻（</w:t>
      </w:r>
      <w:r>
        <w:rPr>
          <w:rFonts w:eastAsia="標楷體"/>
          <w:b/>
          <w:bCs/>
          <w:color w:val="000000"/>
        </w:rPr>
        <w:t>0-10</w:t>
      </w:r>
      <w:r>
        <w:rPr>
          <w:rFonts w:eastAsia="標楷體"/>
          <w:b/>
          <w:bCs/>
          <w:color w:val="000000"/>
        </w:rPr>
        <w:t>分）</w:t>
      </w:r>
    </w:p>
    <w:tbl>
      <w:tblPr>
        <w:tblW w:w="9935" w:type="dxa"/>
        <w:tblLayout w:type="fixed"/>
        <w:tblCellMar>
          <w:left w:w="10" w:type="dxa"/>
          <w:right w:w="10" w:type="dxa"/>
        </w:tblCellMar>
        <w:tblLook w:val="04A0" w:firstRow="1" w:lastRow="0" w:firstColumn="1" w:lastColumn="0" w:noHBand="0" w:noVBand="1"/>
      </w:tblPr>
      <w:tblGrid>
        <w:gridCol w:w="1620"/>
        <w:gridCol w:w="2700"/>
        <w:gridCol w:w="2228"/>
        <w:gridCol w:w="3387"/>
      </w:tblGrid>
      <w:tr w:rsidR="00814F25">
        <w:tblPrEx>
          <w:tblCellMar>
            <w:top w:w="0" w:type="dxa"/>
            <w:bottom w:w="0" w:type="dxa"/>
          </w:tblCellMar>
        </w:tblPrEx>
        <w:trPr>
          <w:cantSplit/>
          <w:trHeight w:val="7320"/>
        </w:trPr>
        <w:tc>
          <w:tcPr>
            <w:tcW w:w="1620" w:type="dxa"/>
            <w:vMerge w:val="restart"/>
            <w:tcBorders>
              <w:top w:val="single" w:sz="4" w:space="0" w:color="000000"/>
              <w:left w:val="single" w:sz="4" w:space="0" w:color="000000"/>
            </w:tcBorders>
            <w:shd w:val="clear" w:color="auto" w:fill="auto"/>
            <w:tcMar>
              <w:top w:w="0" w:type="dxa"/>
              <w:left w:w="108" w:type="dxa"/>
              <w:bottom w:w="0" w:type="dxa"/>
              <w:right w:w="108" w:type="dxa"/>
            </w:tcMar>
          </w:tcPr>
          <w:p w:rsidR="00814F25" w:rsidRDefault="00666D37">
            <w:pPr>
              <w:pStyle w:val="Standard"/>
              <w:spacing w:line="460" w:lineRule="exact"/>
              <w:rPr>
                <w:rFonts w:ascii="標楷體" w:eastAsia="標楷體" w:hAnsi="標楷體"/>
                <w:b/>
                <w:bCs/>
                <w:color w:val="000000"/>
              </w:rPr>
            </w:pPr>
            <w:r>
              <w:rPr>
                <w:rFonts w:ascii="標楷體" w:eastAsia="標楷體" w:hAnsi="標楷體"/>
                <w:b/>
                <w:bCs/>
                <w:color w:val="000000"/>
              </w:rPr>
              <w:t>特殊貢獻</w:t>
            </w:r>
          </w:p>
          <w:p w:rsidR="00814F25" w:rsidRDefault="00666D37">
            <w:pPr>
              <w:pStyle w:val="Standard"/>
              <w:spacing w:line="460" w:lineRule="exact"/>
              <w:rPr>
                <w:rFonts w:ascii="標楷體" w:eastAsia="標楷體" w:hAnsi="標楷體"/>
                <w:color w:val="000000"/>
                <w:sz w:val="20"/>
                <w:szCs w:val="20"/>
              </w:rPr>
            </w:pPr>
            <w:r>
              <w:rPr>
                <w:rFonts w:ascii="標楷體" w:eastAsia="標楷體" w:hAnsi="標楷體"/>
                <w:color w:val="000000"/>
                <w:sz w:val="20"/>
                <w:szCs w:val="20"/>
              </w:rPr>
              <w:t>300-500</w:t>
            </w:r>
            <w:r>
              <w:rPr>
                <w:rFonts w:ascii="標楷體" w:eastAsia="標楷體" w:hAnsi="標楷體"/>
                <w:color w:val="000000"/>
                <w:sz w:val="20"/>
                <w:szCs w:val="20"/>
              </w:rPr>
              <w:t>字描述下列事項：</w:t>
            </w:r>
          </w:p>
          <w:p w:rsidR="00814F25" w:rsidRDefault="00666D37">
            <w:pPr>
              <w:pStyle w:val="Standard"/>
              <w:spacing w:line="460" w:lineRule="exact"/>
              <w:rPr>
                <w:rFonts w:ascii="標楷體" w:eastAsia="標楷體" w:hAnsi="標楷體"/>
                <w:color w:val="000000"/>
                <w:sz w:val="20"/>
                <w:szCs w:val="20"/>
              </w:rPr>
            </w:pPr>
            <w:r>
              <w:rPr>
                <w:rFonts w:ascii="標楷體" w:eastAsia="標楷體" w:hAnsi="標楷體"/>
                <w:color w:val="000000"/>
                <w:sz w:val="20"/>
                <w:szCs w:val="20"/>
              </w:rPr>
              <w:t>一、</w:t>
            </w:r>
            <w:r>
              <w:rPr>
                <w:rFonts w:ascii="標楷體" w:eastAsia="標楷體" w:hAnsi="標楷體"/>
                <w:color w:val="000000"/>
                <w:sz w:val="20"/>
                <w:szCs w:val="20"/>
              </w:rPr>
              <w:tab/>
            </w:r>
            <w:r>
              <w:rPr>
                <w:rFonts w:ascii="標楷體" w:eastAsia="標楷體" w:hAnsi="標楷體"/>
                <w:color w:val="000000"/>
                <w:sz w:val="20"/>
                <w:szCs w:val="20"/>
              </w:rPr>
              <w:t>推展家庭教育服務貢獻卓著者</w:t>
            </w:r>
          </w:p>
          <w:p w:rsidR="00814F25" w:rsidRDefault="00666D37">
            <w:pPr>
              <w:pStyle w:val="Standard"/>
              <w:spacing w:line="460" w:lineRule="exact"/>
              <w:rPr>
                <w:rFonts w:ascii="標楷體" w:eastAsia="標楷體" w:hAnsi="標楷體"/>
                <w:color w:val="000000"/>
                <w:sz w:val="20"/>
                <w:szCs w:val="20"/>
              </w:rPr>
            </w:pPr>
            <w:r>
              <w:rPr>
                <w:rFonts w:ascii="標楷體" w:eastAsia="標楷體" w:hAnsi="標楷體"/>
                <w:color w:val="000000"/>
                <w:sz w:val="20"/>
                <w:szCs w:val="20"/>
              </w:rPr>
              <w:t>(</w:t>
            </w:r>
            <w:r>
              <w:rPr>
                <w:rFonts w:ascii="標楷體" w:eastAsia="標楷體" w:hAnsi="標楷體"/>
                <w:color w:val="000000"/>
                <w:sz w:val="20"/>
                <w:szCs w:val="20"/>
              </w:rPr>
              <w:t>一</w:t>
            </w:r>
            <w:r>
              <w:rPr>
                <w:rFonts w:ascii="標楷體" w:eastAsia="標楷體" w:hAnsi="標楷體"/>
                <w:color w:val="000000"/>
                <w:sz w:val="20"/>
                <w:szCs w:val="20"/>
              </w:rPr>
              <w:t>)</w:t>
            </w:r>
            <w:r>
              <w:rPr>
                <w:rFonts w:ascii="標楷體" w:eastAsia="標楷體" w:hAnsi="標楷體"/>
                <w:color w:val="000000"/>
                <w:sz w:val="20"/>
                <w:szCs w:val="20"/>
              </w:rPr>
              <w:tab/>
            </w:r>
            <w:r>
              <w:rPr>
                <w:rFonts w:ascii="標楷體" w:eastAsia="標楷體" w:hAnsi="標楷體"/>
                <w:color w:val="000000"/>
                <w:sz w:val="20"/>
                <w:szCs w:val="20"/>
              </w:rPr>
              <w:t>擔任</w:t>
            </w:r>
            <w:r>
              <w:rPr>
                <w:rFonts w:ascii="標楷體" w:eastAsia="標楷體" w:hAnsi="標楷體"/>
                <w:color w:val="000000"/>
                <w:sz w:val="20"/>
                <w:szCs w:val="20"/>
              </w:rPr>
              <w:t>412-8185</w:t>
            </w:r>
            <w:r>
              <w:rPr>
                <w:rFonts w:ascii="標楷體" w:eastAsia="標楷體" w:hAnsi="標楷體"/>
                <w:color w:val="000000"/>
                <w:sz w:val="20"/>
                <w:szCs w:val="20"/>
              </w:rPr>
              <w:t>主責縣市</w:t>
            </w:r>
          </w:p>
          <w:p w:rsidR="00814F25" w:rsidRDefault="00666D37">
            <w:pPr>
              <w:pStyle w:val="Standard"/>
              <w:spacing w:line="460" w:lineRule="exact"/>
              <w:rPr>
                <w:rFonts w:ascii="標楷體" w:eastAsia="標楷體" w:hAnsi="標楷體"/>
                <w:color w:val="000000"/>
                <w:sz w:val="20"/>
                <w:szCs w:val="20"/>
              </w:rPr>
            </w:pPr>
            <w:r>
              <w:rPr>
                <w:rFonts w:ascii="標楷體" w:eastAsia="標楷體" w:hAnsi="標楷體"/>
                <w:color w:val="000000"/>
                <w:sz w:val="20"/>
                <w:szCs w:val="20"/>
              </w:rPr>
              <w:t>(</w:t>
            </w:r>
            <w:r>
              <w:rPr>
                <w:rFonts w:ascii="標楷體" w:eastAsia="標楷體" w:hAnsi="標楷體"/>
                <w:color w:val="000000"/>
                <w:sz w:val="20"/>
                <w:szCs w:val="20"/>
              </w:rPr>
              <w:t>二</w:t>
            </w:r>
            <w:r>
              <w:rPr>
                <w:rFonts w:ascii="標楷體" w:eastAsia="標楷體" w:hAnsi="標楷體"/>
                <w:color w:val="000000"/>
                <w:sz w:val="20"/>
                <w:szCs w:val="20"/>
              </w:rPr>
              <w:t>)</w:t>
            </w:r>
            <w:r>
              <w:rPr>
                <w:rFonts w:ascii="標楷體" w:eastAsia="標楷體" w:hAnsi="標楷體"/>
                <w:color w:val="000000"/>
                <w:sz w:val="20"/>
                <w:szCs w:val="20"/>
              </w:rPr>
              <w:tab/>
            </w:r>
            <w:r>
              <w:rPr>
                <w:rFonts w:ascii="標楷體" w:eastAsia="標楷體" w:hAnsi="標楷體"/>
                <w:color w:val="000000"/>
                <w:sz w:val="20"/>
                <w:szCs w:val="20"/>
              </w:rPr>
              <w:t>推展優先接受家庭教育服務實施計畫</w:t>
            </w:r>
          </w:p>
          <w:p w:rsidR="00814F25" w:rsidRDefault="00666D37">
            <w:pPr>
              <w:pStyle w:val="Standard"/>
              <w:spacing w:line="460" w:lineRule="exact"/>
              <w:rPr>
                <w:rFonts w:ascii="標楷體" w:eastAsia="標楷體" w:hAnsi="標楷體"/>
                <w:color w:val="000000"/>
                <w:sz w:val="20"/>
                <w:szCs w:val="20"/>
              </w:rPr>
            </w:pPr>
            <w:r>
              <w:rPr>
                <w:rFonts w:ascii="標楷體" w:eastAsia="標楷體" w:hAnsi="標楷體"/>
                <w:color w:val="000000"/>
                <w:sz w:val="20"/>
                <w:szCs w:val="20"/>
              </w:rPr>
              <w:t>(</w:t>
            </w:r>
            <w:r>
              <w:rPr>
                <w:rFonts w:ascii="標楷體" w:eastAsia="標楷體" w:hAnsi="標楷體"/>
                <w:color w:val="000000"/>
                <w:sz w:val="20"/>
                <w:szCs w:val="20"/>
              </w:rPr>
              <w:t>三</w:t>
            </w:r>
            <w:r>
              <w:rPr>
                <w:rFonts w:ascii="標楷體" w:eastAsia="標楷體" w:hAnsi="標楷體"/>
                <w:color w:val="000000"/>
                <w:sz w:val="20"/>
                <w:szCs w:val="20"/>
              </w:rPr>
              <w:t>)</w:t>
            </w:r>
            <w:r>
              <w:rPr>
                <w:rFonts w:ascii="標楷體" w:eastAsia="標楷體" w:hAnsi="標楷體"/>
                <w:color w:val="000000"/>
                <w:sz w:val="20"/>
                <w:szCs w:val="20"/>
              </w:rPr>
              <w:tab/>
            </w:r>
            <w:r>
              <w:rPr>
                <w:rFonts w:ascii="標楷體" w:eastAsia="標楷體" w:hAnsi="標楷體"/>
                <w:color w:val="000000"/>
                <w:sz w:val="20"/>
                <w:szCs w:val="20"/>
              </w:rPr>
              <w:t>推廣友善家庭企業聯盟方案暨試辦計畫</w:t>
            </w:r>
          </w:p>
          <w:p w:rsidR="00814F25" w:rsidRDefault="00666D37">
            <w:pPr>
              <w:pStyle w:val="Standard"/>
              <w:spacing w:line="460" w:lineRule="exact"/>
              <w:rPr>
                <w:rFonts w:ascii="標楷體" w:eastAsia="標楷體" w:hAnsi="標楷體"/>
                <w:color w:val="000000"/>
                <w:sz w:val="20"/>
                <w:szCs w:val="20"/>
              </w:rPr>
            </w:pPr>
            <w:r>
              <w:rPr>
                <w:rFonts w:ascii="標楷體" w:eastAsia="標楷體" w:hAnsi="標楷體"/>
                <w:color w:val="000000"/>
                <w:sz w:val="20"/>
                <w:szCs w:val="20"/>
              </w:rPr>
              <w:t>(</w:t>
            </w:r>
            <w:r>
              <w:rPr>
                <w:rFonts w:ascii="標楷體" w:eastAsia="標楷體" w:hAnsi="標楷體"/>
                <w:color w:val="000000"/>
                <w:sz w:val="20"/>
                <w:szCs w:val="20"/>
              </w:rPr>
              <w:t>四</w:t>
            </w:r>
            <w:r>
              <w:rPr>
                <w:rFonts w:ascii="標楷體" w:eastAsia="標楷體" w:hAnsi="標楷體"/>
                <w:color w:val="000000"/>
                <w:sz w:val="20"/>
                <w:szCs w:val="20"/>
              </w:rPr>
              <w:t>)</w:t>
            </w:r>
            <w:r>
              <w:rPr>
                <w:rFonts w:ascii="標楷體" w:eastAsia="標楷體" w:hAnsi="標楷體"/>
                <w:color w:val="000000"/>
                <w:sz w:val="20"/>
                <w:szCs w:val="20"/>
              </w:rPr>
              <w:tab/>
            </w:r>
            <w:r>
              <w:rPr>
                <w:rFonts w:ascii="標楷體" w:eastAsia="標楷體" w:hAnsi="標楷體"/>
                <w:color w:val="000000"/>
                <w:sz w:val="20"/>
                <w:szCs w:val="20"/>
              </w:rPr>
              <w:t>協助推動原住民族家庭教育實施計畫</w:t>
            </w:r>
          </w:p>
          <w:p w:rsidR="00814F25" w:rsidRDefault="00666D37">
            <w:pPr>
              <w:pStyle w:val="Standard"/>
              <w:spacing w:line="460" w:lineRule="exact"/>
              <w:rPr>
                <w:rFonts w:ascii="標楷體" w:eastAsia="標楷體" w:hAnsi="標楷體"/>
                <w:color w:val="000000"/>
                <w:sz w:val="20"/>
                <w:szCs w:val="20"/>
              </w:rPr>
            </w:pPr>
            <w:r>
              <w:rPr>
                <w:rFonts w:ascii="標楷體" w:eastAsia="標楷體" w:hAnsi="標楷體"/>
                <w:color w:val="000000"/>
                <w:sz w:val="20"/>
                <w:szCs w:val="20"/>
              </w:rPr>
              <w:t>(</w:t>
            </w:r>
            <w:r>
              <w:rPr>
                <w:rFonts w:ascii="標楷體" w:eastAsia="標楷體" w:hAnsi="標楷體"/>
                <w:color w:val="000000"/>
                <w:sz w:val="20"/>
                <w:szCs w:val="20"/>
              </w:rPr>
              <w:t>五</w:t>
            </w:r>
            <w:r>
              <w:rPr>
                <w:rFonts w:ascii="標楷體" w:eastAsia="標楷體" w:hAnsi="標楷體"/>
                <w:color w:val="000000"/>
                <w:sz w:val="20"/>
                <w:szCs w:val="20"/>
              </w:rPr>
              <w:t>)</w:t>
            </w:r>
            <w:r>
              <w:rPr>
                <w:rFonts w:ascii="標楷體" w:eastAsia="標楷體" w:hAnsi="標楷體"/>
                <w:color w:val="000000"/>
                <w:sz w:val="20"/>
                <w:szCs w:val="20"/>
              </w:rPr>
              <w:tab/>
            </w:r>
            <w:r>
              <w:rPr>
                <w:rFonts w:ascii="標楷體" w:eastAsia="標楷體" w:hAnsi="標楷體"/>
                <w:color w:val="000000"/>
                <w:sz w:val="20"/>
                <w:szCs w:val="20"/>
              </w:rPr>
              <w:t>串聯社區深入村</w:t>
            </w:r>
            <w:r>
              <w:rPr>
                <w:rFonts w:ascii="標楷體" w:eastAsia="標楷體" w:hAnsi="標楷體"/>
                <w:color w:val="000000"/>
                <w:sz w:val="20"/>
                <w:szCs w:val="20"/>
              </w:rPr>
              <w:t>(</w:t>
            </w:r>
            <w:r>
              <w:rPr>
                <w:rFonts w:ascii="標楷體" w:eastAsia="標楷體" w:hAnsi="標楷體"/>
                <w:color w:val="000000"/>
                <w:sz w:val="20"/>
                <w:szCs w:val="20"/>
              </w:rPr>
              <w:t>里</w:t>
            </w:r>
            <w:r>
              <w:rPr>
                <w:rFonts w:ascii="標楷體" w:eastAsia="標楷體" w:hAnsi="標楷體"/>
                <w:color w:val="000000"/>
                <w:sz w:val="20"/>
                <w:szCs w:val="20"/>
              </w:rPr>
              <w:t>)</w:t>
            </w:r>
            <w:r>
              <w:rPr>
                <w:rFonts w:ascii="標楷體" w:eastAsia="標楷體" w:hAnsi="標楷體"/>
                <w:color w:val="000000"/>
                <w:sz w:val="20"/>
                <w:szCs w:val="20"/>
              </w:rPr>
              <w:t>鄰家庭教育服務試辦計畫</w:t>
            </w:r>
          </w:p>
          <w:p w:rsidR="00814F25" w:rsidRDefault="00666D37">
            <w:pPr>
              <w:pStyle w:val="Standard"/>
              <w:spacing w:line="460" w:lineRule="exact"/>
              <w:rPr>
                <w:rFonts w:ascii="標楷體" w:eastAsia="標楷體" w:hAnsi="標楷體"/>
                <w:color w:val="000000"/>
                <w:sz w:val="20"/>
                <w:szCs w:val="20"/>
              </w:rPr>
            </w:pPr>
            <w:r>
              <w:rPr>
                <w:rFonts w:ascii="標楷體" w:eastAsia="標楷體" w:hAnsi="標楷體"/>
                <w:color w:val="000000"/>
                <w:sz w:val="20"/>
                <w:szCs w:val="20"/>
              </w:rPr>
              <w:t>（由複審委員酌予加</w:t>
            </w:r>
            <w:r>
              <w:rPr>
                <w:rFonts w:ascii="標楷體" w:eastAsia="標楷體" w:hAnsi="標楷體"/>
                <w:color w:val="000000"/>
                <w:sz w:val="20"/>
                <w:szCs w:val="20"/>
              </w:rPr>
              <w:t>0-5</w:t>
            </w:r>
            <w:r>
              <w:rPr>
                <w:rFonts w:ascii="標楷體" w:eastAsia="標楷體" w:hAnsi="標楷體"/>
                <w:color w:val="000000"/>
                <w:sz w:val="20"/>
                <w:szCs w:val="20"/>
              </w:rPr>
              <w:t>分）</w:t>
            </w:r>
          </w:p>
        </w:tc>
        <w:tc>
          <w:tcPr>
            <w:tcW w:w="83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4F25" w:rsidRDefault="00666D37">
            <w:pPr>
              <w:pStyle w:val="Standard"/>
              <w:spacing w:line="460" w:lineRule="exact"/>
              <w:jc w:val="both"/>
              <w:rPr>
                <w:rFonts w:eastAsia="標楷體"/>
                <w:color w:val="000000"/>
                <w:sz w:val="20"/>
                <w:szCs w:val="20"/>
              </w:rPr>
            </w:pPr>
            <w:r>
              <w:rPr>
                <w:rFonts w:eastAsia="標楷體"/>
                <w:color w:val="000000"/>
                <w:sz w:val="20"/>
                <w:szCs w:val="20"/>
              </w:rPr>
              <w:t>具體描述</w:t>
            </w:r>
          </w:p>
          <w:p w:rsidR="00814F25" w:rsidRDefault="00814F25">
            <w:pPr>
              <w:pStyle w:val="Standard"/>
              <w:spacing w:line="460" w:lineRule="exact"/>
              <w:jc w:val="both"/>
              <w:rPr>
                <w:rFonts w:eastAsia="標楷體"/>
                <w:color w:val="000000"/>
                <w:sz w:val="20"/>
                <w:szCs w:val="20"/>
              </w:rPr>
            </w:pPr>
          </w:p>
          <w:p w:rsidR="00814F25" w:rsidRDefault="00814F25">
            <w:pPr>
              <w:pStyle w:val="Standard"/>
              <w:spacing w:line="460" w:lineRule="exact"/>
              <w:jc w:val="both"/>
              <w:rPr>
                <w:rFonts w:eastAsia="標楷體"/>
                <w:color w:val="000000"/>
                <w:sz w:val="20"/>
                <w:szCs w:val="20"/>
              </w:rPr>
            </w:pPr>
          </w:p>
          <w:p w:rsidR="00814F25" w:rsidRDefault="00814F25">
            <w:pPr>
              <w:pStyle w:val="Standard"/>
              <w:spacing w:line="460" w:lineRule="exact"/>
              <w:jc w:val="both"/>
              <w:rPr>
                <w:rFonts w:eastAsia="標楷體"/>
                <w:color w:val="000000"/>
                <w:sz w:val="20"/>
                <w:szCs w:val="20"/>
              </w:rPr>
            </w:pPr>
          </w:p>
          <w:p w:rsidR="00814F25" w:rsidRDefault="00814F25">
            <w:pPr>
              <w:pStyle w:val="Standard"/>
              <w:spacing w:line="460" w:lineRule="exact"/>
              <w:jc w:val="both"/>
              <w:rPr>
                <w:rFonts w:eastAsia="標楷體"/>
                <w:color w:val="000000"/>
                <w:sz w:val="20"/>
                <w:szCs w:val="20"/>
              </w:rPr>
            </w:pPr>
          </w:p>
          <w:p w:rsidR="00814F25" w:rsidRDefault="00814F25">
            <w:pPr>
              <w:pStyle w:val="Standard"/>
              <w:spacing w:line="460" w:lineRule="exact"/>
              <w:jc w:val="both"/>
              <w:rPr>
                <w:rFonts w:eastAsia="標楷體"/>
                <w:color w:val="000000"/>
                <w:sz w:val="20"/>
                <w:szCs w:val="20"/>
              </w:rPr>
            </w:pPr>
          </w:p>
          <w:p w:rsidR="00814F25" w:rsidRDefault="00814F25">
            <w:pPr>
              <w:pStyle w:val="Standard"/>
              <w:spacing w:line="460" w:lineRule="exact"/>
              <w:jc w:val="both"/>
              <w:rPr>
                <w:rFonts w:eastAsia="標楷體"/>
                <w:color w:val="000000"/>
                <w:sz w:val="20"/>
                <w:szCs w:val="20"/>
              </w:rPr>
            </w:pPr>
          </w:p>
          <w:p w:rsidR="00814F25" w:rsidRDefault="00814F25">
            <w:pPr>
              <w:pStyle w:val="Standard"/>
              <w:spacing w:line="460" w:lineRule="exact"/>
              <w:jc w:val="both"/>
              <w:rPr>
                <w:rFonts w:eastAsia="標楷體"/>
                <w:color w:val="000000"/>
                <w:sz w:val="20"/>
                <w:szCs w:val="20"/>
              </w:rPr>
            </w:pPr>
          </w:p>
          <w:p w:rsidR="00814F25" w:rsidRDefault="00814F25">
            <w:pPr>
              <w:pStyle w:val="Standard"/>
              <w:spacing w:line="460" w:lineRule="exact"/>
              <w:jc w:val="both"/>
              <w:rPr>
                <w:rFonts w:eastAsia="標楷體"/>
                <w:color w:val="000000"/>
                <w:sz w:val="20"/>
                <w:szCs w:val="20"/>
              </w:rPr>
            </w:pPr>
          </w:p>
          <w:p w:rsidR="00814F25" w:rsidRDefault="00814F25">
            <w:pPr>
              <w:pStyle w:val="Standard"/>
              <w:spacing w:line="460" w:lineRule="exact"/>
              <w:jc w:val="both"/>
              <w:rPr>
                <w:rFonts w:eastAsia="標楷體"/>
                <w:color w:val="000000"/>
                <w:sz w:val="20"/>
                <w:szCs w:val="20"/>
              </w:rPr>
            </w:pPr>
          </w:p>
          <w:p w:rsidR="00814F25" w:rsidRDefault="00814F25">
            <w:pPr>
              <w:pStyle w:val="Standard"/>
              <w:spacing w:line="460" w:lineRule="exact"/>
              <w:jc w:val="both"/>
              <w:rPr>
                <w:rFonts w:eastAsia="標楷體"/>
                <w:color w:val="000000"/>
                <w:sz w:val="20"/>
                <w:szCs w:val="20"/>
              </w:rPr>
            </w:pPr>
          </w:p>
        </w:tc>
      </w:tr>
      <w:tr w:rsidR="00814F25">
        <w:tblPrEx>
          <w:tblCellMar>
            <w:top w:w="0" w:type="dxa"/>
            <w:bottom w:w="0" w:type="dxa"/>
          </w:tblCellMar>
        </w:tblPrEx>
        <w:trPr>
          <w:cantSplit/>
          <w:trHeight w:hRule="exact" w:val="1020"/>
        </w:trPr>
        <w:tc>
          <w:tcPr>
            <w:tcW w:w="1620" w:type="dxa"/>
            <w:vMerge/>
            <w:tcBorders>
              <w:top w:val="single" w:sz="4" w:space="0" w:color="000000"/>
              <w:left w:val="single" w:sz="4" w:space="0" w:color="000000"/>
            </w:tcBorders>
            <w:shd w:val="clear" w:color="auto" w:fill="auto"/>
            <w:tcMar>
              <w:top w:w="0" w:type="dxa"/>
              <w:left w:w="108" w:type="dxa"/>
              <w:bottom w:w="0" w:type="dxa"/>
              <w:right w:w="108" w:type="dxa"/>
            </w:tcMar>
          </w:tcPr>
          <w:p w:rsidR="00814F25" w:rsidRDefault="00814F25">
            <w:pPr>
              <w:rPr>
                <w:rFonts w:hint="eastAsia"/>
              </w:rPr>
            </w:pPr>
          </w:p>
        </w:tc>
        <w:tc>
          <w:tcPr>
            <w:tcW w:w="8315"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814F25" w:rsidRDefault="00666D37">
            <w:pPr>
              <w:pStyle w:val="Standard"/>
              <w:spacing w:line="460" w:lineRule="exact"/>
              <w:jc w:val="both"/>
            </w:pPr>
            <w:r>
              <w:rPr>
                <w:rFonts w:eastAsia="標楷體"/>
                <w:color w:val="000000"/>
                <w:sz w:val="20"/>
                <w:szCs w:val="20"/>
              </w:rPr>
              <w:t>是否取得家庭教育專業人員證照</w:t>
            </w:r>
            <w:r>
              <w:rPr>
                <w:rFonts w:eastAsia="Times New Roman"/>
                <w:color w:val="000000"/>
                <w:sz w:val="20"/>
                <w:szCs w:val="20"/>
              </w:rPr>
              <w:t xml:space="preserve">  </w:t>
            </w:r>
            <w:r>
              <w:rPr>
                <w:rFonts w:ascii="標楷體" w:eastAsia="標楷體" w:hAnsi="標楷體" w:cs="標楷體"/>
                <w:color w:val="000000"/>
                <w:sz w:val="20"/>
                <w:szCs w:val="20"/>
              </w:rPr>
              <w:t>□</w:t>
            </w:r>
            <w:r>
              <w:rPr>
                <w:rFonts w:eastAsia="標楷體"/>
                <w:color w:val="000000"/>
                <w:sz w:val="20"/>
                <w:szCs w:val="20"/>
              </w:rPr>
              <w:t>是（請檢附證書）</w:t>
            </w:r>
            <w:r>
              <w:rPr>
                <w:rFonts w:eastAsia="Times New Roman"/>
                <w:color w:val="000000"/>
                <w:sz w:val="20"/>
                <w:szCs w:val="20"/>
              </w:rPr>
              <w:t xml:space="preserve">      </w:t>
            </w:r>
            <w:r>
              <w:rPr>
                <w:rFonts w:ascii="標楷體" w:eastAsia="標楷體" w:hAnsi="標楷體" w:cs="標楷體"/>
                <w:color w:val="000000"/>
                <w:sz w:val="20"/>
                <w:szCs w:val="20"/>
              </w:rPr>
              <w:t>□</w:t>
            </w:r>
            <w:r>
              <w:rPr>
                <w:rFonts w:eastAsia="標楷體"/>
                <w:color w:val="000000"/>
                <w:sz w:val="20"/>
                <w:szCs w:val="20"/>
              </w:rPr>
              <w:t>否</w:t>
            </w:r>
          </w:p>
        </w:tc>
      </w:tr>
      <w:tr w:rsidR="00814F25">
        <w:tblPrEx>
          <w:tblCellMar>
            <w:top w:w="0" w:type="dxa"/>
            <w:bottom w:w="0" w:type="dxa"/>
          </w:tblCellMar>
        </w:tblPrEx>
        <w:trPr>
          <w:trHeight w:val="2560"/>
        </w:trPr>
        <w:tc>
          <w:tcPr>
            <w:tcW w:w="16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4F25" w:rsidRDefault="00666D37">
            <w:pPr>
              <w:pStyle w:val="Standard"/>
              <w:spacing w:line="460" w:lineRule="exact"/>
              <w:jc w:val="both"/>
              <w:rPr>
                <w:rFonts w:eastAsia="標楷體"/>
                <w:b/>
                <w:bCs/>
                <w:color w:val="000000"/>
                <w:sz w:val="20"/>
                <w:szCs w:val="20"/>
              </w:rPr>
            </w:pPr>
            <w:r>
              <w:rPr>
                <w:rFonts w:eastAsia="標楷體"/>
                <w:b/>
                <w:bCs/>
                <w:color w:val="000000"/>
                <w:sz w:val="20"/>
                <w:szCs w:val="20"/>
              </w:rPr>
              <w:t>發展願景</w:t>
            </w:r>
          </w:p>
          <w:p w:rsidR="00814F25" w:rsidRDefault="00666D37">
            <w:pPr>
              <w:pStyle w:val="Standard"/>
              <w:spacing w:line="460" w:lineRule="exact"/>
              <w:jc w:val="both"/>
              <w:rPr>
                <w:rFonts w:eastAsia="標楷體"/>
                <w:color w:val="000000"/>
                <w:sz w:val="20"/>
                <w:szCs w:val="20"/>
              </w:rPr>
            </w:pPr>
            <w:r>
              <w:rPr>
                <w:rFonts w:eastAsia="標楷體"/>
                <w:color w:val="000000"/>
                <w:sz w:val="20"/>
                <w:szCs w:val="20"/>
              </w:rPr>
              <w:t>300-500</w:t>
            </w:r>
            <w:r>
              <w:rPr>
                <w:rFonts w:eastAsia="標楷體"/>
                <w:color w:val="000000"/>
                <w:sz w:val="20"/>
                <w:szCs w:val="20"/>
              </w:rPr>
              <w:t>字描述與家庭教育服務有關的發展願景</w:t>
            </w:r>
          </w:p>
          <w:p w:rsidR="00814F25" w:rsidRDefault="00666D37">
            <w:pPr>
              <w:pStyle w:val="Standard"/>
              <w:spacing w:line="460" w:lineRule="exact"/>
              <w:jc w:val="both"/>
              <w:rPr>
                <w:rFonts w:eastAsia="標楷體"/>
                <w:color w:val="000000"/>
                <w:sz w:val="20"/>
                <w:szCs w:val="20"/>
              </w:rPr>
            </w:pPr>
            <w:r>
              <w:rPr>
                <w:rFonts w:eastAsia="標楷體"/>
                <w:color w:val="000000"/>
                <w:sz w:val="20"/>
                <w:szCs w:val="20"/>
              </w:rPr>
              <w:t>（由複審委員酌予加</w:t>
            </w:r>
            <w:r>
              <w:rPr>
                <w:rFonts w:eastAsia="標楷體"/>
                <w:color w:val="000000"/>
                <w:sz w:val="20"/>
                <w:szCs w:val="20"/>
              </w:rPr>
              <w:t>0-5</w:t>
            </w:r>
            <w:r>
              <w:rPr>
                <w:rFonts w:eastAsia="標楷體"/>
                <w:color w:val="000000"/>
                <w:sz w:val="20"/>
                <w:szCs w:val="20"/>
              </w:rPr>
              <w:t>分）</w:t>
            </w:r>
          </w:p>
        </w:tc>
        <w:tc>
          <w:tcPr>
            <w:tcW w:w="83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4F25" w:rsidRDefault="00666D37">
            <w:pPr>
              <w:pStyle w:val="Standard"/>
              <w:snapToGrid w:val="0"/>
              <w:spacing w:line="460" w:lineRule="exact"/>
              <w:jc w:val="both"/>
              <w:rPr>
                <w:rFonts w:eastAsia="標楷體"/>
                <w:color w:val="000000"/>
                <w:sz w:val="20"/>
                <w:szCs w:val="20"/>
              </w:rPr>
            </w:pPr>
            <w:r>
              <w:rPr>
                <w:rFonts w:eastAsia="標楷體"/>
                <w:color w:val="000000"/>
                <w:sz w:val="20"/>
                <w:szCs w:val="20"/>
              </w:rPr>
              <w:t>具體描述</w:t>
            </w:r>
          </w:p>
        </w:tc>
      </w:tr>
      <w:tr w:rsidR="00814F25">
        <w:tblPrEx>
          <w:tblCellMar>
            <w:top w:w="0" w:type="dxa"/>
            <w:bottom w:w="0" w:type="dxa"/>
          </w:tblCellMar>
        </w:tblPrEx>
        <w:trPr>
          <w:trHeight w:val="1273"/>
        </w:trPr>
        <w:tc>
          <w:tcPr>
            <w:tcW w:w="1620" w:type="dxa"/>
            <w:tcBorders>
              <w:left w:val="single" w:sz="4" w:space="0" w:color="000000"/>
              <w:bottom w:val="single" w:sz="4" w:space="0" w:color="000000"/>
            </w:tcBorders>
            <w:shd w:val="clear" w:color="auto" w:fill="auto"/>
            <w:tcMar>
              <w:top w:w="0" w:type="dxa"/>
              <w:left w:w="108" w:type="dxa"/>
              <w:bottom w:w="0" w:type="dxa"/>
              <w:right w:w="108" w:type="dxa"/>
            </w:tcMar>
          </w:tcPr>
          <w:p w:rsidR="00814F25" w:rsidRDefault="00666D37">
            <w:pPr>
              <w:pStyle w:val="Standard"/>
              <w:spacing w:line="460" w:lineRule="exact"/>
              <w:jc w:val="both"/>
              <w:rPr>
                <w:rFonts w:eastAsia="標楷體"/>
                <w:color w:val="000000"/>
                <w:sz w:val="20"/>
              </w:rPr>
            </w:pPr>
            <w:r>
              <w:rPr>
                <w:rFonts w:eastAsia="標楷體"/>
                <w:color w:val="000000"/>
                <w:sz w:val="20"/>
              </w:rPr>
              <w:t>受推薦人簽章</w:t>
            </w:r>
          </w:p>
        </w:tc>
        <w:tc>
          <w:tcPr>
            <w:tcW w:w="2700" w:type="dxa"/>
            <w:tcBorders>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jc w:val="both"/>
              <w:rPr>
                <w:rFonts w:eastAsia="標楷體"/>
                <w:color w:val="000000"/>
                <w:sz w:val="20"/>
              </w:rPr>
            </w:pPr>
          </w:p>
        </w:tc>
        <w:tc>
          <w:tcPr>
            <w:tcW w:w="2228" w:type="dxa"/>
            <w:tcBorders>
              <w:left w:val="single" w:sz="4"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spacing w:line="460" w:lineRule="exact"/>
              <w:rPr>
                <w:rFonts w:eastAsia="標楷體"/>
                <w:color w:val="000000"/>
                <w:sz w:val="20"/>
              </w:rPr>
            </w:pPr>
            <w:r>
              <w:rPr>
                <w:rFonts w:eastAsia="標楷體"/>
                <w:color w:val="000000"/>
                <w:sz w:val="20"/>
              </w:rPr>
              <w:t>推薦主管機關</w:t>
            </w:r>
            <w:r>
              <w:rPr>
                <w:rFonts w:eastAsia="標楷體"/>
                <w:color w:val="000000"/>
                <w:sz w:val="20"/>
              </w:rPr>
              <w:t>(</w:t>
            </w:r>
            <w:r>
              <w:rPr>
                <w:rFonts w:eastAsia="標楷體"/>
                <w:color w:val="000000"/>
                <w:sz w:val="20"/>
              </w:rPr>
              <w:t>單位</w:t>
            </w:r>
            <w:r>
              <w:rPr>
                <w:rFonts w:eastAsia="標楷體"/>
                <w:color w:val="000000"/>
                <w:sz w:val="20"/>
              </w:rPr>
              <w:t>)</w:t>
            </w:r>
            <w:r>
              <w:rPr>
                <w:rFonts w:eastAsia="標楷體"/>
                <w:color w:val="000000"/>
                <w:sz w:val="20"/>
              </w:rPr>
              <w:t>用印</w:t>
            </w:r>
          </w:p>
        </w:tc>
        <w:tc>
          <w:tcPr>
            <w:tcW w:w="3387"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jc w:val="both"/>
              <w:rPr>
                <w:rFonts w:eastAsia="標楷體"/>
                <w:color w:val="000000"/>
                <w:sz w:val="20"/>
              </w:rPr>
            </w:pPr>
          </w:p>
          <w:p w:rsidR="00814F25" w:rsidRDefault="00814F25">
            <w:pPr>
              <w:pStyle w:val="Standard"/>
              <w:snapToGrid w:val="0"/>
              <w:spacing w:line="460" w:lineRule="exact"/>
              <w:jc w:val="both"/>
              <w:rPr>
                <w:rFonts w:eastAsia="標楷體"/>
                <w:color w:val="000000"/>
                <w:sz w:val="20"/>
              </w:rPr>
            </w:pPr>
          </w:p>
        </w:tc>
      </w:tr>
    </w:tbl>
    <w:p w:rsidR="00814F25" w:rsidRDefault="00666D37">
      <w:pPr>
        <w:pStyle w:val="u"/>
        <w:spacing w:line="460" w:lineRule="exact"/>
        <w:ind w:left="0" w:firstLine="0"/>
        <w:jc w:val="left"/>
        <w:rPr>
          <w:rFonts w:ascii="標楷體" w:hAnsi="標楷體" w:cs="標楷體"/>
          <w:color w:val="000000"/>
        </w:rPr>
      </w:pPr>
      <w:r>
        <w:rPr>
          <w:rFonts w:ascii="標楷體" w:hAnsi="標楷體" w:cs="標楷體"/>
          <w:color w:val="000000"/>
        </w:rPr>
        <w:t>備註：表格不足者請自行延伸</w:t>
      </w:r>
    </w:p>
    <w:p w:rsidR="00814F25" w:rsidRDefault="00814F25">
      <w:pPr>
        <w:pStyle w:val="u"/>
        <w:spacing w:line="460" w:lineRule="exact"/>
        <w:ind w:left="0" w:firstLine="0"/>
        <w:rPr>
          <w:rFonts w:ascii="標楷體" w:hAnsi="標楷體" w:cs="標楷體"/>
          <w:b/>
          <w:color w:val="000000"/>
          <w:szCs w:val="28"/>
        </w:rPr>
      </w:pPr>
    </w:p>
    <w:p w:rsidR="00814F25" w:rsidRDefault="00666D37">
      <w:pPr>
        <w:pStyle w:val="u"/>
        <w:spacing w:line="460" w:lineRule="exact"/>
        <w:ind w:left="0" w:firstLine="0"/>
        <w:jc w:val="center"/>
      </w:pPr>
      <w:r>
        <w:rPr>
          <w:rFonts w:ascii="標楷體" w:hAnsi="標楷體" w:cs="標楷體"/>
          <w:b/>
          <w:color w:val="000000"/>
          <w:szCs w:val="28"/>
        </w:rPr>
        <w:lastRenderedPageBreak/>
        <w:t>附表五</w:t>
      </w:r>
      <w:r>
        <w:rPr>
          <w:rFonts w:ascii="標楷體" w:hAnsi="標楷體" w:cs="標楷體"/>
          <w:b/>
          <w:color w:val="000000"/>
          <w:szCs w:val="28"/>
        </w:rPr>
        <w:t xml:space="preserve">  </w:t>
      </w:r>
      <w:r>
        <w:rPr>
          <w:rFonts w:ascii="標楷體" w:hAnsi="標楷體" w:cs="標楷體"/>
          <w:b/>
          <w:color w:val="000000"/>
          <w:szCs w:val="28"/>
        </w:rPr>
        <w:t>臺北市</w:t>
      </w:r>
      <w:r>
        <w:rPr>
          <w:rFonts w:ascii="標楷體" w:hAnsi="標楷體" w:cs="標楷體"/>
          <w:b/>
          <w:bCs/>
          <w:color w:val="000000"/>
          <w:sz w:val="32"/>
          <w:szCs w:val="32"/>
          <w:shd w:val="clear" w:color="auto" w:fill="FFFFFF"/>
        </w:rPr>
        <w:t>111</w:t>
      </w:r>
      <w:r>
        <w:rPr>
          <w:rFonts w:ascii="標楷體" w:hAnsi="標楷體" w:cs="標楷體"/>
          <w:b/>
          <w:bCs/>
          <w:color w:val="000000"/>
          <w:szCs w:val="28"/>
        </w:rPr>
        <w:t>年度甄選推展家庭教育績優個人暨團體評選表</w:t>
      </w:r>
    </w:p>
    <w:p w:rsidR="00814F25" w:rsidRDefault="00666D37">
      <w:pPr>
        <w:pStyle w:val="u"/>
        <w:spacing w:line="460" w:lineRule="exact"/>
        <w:ind w:left="0" w:firstLine="0"/>
        <w:jc w:val="center"/>
        <w:rPr>
          <w:rFonts w:ascii="標楷體" w:hAnsi="標楷體" w:cs="標楷體"/>
          <w:b/>
          <w:bCs/>
          <w:color w:val="000000"/>
          <w:szCs w:val="36"/>
        </w:rPr>
      </w:pPr>
      <w:r>
        <w:rPr>
          <w:rFonts w:ascii="標楷體" w:hAnsi="標楷體" w:cs="標楷體"/>
          <w:b/>
          <w:bCs/>
          <w:color w:val="000000"/>
          <w:szCs w:val="36"/>
        </w:rPr>
        <w:t>(</w:t>
      </w:r>
      <w:r>
        <w:rPr>
          <w:rFonts w:ascii="標楷體" w:hAnsi="標楷體" w:cs="標楷體"/>
          <w:b/>
          <w:bCs/>
          <w:color w:val="000000"/>
          <w:szCs w:val="36"/>
        </w:rPr>
        <w:t>項目：相關推展家庭教育之機關</w:t>
      </w:r>
      <w:r>
        <w:rPr>
          <w:rFonts w:ascii="標楷體" w:hAnsi="標楷體" w:cs="標楷體"/>
          <w:b/>
          <w:bCs/>
          <w:color w:val="000000"/>
          <w:szCs w:val="36"/>
        </w:rPr>
        <w:t>(</w:t>
      </w:r>
      <w:r>
        <w:rPr>
          <w:rFonts w:ascii="標楷體" w:hAnsi="標楷體" w:cs="標楷體"/>
          <w:b/>
          <w:bCs/>
          <w:color w:val="000000"/>
          <w:szCs w:val="36"/>
        </w:rPr>
        <w:t>構</w:t>
      </w:r>
      <w:r>
        <w:rPr>
          <w:rFonts w:ascii="標楷體" w:hAnsi="標楷體" w:cs="標楷體"/>
          <w:b/>
          <w:bCs/>
          <w:color w:val="000000"/>
          <w:szCs w:val="36"/>
        </w:rPr>
        <w:t>)</w:t>
      </w:r>
      <w:r>
        <w:rPr>
          <w:rFonts w:ascii="標楷體" w:hAnsi="標楷體" w:cs="標楷體"/>
          <w:b/>
          <w:bCs/>
          <w:color w:val="000000"/>
          <w:szCs w:val="36"/>
        </w:rPr>
        <w:t>、團體</w:t>
      </w:r>
      <w:r>
        <w:rPr>
          <w:rFonts w:ascii="標楷體" w:hAnsi="標楷體" w:cs="標楷體"/>
          <w:b/>
          <w:bCs/>
          <w:color w:val="000000"/>
          <w:szCs w:val="36"/>
        </w:rPr>
        <w:t>-</w:t>
      </w:r>
      <w:r>
        <w:rPr>
          <w:rFonts w:ascii="標楷體" w:hAnsi="標楷體" w:cs="標楷體"/>
          <w:b/>
          <w:bCs/>
          <w:color w:val="000000"/>
          <w:szCs w:val="36"/>
        </w:rPr>
        <w:t>績優團體</w:t>
      </w:r>
      <w:r>
        <w:rPr>
          <w:rFonts w:ascii="標楷體" w:hAnsi="標楷體" w:cs="標楷體"/>
          <w:b/>
          <w:bCs/>
          <w:color w:val="000000"/>
          <w:szCs w:val="36"/>
        </w:rPr>
        <w:t>-</w:t>
      </w:r>
      <w:r>
        <w:rPr>
          <w:rFonts w:ascii="標楷體" w:hAnsi="標楷體" w:cs="標楷體"/>
          <w:b/>
          <w:bCs/>
          <w:color w:val="000000"/>
          <w:szCs w:val="36"/>
        </w:rPr>
        <w:t>『績優團體』獎</w:t>
      </w:r>
      <w:r>
        <w:rPr>
          <w:rFonts w:ascii="標楷體" w:hAnsi="標楷體" w:cs="標楷體"/>
          <w:b/>
          <w:bCs/>
          <w:color w:val="000000"/>
          <w:szCs w:val="36"/>
        </w:rPr>
        <w:t>)</w:t>
      </w:r>
    </w:p>
    <w:p w:rsidR="00814F25" w:rsidRDefault="00666D37">
      <w:pPr>
        <w:pStyle w:val="u"/>
        <w:rPr>
          <w:b/>
          <w:bCs/>
          <w:color w:val="000000"/>
          <w:szCs w:val="36"/>
        </w:rPr>
      </w:pPr>
      <w:r>
        <w:rPr>
          <w:b/>
          <w:bCs/>
          <w:color w:val="000000"/>
          <w:szCs w:val="36"/>
        </w:rPr>
        <w:t>年度</w:t>
      </w:r>
      <w:r>
        <w:rPr>
          <w:b/>
          <w:bCs/>
          <w:color w:val="000000"/>
          <w:szCs w:val="36"/>
        </w:rPr>
        <w:t xml:space="preserve">:      </w:t>
      </w:r>
    </w:p>
    <w:tbl>
      <w:tblPr>
        <w:tblW w:w="9904" w:type="dxa"/>
        <w:tblLayout w:type="fixed"/>
        <w:tblCellMar>
          <w:left w:w="10" w:type="dxa"/>
          <w:right w:w="10" w:type="dxa"/>
        </w:tblCellMar>
        <w:tblLook w:val="04A0" w:firstRow="1" w:lastRow="0" w:firstColumn="1" w:lastColumn="0" w:noHBand="0" w:noVBand="1"/>
      </w:tblPr>
      <w:tblGrid>
        <w:gridCol w:w="1440"/>
        <w:gridCol w:w="1620"/>
        <w:gridCol w:w="1980"/>
        <w:gridCol w:w="1620"/>
        <w:gridCol w:w="1440"/>
        <w:gridCol w:w="1804"/>
      </w:tblGrid>
      <w:tr w:rsidR="00814F25">
        <w:tblPrEx>
          <w:tblCellMar>
            <w:top w:w="0" w:type="dxa"/>
            <w:bottom w:w="0" w:type="dxa"/>
          </w:tblCellMar>
        </w:tblPrEx>
        <w:trPr>
          <w:cantSplit/>
          <w:trHeight w:val="385"/>
        </w:trPr>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666D37">
            <w:pPr>
              <w:pStyle w:val="Standard"/>
              <w:spacing w:line="460" w:lineRule="exact"/>
              <w:jc w:val="center"/>
              <w:rPr>
                <w:rFonts w:eastAsia="標楷體"/>
                <w:color w:val="000000"/>
              </w:rPr>
            </w:pPr>
            <w:r>
              <w:rPr>
                <w:rFonts w:eastAsia="標楷體"/>
                <w:color w:val="000000"/>
              </w:rPr>
              <w:t>縣巿</w:t>
            </w:r>
          </w:p>
        </w:tc>
        <w:tc>
          <w:tcPr>
            <w:tcW w:w="162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pStyle w:val="Standard"/>
              <w:snapToGrid w:val="0"/>
              <w:spacing w:line="460" w:lineRule="exact"/>
              <w:rPr>
                <w:rFonts w:eastAsia="標楷體"/>
                <w:color w:val="000000"/>
              </w:rPr>
            </w:pPr>
          </w:p>
        </w:tc>
        <w:tc>
          <w:tcPr>
            <w:tcW w:w="198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rPr>
            </w:pPr>
            <w:r>
              <w:rPr>
                <w:rFonts w:eastAsia="標楷體"/>
                <w:color w:val="000000"/>
              </w:rPr>
              <w:t>機構名稱</w:t>
            </w:r>
          </w:p>
        </w:tc>
        <w:tc>
          <w:tcPr>
            <w:tcW w:w="162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pStyle w:val="Standard"/>
              <w:snapToGrid w:val="0"/>
              <w:spacing w:line="460" w:lineRule="exact"/>
              <w:rPr>
                <w:rFonts w:eastAsia="標楷體"/>
                <w:color w:val="000000"/>
              </w:rPr>
            </w:pPr>
          </w:p>
        </w:tc>
        <w:tc>
          <w:tcPr>
            <w:tcW w:w="144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rPr>
            </w:pPr>
            <w:r>
              <w:rPr>
                <w:rFonts w:eastAsia="標楷體"/>
                <w:color w:val="000000"/>
              </w:rPr>
              <w:t>成立日期</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pPr>
            <w:r>
              <w:rPr>
                <w:rFonts w:eastAsia="Times New Roman"/>
                <w:color w:val="000000"/>
              </w:rPr>
              <w:t xml:space="preserve">    </w:t>
            </w:r>
            <w:r>
              <w:rPr>
                <w:rFonts w:eastAsia="標楷體"/>
                <w:color w:val="000000"/>
              </w:rPr>
              <w:t>年</w:t>
            </w:r>
            <w:r>
              <w:rPr>
                <w:rFonts w:eastAsia="標楷體"/>
                <w:color w:val="000000"/>
              </w:rPr>
              <w:t xml:space="preserve">   </w:t>
            </w:r>
            <w:r>
              <w:rPr>
                <w:rFonts w:eastAsia="標楷體"/>
                <w:color w:val="000000"/>
              </w:rPr>
              <w:t>月</w:t>
            </w:r>
          </w:p>
        </w:tc>
      </w:tr>
      <w:tr w:rsidR="00814F25">
        <w:tblPrEx>
          <w:tblCellMar>
            <w:top w:w="0" w:type="dxa"/>
            <w:bottom w:w="0" w:type="dxa"/>
          </w:tblCellMar>
        </w:tblPrEx>
        <w:trPr>
          <w:cantSplit/>
          <w:trHeight w:val="385"/>
        </w:trPr>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666D37">
            <w:pPr>
              <w:pStyle w:val="Standard"/>
              <w:spacing w:line="460" w:lineRule="exact"/>
              <w:jc w:val="center"/>
              <w:rPr>
                <w:rFonts w:eastAsia="標楷體"/>
                <w:color w:val="000000"/>
              </w:rPr>
            </w:pPr>
            <w:r>
              <w:rPr>
                <w:rFonts w:eastAsia="標楷體"/>
                <w:color w:val="000000"/>
              </w:rPr>
              <w:t>工作人員數</w:t>
            </w:r>
          </w:p>
        </w:tc>
        <w:tc>
          <w:tcPr>
            <w:tcW w:w="162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pStyle w:val="Standard"/>
              <w:snapToGrid w:val="0"/>
              <w:spacing w:line="460" w:lineRule="exact"/>
              <w:rPr>
                <w:rFonts w:eastAsia="標楷體"/>
                <w:color w:val="000000"/>
              </w:rPr>
            </w:pPr>
          </w:p>
        </w:tc>
        <w:tc>
          <w:tcPr>
            <w:tcW w:w="198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rPr>
            </w:pPr>
            <w:r>
              <w:rPr>
                <w:rFonts w:eastAsia="標楷體"/>
                <w:color w:val="000000"/>
              </w:rPr>
              <w:t>機構主要工作</w:t>
            </w:r>
          </w:p>
        </w:tc>
        <w:tc>
          <w:tcPr>
            <w:tcW w:w="48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814F25">
            <w:pPr>
              <w:pStyle w:val="Standard"/>
              <w:snapToGrid w:val="0"/>
              <w:spacing w:line="460" w:lineRule="exact"/>
              <w:rPr>
                <w:rFonts w:eastAsia="標楷體"/>
                <w:color w:val="000000"/>
              </w:rPr>
            </w:pPr>
          </w:p>
        </w:tc>
      </w:tr>
      <w:tr w:rsidR="00814F25">
        <w:tblPrEx>
          <w:tblCellMar>
            <w:top w:w="0" w:type="dxa"/>
            <w:bottom w:w="0" w:type="dxa"/>
          </w:tblCellMar>
        </w:tblPrEx>
        <w:trPr>
          <w:cantSplit/>
          <w:trHeight w:val="385"/>
        </w:trPr>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666D37">
            <w:pPr>
              <w:pStyle w:val="Standard"/>
              <w:spacing w:line="460" w:lineRule="exact"/>
              <w:jc w:val="center"/>
              <w:rPr>
                <w:rFonts w:eastAsia="標楷體"/>
                <w:color w:val="000000"/>
              </w:rPr>
            </w:pPr>
            <w:r>
              <w:rPr>
                <w:rFonts w:eastAsia="標楷體"/>
                <w:color w:val="000000"/>
              </w:rPr>
              <w:t>承辦人公務電話</w:t>
            </w:r>
          </w:p>
        </w:tc>
        <w:tc>
          <w:tcPr>
            <w:tcW w:w="162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pStyle w:val="Standard"/>
              <w:snapToGrid w:val="0"/>
              <w:spacing w:line="460" w:lineRule="exact"/>
              <w:rPr>
                <w:rFonts w:eastAsia="標楷體"/>
                <w:color w:val="000000"/>
              </w:rPr>
            </w:pPr>
          </w:p>
        </w:tc>
        <w:tc>
          <w:tcPr>
            <w:tcW w:w="198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rPr>
            </w:pPr>
            <w:r>
              <w:rPr>
                <w:rFonts w:eastAsia="標楷體"/>
                <w:color w:val="000000"/>
              </w:rPr>
              <w:t>承辦人</w:t>
            </w:r>
            <w:r>
              <w:rPr>
                <w:rFonts w:eastAsia="標楷體"/>
                <w:color w:val="000000"/>
              </w:rPr>
              <w:t>e-mail</w:t>
            </w:r>
          </w:p>
        </w:tc>
        <w:tc>
          <w:tcPr>
            <w:tcW w:w="48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814F25">
            <w:pPr>
              <w:pStyle w:val="Standard"/>
              <w:snapToGrid w:val="0"/>
              <w:spacing w:line="460" w:lineRule="exact"/>
              <w:rPr>
                <w:rFonts w:eastAsia="標楷體"/>
                <w:color w:val="000000"/>
              </w:rPr>
            </w:pPr>
          </w:p>
        </w:tc>
      </w:tr>
      <w:tr w:rsidR="00814F25">
        <w:tblPrEx>
          <w:tblCellMar>
            <w:top w:w="0" w:type="dxa"/>
            <w:bottom w:w="0" w:type="dxa"/>
          </w:tblCellMar>
        </w:tblPrEx>
        <w:trPr>
          <w:cantSplit/>
          <w:trHeight w:val="385"/>
        </w:trPr>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666D37">
            <w:pPr>
              <w:pStyle w:val="Standard"/>
              <w:spacing w:line="460" w:lineRule="exact"/>
              <w:jc w:val="center"/>
              <w:rPr>
                <w:rFonts w:eastAsia="標楷體"/>
                <w:color w:val="000000"/>
              </w:rPr>
            </w:pPr>
            <w:r>
              <w:rPr>
                <w:rFonts w:eastAsia="標楷體"/>
                <w:color w:val="000000"/>
              </w:rPr>
              <w:t>地址</w:t>
            </w:r>
          </w:p>
        </w:tc>
        <w:tc>
          <w:tcPr>
            <w:tcW w:w="846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814F25">
            <w:pPr>
              <w:pStyle w:val="Standard"/>
              <w:snapToGrid w:val="0"/>
              <w:spacing w:line="460" w:lineRule="exact"/>
              <w:rPr>
                <w:rFonts w:eastAsia="標楷體"/>
                <w:color w:val="000000"/>
              </w:rPr>
            </w:pPr>
          </w:p>
        </w:tc>
      </w:tr>
      <w:tr w:rsidR="00814F25">
        <w:tblPrEx>
          <w:tblCellMar>
            <w:top w:w="0" w:type="dxa"/>
            <w:bottom w:w="0" w:type="dxa"/>
          </w:tblCellMar>
        </w:tblPrEx>
        <w:trPr>
          <w:trHeight w:val="409"/>
        </w:trPr>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666D37">
            <w:pPr>
              <w:pStyle w:val="Standard"/>
              <w:spacing w:line="460" w:lineRule="exact"/>
              <w:jc w:val="center"/>
              <w:rPr>
                <w:rFonts w:eastAsia="標楷體"/>
                <w:color w:val="000000"/>
              </w:rPr>
            </w:pPr>
            <w:r>
              <w:rPr>
                <w:rFonts w:eastAsia="標楷體"/>
                <w:color w:val="000000"/>
              </w:rPr>
              <w:t>登記字號</w:t>
            </w:r>
          </w:p>
          <w:p w:rsidR="00814F25" w:rsidRDefault="00666D37">
            <w:pPr>
              <w:pStyle w:val="Standard"/>
              <w:spacing w:line="460" w:lineRule="exact"/>
              <w:jc w:val="center"/>
              <w:rPr>
                <w:rFonts w:eastAsia="標楷體"/>
                <w:color w:val="000000"/>
              </w:rPr>
            </w:pPr>
            <w:r>
              <w:rPr>
                <w:rFonts w:eastAsia="標楷體"/>
                <w:color w:val="000000"/>
              </w:rPr>
              <w:t>(</w:t>
            </w:r>
            <w:r>
              <w:rPr>
                <w:rFonts w:eastAsia="標楷體"/>
                <w:color w:val="000000"/>
              </w:rPr>
              <w:t>無則免填</w:t>
            </w:r>
            <w:r>
              <w:rPr>
                <w:rFonts w:eastAsia="標楷體"/>
                <w:color w:val="000000"/>
              </w:rPr>
              <w:t>)</w:t>
            </w:r>
          </w:p>
        </w:tc>
        <w:tc>
          <w:tcPr>
            <w:tcW w:w="846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814F25">
            <w:pPr>
              <w:pStyle w:val="a7"/>
              <w:tabs>
                <w:tab w:val="clear" w:pos="4153"/>
                <w:tab w:val="clear" w:pos="8306"/>
              </w:tabs>
              <w:spacing w:line="460" w:lineRule="exact"/>
              <w:ind w:firstLine="480"/>
              <w:rPr>
                <w:color w:val="000000"/>
              </w:rPr>
            </w:pPr>
          </w:p>
        </w:tc>
      </w:tr>
      <w:tr w:rsidR="00814F25">
        <w:tblPrEx>
          <w:tblCellMar>
            <w:top w:w="0" w:type="dxa"/>
            <w:bottom w:w="0" w:type="dxa"/>
          </w:tblCellMar>
        </w:tblPrEx>
        <w:trPr>
          <w:trHeight w:val="409"/>
        </w:trPr>
        <w:tc>
          <w:tcPr>
            <w:tcW w:w="144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666D37">
            <w:pPr>
              <w:pStyle w:val="Standard"/>
              <w:spacing w:line="460" w:lineRule="exact"/>
              <w:jc w:val="center"/>
              <w:rPr>
                <w:rFonts w:eastAsia="標楷體"/>
                <w:color w:val="000000"/>
              </w:rPr>
            </w:pPr>
            <w:r>
              <w:rPr>
                <w:rFonts w:eastAsia="標楷體"/>
                <w:color w:val="000000"/>
              </w:rPr>
              <w:t>績優團體獎得獎紀錄</w:t>
            </w:r>
          </w:p>
        </w:tc>
        <w:tc>
          <w:tcPr>
            <w:tcW w:w="8464" w:type="dxa"/>
            <w:gridSpan w:val="5"/>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666D37">
            <w:pPr>
              <w:pStyle w:val="a7"/>
              <w:tabs>
                <w:tab w:val="clear" w:pos="4153"/>
                <w:tab w:val="clear" w:pos="8306"/>
              </w:tabs>
              <w:spacing w:line="460" w:lineRule="exact"/>
            </w:pPr>
            <w:r>
              <w:rPr>
                <w:rFonts w:eastAsia="標楷體"/>
                <w:color w:val="000000"/>
                <w:sz w:val="28"/>
                <w:u w:val="single"/>
              </w:rPr>
              <w:t>□</w:t>
            </w:r>
            <w:r>
              <w:rPr>
                <w:rFonts w:eastAsia="標楷體"/>
                <w:color w:val="000000"/>
                <w:u w:val="single"/>
              </w:rPr>
              <w:t xml:space="preserve"> </w:t>
            </w:r>
            <w:r>
              <w:rPr>
                <w:rFonts w:eastAsia="標楷體"/>
                <w:color w:val="000000"/>
                <w:u w:val="single"/>
              </w:rPr>
              <w:t>是，</w:t>
            </w:r>
            <w:r>
              <w:rPr>
                <w:rFonts w:eastAsia="標楷體"/>
                <w:color w:val="000000"/>
                <w:u w:val="single"/>
              </w:rPr>
              <w:t xml:space="preserve">         </w:t>
            </w:r>
            <w:r>
              <w:rPr>
                <w:rFonts w:eastAsia="標楷體"/>
                <w:color w:val="000000"/>
                <w:u w:val="single"/>
              </w:rPr>
              <w:t>年度曾獲獎</w:t>
            </w:r>
            <w:r>
              <w:rPr>
                <w:rFonts w:eastAsia="標楷體"/>
                <w:color w:val="000000"/>
                <w:u w:val="single"/>
              </w:rPr>
              <w:t xml:space="preserve">          </w:t>
            </w:r>
            <w:r>
              <w:rPr>
                <w:rFonts w:eastAsia="標楷體"/>
                <w:color w:val="000000"/>
              </w:rPr>
              <w:t xml:space="preserve">   </w:t>
            </w:r>
            <w:r>
              <w:rPr>
                <w:rFonts w:eastAsia="標楷體"/>
                <w:color w:val="000000"/>
                <w:sz w:val="28"/>
                <w:u w:val="single"/>
              </w:rPr>
              <w:t>□</w:t>
            </w:r>
            <w:r>
              <w:rPr>
                <w:rFonts w:eastAsia="標楷體"/>
                <w:color w:val="000000"/>
                <w:u w:val="single"/>
              </w:rPr>
              <w:t xml:space="preserve"> </w:t>
            </w:r>
            <w:r>
              <w:rPr>
                <w:rFonts w:eastAsia="標楷體"/>
                <w:color w:val="000000"/>
                <w:u w:val="single"/>
              </w:rPr>
              <w:t>否</w:t>
            </w:r>
          </w:p>
        </w:tc>
      </w:tr>
    </w:tbl>
    <w:p w:rsidR="00814F25" w:rsidRDefault="00814F25">
      <w:pPr>
        <w:pStyle w:val="Standard"/>
        <w:spacing w:line="460" w:lineRule="exact"/>
        <w:rPr>
          <w:rFonts w:eastAsia="標楷體"/>
          <w:b/>
          <w:bCs/>
          <w:color w:val="000000"/>
        </w:rPr>
      </w:pPr>
    </w:p>
    <w:p w:rsidR="00814F25" w:rsidRDefault="00666D37">
      <w:pPr>
        <w:pStyle w:val="Standard"/>
        <w:spacing w:line="460" w:lineRule="exact"/>
      </w:pPr>
      <w:r>
        <w:rPr>
          <w:rFonts w:eastAsia="標楷體"/>
          <w:b/>
          <w:bCs/>
          <w:color w:val="000000"/>
        </w:rPr>
        <w:t>一．機構組織目標</w:t>
      </w:r>
      <w:r>
        <w:rPr>
          <w:rFonts w:eastAsia="Times New Roman"/>
          <w:b/>
          <w:bCs/>
          <w:color w:val="000000"/>
        </w:rPr>
        <w:t xml:space="preserve"> </w:t>
      </w:r>
      <w:r>
        <w:rPr>
          <w:rFonts w:eastAsia="標楷體"/>
          <w:b/>
          <w:bCs/>
          <w:color w:val="000000"/>
        </w:rPr>
        <w:t>（</w:t>
      </w:r>
      <w:r>
        <w:rPr>
          <w:rFonts w:eastAsia="標楷體"/>
          <w:b/>
          <w:bCs/>
          <w:color w:val="000000"/>
        </w:rPr>
        <w:t>10</w:t>
      </w:r>
      <w:r>
        <w:rPr>
          <w:rFonts w:eastAsia="標楷體"/>
          <w:b/>
          <w:bCs/>
          <w:color w:val="000000"/>
        </w:rPr>
        <w:t>分）</w:t>
      </w:r>
    </w:p>
    <w:tbl>
      <w:tblPr>
        <w:tblW w:w="9910" w:type="dxa"/>
        <w:tblLayout w:type="fixed"/>
        <w:tblCellMar>
          <w:left w:w="10" w:type="dxa"/>
          <w:right w:w="10" w:type="dxa"/>
        </w:tblCellMar>
        <w:tblLook w:val="04A0" w:firstRow="1" w:lastRow="0" w:firstColumn="1" w:lastColumn="0" w:noHBand="0" w:noVBand="1"/>
      </w:tblPr>
      <w:tblGrid>
        <w:gridCol w:w="1075"/>
        <w:gridCol w:w="2407"/>
        <w:gridCol w:w="478"/>
        <w:gridCol w:w="2563"/>
        <w:gridCol w:w="1397"/>
        <w:gridCol w:w="720"/>
        <w:gridCol w:w="1270"/>
      </w:tblGrid>
      <w:tr w:rsidR="00814F25">
        <w:tblPrEx>
          <w:tblCellMar>
            <w:top w:w="0" w:type="dxa"/>
            <w:bottom w:w="0" w:type="dxa"/>
          </w:tblCellMar>
        </w:tblPrEx>
        <w:trPr>
          <w:cantSplit/>
          <w:trHeight w:val="295"/>
          <w:tblHeader/>
        </w:trPr>
        <w:tc>
          <w:tcPr>
            <w:tcW w:w="1075"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項目</w:t>
            </w:r>
          </w:p>
        </w:tc>
        <w:tc>
          <w:tcPr>
            <w:tcW w:w="2407"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指標</w:t>
            </w:r>
          </w:p>
        </w:tc>
        <w:tc>
          <w:tcPr>
            <w:tcW w:w="478"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配分</w:t>
            </w:r>
          </w:p>
        </w:tc>
        <w:tc>
          <w:tcPr>
            <w:tcW w:w="256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推薦單位評量</w:t>
            </w:r>
          </w:p>
        </w:tc>
        <w:tc>
          <w:tcPr>
            <w:tcW w:w="1397"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具體事蹟</w:t>
            </w:r>
          </w:p>
        </w:tc>
        <w:tc>
          <w:tcPr>
            <w:tcW w:w="720"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複審</w:t>
            </w:r>
          </w:p>
          <w:p w:rsidR="00814F25" w:rsidRDefault="00666D37">
            <w:pPr>
              <w:pStyle w:val="Standard"/>
              <w:spacing w:line="460" w:lineRule="exact"/>
              <w:jc w:val="center"/>
              <w:rPr>
                <w:rFonts w:eastAsia="標楷體"/>
                <w:color w:val="000000"/>
                <w:sz w:val="20"/>
              </w:rPr>
            </w:pPr>
            <w:r>
              <w:rPr>
                <w:rFonts w:eastAsia="標楷體"/>
                <w:color w:val="000000"/>
                <w:sz w:val="20"/>
              </w:rPr>
              <w:t>評分</w:t>
            </w:r>
          </w:p>
        </w:tc>
        <w:tc>
          <w:tcPr>
            <w:tcW w:w="12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複審意見</w:t>
            </w:r>
          </w:p>
        </w:tc>
      </w:tr>
      <w:tr w:rsidR="00814F25">
        <w:tblPrEx>
          <w:tblCellMar>
            <w:top w:w="0" w:type="dxa"/>
            <w:bottom w:w="0" w:type="dxa"/>
          </w:tblCellMar>
        </w:tblPrEx>
        <w:trPr>
          <w:cantSplit/>
          <w:trHeight w:val="382"/>
          <w:tblHeader/>
        </w:trPr>
        <w:tc>
          <w:tcPr>
            <w:tcW w:w="1075"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814F25">
            <w:pPr>
              <w:rPr>
                <w:rFonts w:hint="eastAsia"/>
              </w:rPr>
            </w:pPr>
          </w:p>
        </w:tc>
        <w:tc>
          <w:tcPr>
            <w:tcW w:w="2407"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478"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256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pPr>
            <w:r>
              <w:rPr>
                <w:noProof/>
                <w:color w:val="000000"/>
                <w:sz w:val="20"/>
                <w:szCs w:val="16"/>
              </w:rPr>
              <mc:AlternateContent>
                <mc:Choice Requires="wps">
                  <w:drawing>
                    <wp:anchor distT="0" distB="0" distL="114300" distR="114300" simplePos="0" relativeHeight="4" behindDoc="0" locked="0" layoutInCell="1" allowOverlap="1">
                      <wp:simplePos x="0" y="0"/>
                      <wp:positionH relativeFrom="column">
                        <wp:posOffset>669240</wp:posOffset>
                      </wp:positionH>
                      <wp:positionV relativeFrom="paragraph">
                        <wp:posOffset>106198</wp:posOffset>
                      </wp:positionV>
                      <wp:extent cx="274320" cy="640"/>
                      <wp:effectExtent l="38100" t="76200" r="11430" b="113660"/>
                      <wp:wrapNone/>
                      <wp:docPr id="12" name="Line 60"/>
                      <wp:cNvGraphicFramePr/>
                      <a:graphic xmlns:a="http://schemas.openxmlformats.org/drawingml/2006/main">
                        <a:graphicData uri="http://schemas.microsoft.com/office/word/2010/wordprocessingShape">
                          <wps:wsp>
                            <wps:cNvCnPr/>
                            <wps:spPr>
                              <a:xfrm>
                                <a:off x="0" y="0"/>
                                <a:ext cx="274320" cy="640"/>
                              </a:xfrm>
                              <a:prstGeom prst="straightConnector1">
                                <a:avLst/>
                              </a:prstGeom>
                              <a:noFill/>
                              <a:ln w="9363" cap="sq">
                                <a:solidFill>
                                  <a:srgbClr val="000000"/>
                                </a:solidFill>
                                <a:prstDash val="solid"/>
                                <a:miter/>
                                <a:headEnd type="arrow"/>
                                <a:tailEnd type="arrow"/>
                              </a:ln>
                            </wps:spPr>
                            <wps:bodyPr/>
                          </wps:wsp>
                        </a:graphicData>
                      </a:graphic>
                    </wp:anchor>
                  </w:drawing>
                </mc:Choice>
                <mc:Fallback>
                  <w:pict>
                    <v:shape w14:anchorId="5087DA1C" id="Line 60" o:spid="_x0000_s1026" type="#_x0000_t32" style="position:absolute;margin-left:52.7pt;margin-top:8.35pt;width:21.6pt;height:.05pt;z-index: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uEwwEAAHYDAAAOAAAAZHJzL2Uyb0RvYy54bWysU8uO2zAMvBfoPwi6b5w4i7Q14uwh6fay&#10;aAO0/QBGlm0BepVU4+TvSynbpK9TsT7IkkjOkENq/XByVhw1kgm+lYvZXArtVeiMH1r59cvj3Vsp&#10;KIHvwAavW3nWJB82r1+tp9joOozBdhoFg3hqptjKMaXYVBWpUTugWYjas7EP6CDxEYeqQ5gY3dmq&#10;ns9X1RSwixiUJuLb3cUoNwW/77VKn/qedBK2lZxbKiuW9ZDXarOGZkCIo1HPacB/ZOHAeCa9Qu0g&#10;gfiO5i8oZxQGCn2aqeCq0PdG6VIDV7OY/1HN5xGiLrWwOBSvMtHLwaqPxz0K03Hvaik8OO7Rk/Fa&#10;rIo2U6SGXbZ+j6xUPlHcYy701KPLfy5BnIqe56ue+pSE4sv6zf2yZtUVm1b3BbC6RUak9EEHJ/Km&#10;lZQQzDCmbfCe2xZwUQSF4xMl5ubAnwGZ1odHY23pnvViauW75WrJTMAzRN9KJAVruuyV/QmHw9ai&#10;OEIehPLl3jPqb26ZYgc0XvyK6TIiziSdJYBm1NC9951I58haAWKYLi4JjP2HgSmsZ6abeHl3CN25&#10;aFruubkll+dBzNPz67lE357L5gcAAAD//wMAUEsDBBQABgAIAAAAIQB0KHHF3AAAAAkBAAAPAAAA&#10;ZHJzL2Rvd25yZXYueG1sTI9BT8MwDIXvSPyHyEjcWAIapSpNJ4TggkBA4cAxa7y2LHGqJlvLv8c9&#10;wc3Pfnr+XrmZvRNHHGMfSMPlSoFAaoLtqdXw+fF4kYOIyZA1LhBq+MEIm+r0pDSFDRO947FOreAQ&#10;ioXR0KU0FFLGpkNv4ioMSHzbhdGbxHJspR3NxOHeySulMulNT/yhMwPed9js64PXQPVX6F++n99U&#10;Uq/TLsX9k4sPWp+fzXe3IBLO6c8MCz6jQ8VM23AgG4Vjra7XbOUhuwGxGNZ5BmK7LHKQVSn/N6h+&#10;AQAA//8DAFBLAQItABQABgAIAAAAIQC2gziS/gAAAOEBAAATAAAAAAAAAAAAAAAAAAAAAABbQ29u&#10;dGVudF9UeXBlc10ueG1sUEsBAi0AFAAGAAgAAAAhADj9If/WAAAAlAEAAAsAAAAAAAAAAAAAAAAA&#10;LwEAAF9yZWxzLy5yZWxzUEsBAi0AFAAGAAgAAAAhAPHBW4TDAQAAdgMAAA4AAAAAAAAAAAAAAAAA&#10;LgIAAGRycy9lMm9Eb2MueG1sUEsBAi0AFAAGAAgAAAAhAHQoccXcAAAACQEAAA8AAAAAAAAAAAAA&#10;AAAAHQQAAGRycy9kb3ducmV2LnhtbFBLBQYAAAAABAAEAPMAAAAmBQAAAAA=&#10;" strokeweight=".26008mm">
                      <v:stroke startarrow="open" endarrow="open" joinstyle="miter" endcap="square"/>
                    </v:shape>
                  </w:pict>
                </mc:Fallback>
              </mc:AlternateContent>
            </w:r>
            <w:r>
              <w:rPr>
                <w:rFonts w:eastAsia="標楷體"/>
                <w:color w:val="000000"/>
                <w:sz w:val="20"/>
                <w:szCs w:val="16"/>
              </w:rPr>
              <w:t xml:space="preserve">  </w:t>
            </w:r>
            <w:r>
              <w:rPr>
                <w:rFonts w:eastAsia="標楷體"/>
                <w:color w:val="000000"/>
                <w:sz w:val="20"/>
                <w:szCs w:val="16"/>
              </w:rPr>
              <w:t>非常符合</w:t>
            </w:r>
            <w:r>
              <w:rPr>
                <w:rFonts w:eastAsia="標楷體"/>
                <w:color w:val="000000"/>
                <w:sz w:val="20"/>
                <w:szCs w:val="16"/>
              </w:rPr>
              <w:t xml:space="preserve">  </w:t>
            </w:r>
            <w:r>
              <w:rPr>
                <w:rFonts w:eastAsia="Times New Roman"/>
                <w:color w:val="000000"/>
                <w:sz w:val="20"/>
                <w:szCs w:val="16"/>
              </w:rPr>
              <w:t xml:space="preserve">       </w:t>
            </w:r>
            <w:r>
              <w:rPr>
                <w:rFonts w:eastAsia="標楷體"/>
                <w:color w:val="000000"/>
                <w:sz w:val="20"/>
                <w:szCs w:val="16"/>
              </w:rPr>
              <w:t>很不符合</w:t>
            </w:r>
          </w:p>
        </w:tc>
        <w:tc>
          <w:tcPr>
            <w:tcW w:w="1397"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720"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12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r>
      <w:tr w:rsidR="00814F25">
        <w:tblPrEx>
          <w:tblCellMar>
            <w:top w:w="0" w:type="dxa"/>
            <w:bottom w:w="0" w:type="dxa"/>
          </w:tblCellMar>
        </w:tblPrEx>
        <w:trPr>
          <w:cantSplit/>
          <w:trHeight w:val="648"/>
        </w:trPr>
        <w:tc>
          <w:tcPr>
            <w:tcW w:w="10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666D37">
            <w:pPr>
              <w:pStyle w:val="Standard"/>
              <w:spacing w:line="460" w:lineRule="exact"/>
              <w:rPr>
                <w:rFonts w:eastAsia="標楷體"/>
                <w:b/>
                <w:color w:val="000000"/>
                <w:sz w:val="20"/>
              </w:rPr>
            </w:pPr>
            <w:r>
              <w:rPr>
                <w:rFonts w:eastAsia="標楷體"/>
                <w:b/>
                <w:color w:val="000000"/>
                <w:sz w:val="20"/>
              </w:rPr>
              <w:t>行政管理</w:t>
            </w:r>
          </w:p>
        </w:tc>
        <w:tc>
          <w:tcPr>
            <w:tcW w:w="240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spacing w:line="400" w:lineRule="exact"/>
              <w:rPr>
                <w:rFonts w:eastAsia="標楷體"/>
                <w:color w:val="000000"/>
                <w:sz w:val="20"/>
              </w:rPr>
            </w:pPr>
            <w:r>
              <w:rPr>
                <w:rFonts w:eastAsia="標楷體"/>
                <w:color w:val="000000"/>
                <w:sz w:val="20"/>
              </w:rPr>
              <w:t>機構依據家庭教育法訂定短、中、長程目標，據以推動家庭教育。</w:t>
            </w:r>
          </w:p>
        </w:tc>
        <w:tc>
          <w:tcPr>
            <w:tcW w:w="47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widowControl/>
              <w:spacing w:line="460" w:lineRule="exact"/>
              <w:jc w:val="center"/>
              <w:rPr>
                <w:rFonts w:eastAsia="標楷體"/>
                <w:color w:val="000000"/>
                <w:sz w:val="20"/>
              </w:rPr>
            </w:pPr>
            <w:r>
              <w:rPr>
                <w:rFonts w:eastAsia="標楷體"/>
                <w:color w:val="000000"/>
                <w:sz w:val="20"/>
              </w:rPr>
              <w:t>10</w:t>
            </w:r>
          </w:p>
        </w:tc>
        <w:tc>
          <w:tcPr>
            <w:tcW w:w="256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10   9    8   7    6</w:t>
            </w:r>
          </w:p>
          <w:p w:rsidR="00814F25" w:rsidRDefault="00666D37">
            <w:pPr>
              <w:pStyle w:val="Standard"/>
              <w:spacing w:line="460" w:lineRule="exact"/>
              <w:jc w:val="center"/>
              <w:rPr>
                <w:rFonts w:eastAsia="標楷體"/>
                <w:color w:val="000000"/>
                <w:sz w:val="20"/>
              </w:rPr>
            </w:pPr>
            <w:r>
              <w:rPr>
                <w:rFonts w:eastAsia="標楷體"/>
                <w:color w:val="000000"/>
                <w:sz w:val="20"/>
              </w:rPr>
              <w:t>5    4    3    2    1</w:t>
            </w:r>
          </w:p>
        </w:tc>
        <w:tc>
          <w:tcPr>
            <w:tcW w:w="139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ind w:left="100" w:hanging="100"/>
              <w:jc w:val="both"/>
              <w:rPr>
                <w:rFonts w:eastAsia="標楷體"/>
                <w:color w:val="000000"/>
                <w:sz w:val="20"/>
              </w:rPr>
            </w:pPr>
            <w:r>
              <w:rPr>
                <w:rFonts w:eastAsia="標楷體"/>
                <w:color w:val="000000"/>
                <w:sz w:val="20"/>
              </w:rPr>
              <w:t>1.</w:t>
            </w:r>
            <w:r>
              <w:rPr>
                <w:rFonts w:eastAsia="標楷體"/>
                <w:color w:val="000000"/>
                <w:sz w:val="20"/>
              </w:rPr>
              <w:t>機構家庭教育目標</w:t>
            </w:r>
          </w:p>
          <w:p w:rsidR="00814F25" w:rsidRDefault="00666D37">
            <w:pPr>
              <w:pStyle w:val="Standard"/>
              <w:spacing w:line="460" w:lineRule="exact"/>
              <w:ind w:left="200" w:hanging="200"/>
              <w:jc w:val="both"/>
              <w:rPr>
                <w:rFonts w:eastAsia="標楷體"/>
                <w:color w:val="000000"/>
                <w:sz w:val="20"/>
              </w:rPr>
            </w:pPr>
            <w:r>
              <w:rPr>
                <w:rFonts w:eastAsia="標楷體"/>
                <w:color w:val="000000"/>
                <w:sz w:val="20"/>
              </w:rPr>
              <w:t>2.</w:t>
            </w:r>
            <w:r>
              <w:rPr>
                <w:rFonts w:eastAsia="標楷體"/>
                <w:color w:val="000000"/>
                <w:sz w:val="20"/>
              </w:rPr>
              <w:t>年度計畫書</w:t>
            </w:r>
          </w:p>
        </w:tc>
        <w:tc>
          <w:tcPr>
            <w:tcW w:w="72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pStyle w:val="Standard"/>
              <w:snapToGrid w:val="0"/>
              <w:spacing w:line="460" w:lineRule="exact"/>
              <w:jc w:val="center"/>
              <w:rPr>
                <w:rFonts w:eastAsia="標楷體"/>
                <w:color w:val="000000"/>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814F25">
            <w:pPr>
              <w:pStyle w:val="Standard"/>
              <w:snapToGrid w:val="0"/>
              <w:spacing w:line="460" w:lineRule="exact"/>
              <w:jc w:val="center"/>
              <w:rPr>
                <w:rFonts w:eastAsia="標楷體"/>
                <w:color w:val="000000"/>
                <w:sz w:val="20"/>
              </w:rPr>
            </w:pPr>
          </w:p>
        </w:tc>
      </w:tr>
    </w:tbl>
    <w:p w:rsidR="00814F25" w:rsidRDefault="00814F25">
      <w:pPr>
        <w:pStyle w:val="a7"/>
        <w:tabs>
          <w:tab w:val="clear" w:pos="4153"/>
          <w:tab w:val="clear" w:pos="8306"/>
        </w:tabs>
        <w:snapToGrid/>
        <w:spacing w:line="460" w:lineRule="exact"/>
        <w:rPr>
          <w:rFonts w:eastAsia="標楷體"/>
          <w:color w:val="000000"/>
          <w:szCs w:val="24"/>
        </w:rPr>
      </w:pPr>
    </w:p>
    <w:p w:rsidR="00814F25" w:rsidRDefault="00666D37">
      <w:pPr>
        <w:pStyle w:val="Standard"/>
        <w:spacing w:line="460" w:lineRule="exact"/>
      </w:pPr>
      <w:r>
        <w:rPr>
          <w:rFonts w:eastAsia="標楷體"/>
          <w:color w:val="000000"/>
        </w:rPr>
        <w:t>二、</w:t>
      </w:r>
      <w:r>
        <w:rPr>
          <w:rFonts w:eastAsia="標楷體"/>
          <w:b/>
          <w:bCs/>
          <w:color w:val="000000"/>
        </w:rPr>
        <w:t>研究與</w:t>
      </w:r>
      <w:r>
        <w:rPr>
          <w:rFonts w:eastAsia="標楷體"/>
          <w:b/>
          <w:color w:val="000000"/>
        </w:rPr>
        <w:t>計畫推廣</w:t>
      </w:r>
      <w:r>
        <w:rPr>
          <w:rFonts w:eastAsia="Times New Roman"/>
          <w:b/>
          <w:color w:val="000000"/>
        </w:rPr>
        <w:t xml:space="preserve"> </w:t>
      </w:r>
      <w:r>
        <w:rPr>
          <w:rFonts w:eastAsia="標楷體"/>
          <w:b/>
          <w:color w:val="000000"/>
        </w:rPr>
        <w:t>（</w:t>
      </w:r>
      <w:r>
        <w:rPr>
          <w:rFonts w:eastAsia="標楷體"/>
          <w:b/>
          <w:color w:val="000000"/>
        </w:rPr>
        <w:t>15</w:t>
      </w:r>
      <w:r>
        <w:rPr>
          <w:rFonts w:eastAsia="標楷體"/>
          <w:b/>
          <w:color w:val="000000"/>
        </w:rPr>
        <w:t>分）</w:t>
      </w:r>
    </w:p>
    <w:tbl>
      <w:tblPr>
        <w:tblW w:w="9910" w:type="dxa"/>
        <w:tblLayout w:type="fixed"/>
        <w:tblCellMar>
          <w:left w:w="10" w:type="dxa"/>
          <w:right w:w="10" w:type="dxa"/>
        </w:tblCellMar>
        <w:tblLook w:val="04A0" w:firstRow="1" w:lastRow="0" w:firstColumn="1" w:lastColumn="0" w:noHBand="0" w:noVBand="1"/>
      </w:tblPr>
      <w:tblGrid>
        <w:gridCol w:w="1075"/>
        <w:gridCol w:w="2410"/>
        <w:gridCol w:w="475"/>
        <w:gridCol w:w="2563"/>
        <w:gridCol w:w="1397"/>
        <w:gridCol w:w="720"/>
        <w:gridCol w:w="1270"/>
      </w:tblGrid>
      <w:tr w:rsidR="00814F25">
        <w:tblPrEx>
          <w:tblCellMar>
            <w:top w:w="0" w:type="dxa"/>
            <w:bottom w:w="0" w:type="dxa"/>
          </w:tblCellMar>
        </w:tblPrEx>
        <w:trPr>
          <w:cantSplit/>
          <w:trHeight w:val="381"/>
        </w:trPr>
        <w:tc>
          <w:tcPr>
            <w:tcW w:w="1075"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項目</w:t>
            </w:r>
          </w:p>
        </w:tc>
        <w:tc>
          <w:tcPr>
            <w:tcW w:w="2410"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指標</w:t>
            </w:r>
          </w:p>
        </w:tc>
        <w:tc>
          <w:tcPr>
            <w:tcW w:w="475"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配分</w:t>
            </w:r>
          </w:p>
        </w:tc>
        <w:tc>
          <w:tcPr>
            <w:tcW w:w="256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推薦單位評量</w:t>
            </w:r>
          </w:p>
        </w:tc>
        <w:tc>
          <w:tcPr>
            <w:tcW w:w="1397"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具體事蹟</w:t>
            </w:r>
          </w:p>
        </w:tc>
        <w:tc>
          <w:tcPr>
            <w:tcW w:w="720"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rPr>
                <w:rFonts w:eastAsia="標楷體"/>
                <w:color w:val="000000"/>
                <w:sz w:val="20"/>
              </w:rPr>
            </w:pPr>
            <w:r>
              <w:rPr>
                <w:rFonts w:eastAsia="標楷體"/>
                <w:color w:val="000000"/>
                <w:sz w:val="20"/>
              </w:rPr>
              <w:t>複審</w:t>
            </w:r>
          </w:p>
          <w:p w:rsidR="00814F25" w:rsidRDefault="00666D37">
            <w:pPr>
              <w:pStyle w:val="Standard"/>
              <w:spacing w:line="460" w:lineRule="exact"/>
              <w:rPr>
                <w:rFonts w:eastAsia="標楷體"/>
                <w:color w:val="000000"/>
                <w:sz w:val="20"/>
              </w:rPr>
            </w:pPr>
            <w:r>
              <w:rPr>
                <w:rFonts w:eastAsia="標楷體"/>
                <w:color w:val="000000"/>
                <w:sz w:val="20"/>
              </w:rPr>
              <w:t>評分</w:t>
            </w:r>
          </w:p>
        </w:tc>
        <w:tc>
          <w:tcPr>
            <w:tcW w:w="12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複審意見</w:t>
            </w:r>
          </w:p>
        </w:tc>
      </w:tr>
      <w:tr w:rsidR="00814F25">
        <w:tblPrEx>
          <w:tblCellMar>
            <w:top w:w="0" w:type="dxa"/>
            <w:bottom w:w="0" w:type="dxa"/>
          </w:tblCellMar>
        </w:tblPrEx>
        <w:trPr>
          <w:cantSplit/>
          <w:trHeight w:val="273"/>
        </w:trPr>
        <w:tc>
          <w:tcPr>
            <w:tcW w:w="1075"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814F25">
            <w:pPr>
              <w:rPr>
                <w:rFonts w:hint="eastAsia"/>
              </w:rPr>
            </w:pPr>
          </w:p>
        </w:tc>
        <w:tc>
          <w:tcPr>
            <w:tcW w:w="2410"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475"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256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spacing w:line="460" w:lineRule="exact"/>
            </w:pPr>
            <w:r>
              <w:rPr>
                <w:rFonts w:eastAsia="標楷體"/>
                <w:color w:val="000000"/>
                <w:sz w:val="20"/>
                <w:szCs w:val="16"/>
              </w:rPr>
              <w:t xml:space="preserve">  </w:t>
            </w:r>
            <w:r>
              <w:rPr>
                <w:rFonts w:eastAsia="標楷體"/>
                <w:color w:val="000000"/>
                <w:sz w:val="20"/>
                <w:szCs w:val="16"/>
              </w:rPr>
              <w:t>非常符合</w:t>
            </w:r>
            <w:r>
              <w:rPr>
                <w:rFonts w:eastAsia="標楷體"/>
                <w:color w:val="000000"/>
                <w:sz w:val="20"/>
                <w:szCs w:val="16"/>
              </w:rPr>
              <w:t xml:space="preserve">  </w:t>
            </w:r>
            <w:r>
              <w:rPr>
                <w:noProof/>
                <w:color w:val="000000"/>
                <w:sz w:val="20"/>
                <w:szCs w:val="16"/>
              </w:rPr>
              <mc:AlternateContent>
                <mc:Choice Requires="wps">
                  <w:drawing>
                    <wp:anchor distT="0" distB="0" distL="114300" distR="114300" simplePos="0" relativeHeight="8" behindDoc="0" locked="0" layoutInCell="1" allowOverlap="1">
                      <wp:simplePos x="0" y="0"/>
                      <wp:positionH relativeFrom="column">
                        <wp:posOffset>669240</wp:posOffset>
                      </wp:positionH>
                      <wp:positionV relativeFrom="paragraph">
                        <wp:posOffset>106198</wp:posOffset>
                      </wp:positionV>
                      <wp:extent cx="274320" cy="640"/>
                      <wp:effectExtent l="38100" t="76200" r="11430" b="113660"/>
                      <wp:wrapNone/>
                      <wp:docPr id="13" name="Line 60"/>
                      <wp:cNvGraphicFramePr/>
                      <a:graphic xmlns:a="http://schemas.openxmlformats.org/drawingml/2006/main">
                        <a:graphicData uri="http://schemas.microsoft.com/office/word/2010/wordprocessingShape">
                          <wps:wsp>
                            <wps:cNvCnPr/>
                            <wps:spPr>
                              <a:xfrm>
                                <a:off x="0" y="0"/>
                                <a:ext cx="274320" cy="640"/>
                              </a:xfrm>
                              <a:prstGeom prst="straightConnector1">
                                <a:avLst/>
                              </a:prstGeom>
                              <a:noFill/>
                              <a:ln w="9363" cap="sq">
                                <a:solidFill>
                                  <a:srgbClr val="000000"/>
                                </a:solidFill>
                                <a:prstDash val="solid"/>
                                <a:miter/>
                                <a:headEnd type="arrow"/>
                                <a:tailEnd type="arrow"/>
                              </a:ln>
                            </wps:spPr>
                            <wps:bodyPr/>
                          </wps:wsp>
                        </a:graphicData>
                      </a:graphic>
                    </wp:anchor>
                  </w:drawing>
                </mc:Choice>
                <mc:Fallback>
                  <w:pict>
                    <v:shape w14:anchorId="77FE238F" id="Line 60" o:spid="_x0000_s1026" type="#_x0000_t32" style="position:absolute;margin-left:52.7pt;margin-top:8.35pt;width:21.6pt;height:.05pt;z-index: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aZBwgEAAHYDAAAOAAAAZHJzL2Uyb0RvYy54bWysU9uOEzEMfUfiH6K8b6eXVYFRp/vQsrys&#10;oBLwAW6S6UTKDTt02r/HSZeW2xPaecgksX3sc+ysHk7eiaNBsjF0cjaZSmGCitqGQye/fnm8eysF&#10;ZQgaXAymk2dD8mH9+tVqTK2ZxyE6bVAwSKB2TJ0cck5t05AajAeaxGQCG/uIHjIf8dBohJHRvWvm&#10;0+myGSPqhFEZIr7dXoxyXfH73qj8qe/JZOE6ybXlumJd92Vt1itoDwhpsOq5DPiPKjzYwEmvUFvI&#10;IL6j/QvKW4WRYp8nKvom9r1VpnJgNrPpH2w+D5BM5cLiULrKRC8Hqz4edyis5t4tpAjguUdPNhix&#10;rNqMiVp22YQdslLlRGmHheipR1/+TEGcqp7nq57mlIXiy/mb+8WcVVdsWt5XwOYWmZDyBxO9KJtO&#10;UkawhyFvYgjctoizKigcnyhzbg78GVDShvhonavdc0GMnXy3WDIBBTxD9K1GUnRWF6/iT3jYbxyK&#10;I5RBqF/pPaP+5lZSbIGGi181XUbE22yKBNAOBvT7oEU+J9YKEON4cclg3T8MnMIFznQTr+z2UZ+r&#10;pvWem1treR7EMj2/nmv07bmsfwAAAP//AwBQSwMEFAAGAAgAAAAhAHQoccXcAAAACQEAAA8AAABk&#10;cnMvZG93bnJldi54bWxMj0FPwzAMhe9I/IfISNxYAhqlKk0nhOCCQEDhwDFrvLYscaomW8u/xz3B&#10;zc9+ev5euZm9E0ccYx9Iw+VKgUBqgu2p1fD58XiRg4jJkDUuEGr4wQib6vSkNIUNE73jsU6t4BCK&#10;hdHQpTQUUsamQ2/iKgxIfNuF0ZvEcmylHc3E4d7JK6Uy6U1P/KEzA9532Ozrg9dA9VfoX76f31RS&#10;r9Muxf2Tiw9an5/Nd7cgEs7pzwwLPqNDxUzbcCAbhWOtrtds5SG7AbEY1nkGYrsscpBVKf83qH4B&#10;AAD//wMAUEsBAi0AFAAGAAgAAAAhALaDOJL+AAAA4QEAABMAAAAAAAAAAAAAAAAAAAAAAFtDb250&#10;ZW50X1R5cGVzXS54bWxQSwECLQAUAAYACAAAACEAOP0h/9YAAACUAQAACwAAAAAAAAAAAAAAAAAv&#10;AQAAX3JlbHMvLnJlbHNQSwECLQAUAAYACAAAACEAWbGmQcIBAAB2AwAADgAAAAAAAAAAAAAAAAAu&#10;AgAAZHJzL2Uyb0RvYy54bWxQSwECLQAUAAYACAAAACEAdChxxdwAAAAJAQAADwAAAAAAAAAAAAAA&#10;AAAcBAAAZHJzL2Rvd25yZXYueG1sUEsFBgAAAAAEAAQA8wAAACUFAAAAAA==&#10;" strokeweight=".26008mm">
                      <v:stroke startarrow="open" endarrow="open" joinstyle="miter" endcap="square"/>
                    </v:shape>
                  </w:pict>
                </mc:Fallback>
              </mc:AlternateContent>
            </w:r>
            <w:r>
              <w:rPr>
                <w:rFonts w:eastAsia="Times New Roman"/>
                <w:color w:val="000000"/>
                <w:sz w:val="20"/>
                <w:szCs w:val="16"/>
              </w:rPr>
              <w:t xml:space="preserve">       </w:t>
            </w:r>
            <w:r>
              <w:rPr>
                <w:rFonts w:eastAsia="標楷體"/>
                <w:color w:val="000000"/>
                <w:sz w:val="20"/>
                <w:szCs w:val="16"/>
              </w:rPr>
              <w:t>很不符合</w:t>
            </w:r>
          </w:p>
        </w:tc>
        <w:tc>
          <w:tcPr>
            <w:tcW w:w="1397"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720"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12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r>
      <w:tr w:rsidR="00814F25">
        <w:tblPrEx>
          <w:tblCellMar>
            <w:top w:w="0" w:type="dxa"/>
            <w:bottom w:w="0" w:type="dxa"/>
          </w:tblCellMar>
        </w:tblPrEx>
        <w:trPr>
          <w:cantSplit/>
          <w:trHeight w:val="627"/>
        </w:trPr>
        <w:tc>
          <w:tcPr>
            <w:tcW w:w="1075"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666D37">
            <w:pPr>
              <w:pStyle w:val="Standard"/>
              <w:spacing w:line="460" w:lineRule="exact"/>
              <w:jc w:val="center"/>
              <w:rPr>
                <w:rFonts w:eastAsia="標楷體"/>
                <w:b/>
                <w:color w:val="000000"/>
                <w:sz w:val="20"/>
              </w:rPr>
            </w:pPr>
            <w:r>
              <w:rPr>
                <w:rFonts w:eastAsia="標楷體"/>
                <w:b/>
                <w:color w:val="000000"/>
                <w:sz w:val="20"/>
              </w:rPr>
              <w:t>家庭教育研究與計劃推廣</w:t>
            </w:r>
          </w:p>
        </w:tc>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spacing w:line="400" w:lineRule="exact"/>
              <w:rPr>
                <w:rFonts w:eastAsia="標楷體"/>
                <w:color w:val="000000"/>
                <w:sz w:val="20"/>
              </w:rPr>
            </w:pPr>
            <w:r>
              <w:rPr>
                <w:rFonts w:eastAsia="標楷體"/>
                <w:color w:val="000000"/>
                <w:sz w:val="20"/>
              </w:rPr>
              <w:t>進行家庭教育相關主題調查或研究，以瞭解服務社群之需求，並參酌調查或研究發現發展家庭教育推展計畫與推展策略。</w:t>
            </w:r>
          </w:p>
        </w:tc>
        <w:tc>
          <w:tcPr>
            <w:tcW w:w="47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10</w:t>
            </w:r>
          </w:p>
        </w:tc>
        <w:tc>
          <w:tcPr>
            <w:tcW w:w="256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10   9    8   7    6</w:t>
            </w:r>
          </w:p>
          <w:p w:rsidR="00814F25" w:rsidRDefault="00666D37">
            <w:pPr>
              <w:pStyle w:val="Standard"/>
              <w:spacing w:line="460" w:lineRule="exact"/>
              <w:jc w:val="center"/>
              <w:rPr>
                <w:rFonts w:eastAsia="標楷體"/>
                <w:color w:val="000000"/>
                <w:sz w:val="20"/>
              </w:rPr>
            </w:pPr>
            <w:r>
              <w:rPr>
                <w:rFonts w:eastAsia="標楷體"/>
                <w:color w:val="000000"/>
                <w:sz w:val="20"/>
              </w:rPr>
              <w:t>5    4    3    2    1</w:t>
            </w:r>
          </w:p>
        </w:tc>
        <w:tc>
          <w:tcPr>
            <w:tcW w:w="139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both"/>
              <w:rPr>
                <w:rFonts w:eastAsia="標楷體"/>
                <w:color w:val="000000"/>
                <w:sz w:val="20"/>
              </w:rPr>
            </w:pPr>
            <w:r>
              <w:rPr>
                <w:rFonts w:eastAsia="標楷體"/>
                <w:color w:val="000000"/>
                <w:sz w:val="20"/>
              </w:rPr>
              <w:t>調查結果資料</w:t>
            </w:r>
          </w:p>
        </w:tc>
        <w:tc>
          <w:tcPr>
            <w:tcW w:w="72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jc w:val="center"/>
              <w:rPr>
                <w:rFonts w:eastAsia="標楷體"/>
                <w:color w:val="000000"/>
                <w:sz w:val="20"/>
              </w:rPr>
            </w:pPr>
          </w:p>
        </w:tc>
        <w:tc>
          <w:tcPr>
            <w:tcW w:w="12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jc w:val="center"/>
              <w:rPr>
                <w:rFonts w:eastAsia="標楷體"/>
                <w:color w:val="000000"/>
                <w:sz w:val="20"/>
              </w:rPr>
            </w:pPr>
          </w:p>
        </w:tc>
      </w:tr>
      <w:tr w:rsidR="00814F25">
        <w:tblPrEx>
          <w:tblCellMar>
            <w:top w:w="0" w:type="dxa"/>
            <w:bottom w:w="0" w:type="dxa"/>
          </w:tblCellMar>
        </w:tblPrEx>
        <w:trPr>
          <w:cantSplit/>
          <w:trHeight w:val="368"/>
        </w:trPr>
        <w:tc>
          <w:tcPr>
            <w:tcW w:w="1075"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814F25">
            <w:pPr>
              <w:rPr>
                <w:rFonts w:hint="eastAsia"/>
              </w:rPr>
            </w:pPr>
          </w:p>
        </w:tc>
        <w:tc>
          <w:tcPr>
            <w:tcW w:w="241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spacing w:line="460" w:lineRule="exact"/>
              <w:rPr>
                <w:rFonts w:eastAsia="標楷體"/>
                <w:color w:val="000000"/>
                <w:sz w:val="20"/>
              </w:rPr>
            </w:pPr>
            <w:r>
              <w:rPr>
                <w:rFonts w:eastAsia="標楷體"/>
                <w:color w:val="000000"/>
                <w:sz w:val="20"/>
              </w:rPr>
              <w:t>有研發、撰寫及出版家庭教育相關出版品。</w:t>
            </w:r>
          </w:p>
        </w:tc>
        <w:tc>
          <w:tcPr>
            <w:tcW w:w="47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5</w:t>
            </w:r>
          </w:p>
        </w:tc>
        <w:tc>
          <w:tcPr>
            <w:tcW w:w="256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5    4    3    2    1</w:t>
            </w:r>
          </w:p>
        </w:tc>
        <w:tc>
          <w:tcPr>
            <w:tcW w:w="139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rPr>
                <w:rFonts w:eastAsia="標楷體"/>
                <w:color w:val="000000"/>
                <w:sz w:val="20"/>
              </w:rPr>
            </w:pPr>
            <w:r>
              <w:rPr>
                <w:rFonts w:eastAsia="標楷體"/>
                <w:color w:val="000000"/>
                <w:sz w:val="20"/>
              </w:rPr>
              <w:t>相關出版品目錄</w:t>
            </w:r>
          </w:p>
        </w:tc>
        <w:tc>
          <w:tcPr>
            <w:tcW w:w="72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jc w:val="center"/>
              <w:rPr>
                <w:rFonts w:eastAsia="標楷體"/>
                <w:color w:val="000000"/>
                <w:sz w:val="20"/>
              </w:rPr>
            </w:pPr>
          </w:p>
        </w:tc>
        <w:tc>
          <w:tcPr>
            <w:tcW w:w="12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4F25" w:rsidRDefault="00814F25">
            <w:pPr>
              <w:rPr>
                <w:rFonts w:hint="eastAsia"/>
              </w:rPr>
            </w:pPr>
          </w:p>
        </w:tc>
      </w:tr>
    </w:tbl>
    <w:p w:rsidR="00814F25" w:rsidRDefault="00666D37">
      <w:pPr>
        <w:pStyle w:val="Standard"/>
        <w:spacing w:line="460" w:lineRule="exact"/>
      </w:pPr>
      <w:r>
        <w:rPr>
          <w:rFonts w:eastAsia="標楷體"/>
          <w:color w:val="000000"/>
        </w:rPr>
        <w:t>三、</w:t>
      </w:r>
      <w:r>
        <w:rPr>
          <w:rFonts w:eastAsia="標楷體"/>
          <w:b/>
          <w:color w:val="000000"/>
        </w:rPr>
        <w:t>機構人員管理</w:t>
      </w:r>
      <w:r>
        <w:rPr>
          <w:rFonts w:eastAsia="Times New Roman"/>
          <w:b/>
          <w:color w:val="000000"/>
        </w:rPr>
        <w:t xml:space="preserve"> </w:t>
      </w:r>
      <w:r>
        <w:rPr>
          <w:rFonts w:eastAsia="標楷體"/>
          <w:b/>
          <w:color w:val="000000"/>
        </w:rPr>
        <w:t>（</w:t>
      </w:r>
      <w:r>
        <w:rPr>
          <w:rFonts w:eastAsia="標楷體"/>
          <w:b/>
          <w:color w:val="000000"/>
        </w:rPr>
        <w:t>15</w:t>
      </w:r>
      <w:r>
        <w:rPr>
          <w:rFonts w:eastAsia="標楷體"/>
          <w:b/>
          <w:color w:val="000000"/>
        </w:rPr>
        <w:t>分）</w:t>
      </w:r>
    </w:p>
    <w:tbl>
      <w:tblPr>
        <w:tblW w:w="9910" w:type="dxa"/>
        <w:tblLayout w:type="fixed"/>
        <w:tblCellMar>
          <w:left w:w="10" w:type="dxa"/>
          <w:right w:w="10" w:type="dxa"/>
        </w:tblCellMar>
        <w:tblLook w:val="04A0" w:firstRow="1" w:lastRow="0" w:firstColumn="1" w:lastColumn="0" w:noHBand="0" w:noVBand="1"/>
      </w:tblPr>
      <w:tblGrid>
        <w:gridCol w:w="1138"/>
        <w:gridCol w:w="2347"/>
        <w:gridCol w:w="475"/>
        <w:gridCol w:w="2563"/>
        <w:gridCol w:w="1397"/>
        <w:gridCol w:w="720"/>
        <w:gridCol w:w="1270"/>
      </w:tblGrid>
      <w:tr w:rsidR="00814F25">
        <w:tblPrEx>
          <w:tblCellMar>
            <w:top w:w="0" w:type="dxa"/>
            <w:bottom w:w="0" w:type="dxa"/>
          </w:tblCellMar>
        </w:tblPrEx>
        <w:trPr>
          <w:cantSplit/>
          <w:trHeight w:val="381"/>
        </w:trPr>
        <w:tc>
          <w:tcPr>
            <w:tcW w:w="1138"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lastRenderedPageBreak/>
              <w:t>項目</w:t>
            </w:r>
          </w:p>
        </w:tc>
        <w:tc>
          <w:tcPr>
            <w:tcW w:w="2347"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指標</w:t>
            </w:r>
          </w:p>
        </w:tc>
        <w:tc>
          <w:tcPr>
            <w:tcW w:w="475"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配分</w:t>
            </w:r>
          </w:p>
        </w:tc>
        <w:tc>
          <w:tcPr>
            <w:tcW w:w="256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推薦單位評量</w:t>
            </w:r>
          </w:p>
        </w:tc>
        <w:tc>
          <w:tcPr>
            <w:tcW w:w="1397"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具體事蹟</w:t>
            </w:r>
          </w:p>
        </w:tc>
        <w:tc>
          <w:tcPr>
            <w:tcW w:w="720"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複審</w:t>
            </w:r>
          </w:p>
          <w:p w:rsidR="00814F25" w:rsidRDefault="00666D37">
            <w:pPr>
              <w:pStyle w:val="Standard"/>
              <w:spacing w:line="460" w:lineRule="exact"/>
              <w:jc w:val="center"/>
              <w:rPr>
                <w:rFonts w:eastAsia="標楷體"/>
                <w:color w:val="000000"/>
                <w:sz w:val="20"/>
              </w:rPr>
            </w:pPr>
            <w:r>
              <w:rPr>
                <w:rFonts w:eastAsia="標楷體"/>
                <w:color w:val="000000"/>
                <w:sz w:val="20"/>
              </w:rPr>
              <w:t>評分</w:t>
            </w:r>
          </w:p>
        </w:tc>
        <w:tc>
          <w:tcPr>
            <w:tcW w:w="12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複審意見</w:t>
            </w:r>
          </w:p>
        </w:tc>
      </w:tr>
      <w:tr w:rsidR="00814F25">
        <w:tblPrEx>
          <w:tblCellMar>
            <w:top w:w="0" w:type="dxa"/>
            <w:bottom w:w="0" w:type="dxa"/>
          </w:tblCellMar>
        </w:tblPrEx>
        <w:trPr>
          <w:cantSplit/>
          <w:trHeight w:val="273"/>
        </w:trPr>
        <w:tc>
          <w:tcPr>
            <w:tcW w:w="113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814F25">
            <w:pPr>
              <w:rPr>
                <w:rFonts w:hint="eastAsia"/>
              </w:rPr>
            </w:pPr>
          </w:p>
        </w:tc>
        <w:tc>
          <w:tcPr>
            <w:tcW w:w="2347"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475"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256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spacing w:line="460" w:lineRule="exact"/>
            </w:pPr>
            <w:r>
              <w:rPr>
                <w:rFonts w:eastAsia="標楷體"/>
                <w:color w:val="000000"/>
                <w:sz w:val="20"/>
                <w:szCs w:val="16"/>
              </w:rPr>
              <w:t xml:space="preserve">  </w:t>
            </w:r>
            <w:r>
              <w:rPr>
                <w:rFonts w:eastAsia="標楷體"/>
                <w:color w:val="000000"/>
                <w:sz w:val="20"/>
                <w:szCs w:val="16"/>
              </w:rPr>
              <w:t>非常符合</w:t>
            </w:r>
            <w:r>
              <w:rPr>
                <w:rFonts w:eastAsia="標楷體"/>
                <w:color w:val="000000"/>
                <w:sz w:val="20"/>
                <w:szCs w:val="16"/>
              </w:rPr>
              <w:t xml:space="preserve"> </w:t>
            </w:r>
            <w:r>
              <w:rPr>
                <w:noProof/>
                <w:color w:val="000000"/>
                <w:sz w:val="20"/>
                <w:szCs w:val="16"/>
              </w:rPr>
              <mc:AlternateContent>
                <mc:Choice Requires="wps">
                  <w:drawing>
                    <wp:anchor distT="0" distB="0" distL="114300" distR="114300" simplePos="0" relativeHeight="9" behindDoc="0" locked="0" layoutInCell="1" allowOverlap="1">
                      <wp:simplePos x="0" y="0"/>
                      <wp:positionH relativeFrom="column">
                        <wp:posOffset>669240</wp:posOffset>
                      </wp:positionH>
                      <wp:positionV relativeFrom="paragraph">
                        <wp:posOffset>106198</wp:posOffset>
                      </wp:positionV>
                      <wp:extent cx="274320" cy="640"/>
                      <wp:effectExtent l="38100" t="76200" r="11430" b="113660"/>
                      <wp:wrapNone/>
                      <wp:docPr id="14" name="Line 60"/>
                      <wp:cNvGraphicFramePr/>
                      <a:graphic xmlns:a="http://schemas.openxmlformats.org/drawingml/2006/main">
                        <a:graphicData uri="http://schemas.microsoft.com/office/word/2010/wordprocessingShape">
                          <wps:wsp>
                            <wps:cNvCnPr/>
                            <wps:spPr>
                              <a:xfrm>
                                <a:off x="0" y="0"/>
                                <a:ext cx="274320" cy="640"/>
                              </a:xfrm>
                              <a:prstGeom prst="straightConnector1">
                                <a:avLst/>
                              </a:prstGeom>
                              <a:noFill/>
                              <a:ln w="9363" cap="sq">
                                <a:solidFill>
                                  <a:srgbClr val="000000"/>
                                </a:solidFill>
                                <a:prstDash val="solid"/>
                                <a:miter/>
                                <a:headEnd type="arrow"/>
                                <a:tailEnd type="arrow"/>
                              </a:ln>
                            </wps:spPr>
                            <wps:bodyPr/>
                          </wps:wsp>
                        </a:graphicData>
                      </a:graphic>
                    </wp:anchor>
                  </w:drawing>
                </mc:Choice>
                <mc:Fallback>
                  <w:pict>
                    <v:shape w14:anchorId="6A056D15" id="Line 60" o:spid="_x0000_s1026" type="#_x0000_t32" style="position:absolute;margin-left:52.7pt;margin-top:8.35pt;width:21.6pt;height:.05pt;z-index: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Md1wQEAAHYDAAAOAAAAZHJzL2Uyb0RvYy54bWysU8uuEzEM3SPxD1H2dPpSgVGnd9Fy2VxB&#10;JeAD3CTTiZQXdui0f4+TXlpeK8QsMklsn2MfO+uHs3fiZJBsDJ2cTaZSmKCituHYyS+fH1+9kYIy&#10;BA0uBtPJiyH5sHn5Yj2m1szjEJ02KBgkUDumTg45p7ZpSA3GA01iMoGNfUQPmY94bDTCyOjeNfPp&#10;dNWMEXXCqAwR3+6uRrmp+H1vVP7Y92SycJ3k3HJdsa6HsjabNbRHhDRY9ZwG/EMWHmxg0hvUDjKI&#10;b2j/gPJWYaTY54mKvol9b5WpNXA1s+lv1XwaIJlaC4tD6SYT/T9Y9eG0R2E1924pRQDPPXqywYhV&#10;1WZM1LLLNuyRlSonSnsshZ579OXPJYhz1fNy09Ocs1B8OX+9XMxZdcWm1bICNvfIhJTfm+hF2XSS&#10;MoI9DnkbQ+C2RZxVQeH0RJm5OfBHQKEN8dE6V7vnghg7+XaxWjAT8AzR1xpJ0VldvIo/4fGwdShO&#10;UAahfqX3jPqLW6HYAQ1Xv2q6joi32RQJoB0M6HdBi3xJrBUgxvHqksG6vxiYwgVmuotXdoeoL1XT&#10;es/Nrbk8D2KZnp/PNfr+XDbfAQAA//8DAFBLAwQUAAYACAAAACEAdChxxdwAAAAJAQAADwAAAGRy&#10;cy9kb3ducmV2LnhtbEyPQU/DMAyF70j8h8hI3FgCGqUqTSeE4IJAQOHAMWu8tixxqiZby7/HPcHN&#10;z356/l65mb0TRxxjH0jD5UqBQGqC7anV8PnxeJGDiMmQNS4QavjBCJvq9KQ0hQ0TveOxTq3gEIqF&#10;0dClNBRSxqZDb+IqDEh824XRm8RybKUdzcTh3skrpTLpTU/8oTMD3nfY7OuD10D1V+hfvp/fVFKv&#10;0y7F/ZOLD1qfn813tyASzunPDAs+o0PFTNtwIBuFY62u12zlIbsBsRjWeQZiuyxykFUp/zeofgEA&#10;AP//AwBQSwECLQAUAAYACAAAACEAtoM4kv4AAADhAQAAEwAAAAAAAAAAAAAAAAAAAAAAW0NvbnRl&#10;bnRfVHlwZXNdLnhtbFBLAQItABQABgAIAAAAIQA4/SH/1gAAAJQBAAALAAAAAAAAAAAAAAAAAC8B&#10;AABfcmVscy8ucmVsc1BLAQItABQABgAIAAAAIQDC6Md1wQEAAHYDAAAOAAAAAAAAAAAAAAAAAC4C&#10;AABkcnMvZTJvRG9jLnhtbFBLAQItABQABgAIAAAAIQB0KHHF3AAAAAkBAAAPAAAAAAAAAAAAAAAA&#10;ABsEAABkcnMvZG93bnJldi54bWxQSwUGAAAAAAQABADzAAAAJAUAAAAA&#10;" strokeweight=".26008mm">
                      <v:stroke startarrow="open" endarrow="open" joinstyle="miter" endcap="square"/>
                    </v:shape>
                  </w:pict>
                </mc:Fallback>
              </mc:AlternateContent>
            </w:r>
            <w:r>
              <w:rPr>
                <w:rFonts w:eastAsia="標楷體"/>
                <w:color w:val="000000"/>
                <w:sz w:val="20"/>
                <w:szCs w:val="16"/>
              </w:rPr>
              <w:t xml:space="preserve"> </w:t>
            </w:r>
            <w:r>
              <w:rPr>
                <w:rFonts w:eastAsia="Times New Roman"/>
                <w:color w:val="000000"/>
                <w:sz w:val="20"/>
                <w:szCs w:val="16"/>
              </w:rPr>
              <w:t xml:space="preserve">      </w:t>
            </w:r>
            <w:r>
              <w:rPr>
                <w:rFonts w:eastAsia="標楷體"/>
                <w:color w:val="000000"/>
                <w:sz w:val="20"/>
                <w:szCs w:val="16"/>
              </w:rPr>
              <w:t>很不符合</w:t>
            </w:r>
          </w:p>
        </w:tc>
        <w:tc>
          <w:tcPr>
            <w:tcW w:w="1397"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720"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12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r>
      <w:tr w:rsidR="00814F25">
        <w:tblPrEx>
          <w:tblCellMar>
            <w:top w:w="0" w:type="dxa"/>
            <w:bottom w:w="0" w:type="dxa"/>
          </w:tblCellMar>
        </w:tblPrEx>
        <w:trPr>
          <w:cantSplit/>
          <w:trHeight w:val="627"/>
        </w:trPr>
        <w:tc>
          <w:tcPr>
            <w:tcW w:w="113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4F25" w:rsidRDefault="00666D37">
            <w:pPr>
              <w:pStyle w:val="Standard"/>
              <w:spacing w:line="460" w:lineRule="exact"/>
              <w:jc w:val="center"/>
              <w:rPr>
                <w:rFonts w:eastAsia="標楷體"/>
                <w:b/>
                <w:color w:val="000000"/>
                <w:sz w:val="20"/>
              </w:rPr>
            </w:pPr>
            <w:r>
              <w:rPr>
                <w:rFonts w:eastAsia="標楷體"/>
                <w:b/>
                <w:color w:val="000000"/>
                <w:sz w:val="20"/>
              </w:rPr>
              <w:t>機構人力管理計畫</w:t>
            </w:r>
          </w:p>
        </w:tc>
        <w:tc>
          <w:tcPr>
            <w:tcW w:w="234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spacing w:line="460" w:lineRule="exact"/>
              <w:rPr>
                <w:rFonts w:eastAsia="標楷體"/>
                <w:color w:val="000000"/>
                <w:sz w:val="20"/>
              </w:rPr>
            </w:pPr>
            <w:r>
              <w:rPr>
                <w:rFonts w:eastAsia="標楷體"/>
                <w:color w:val="000000"/>
                <w:sz w:val="20"/>
              </w:rPr>
              <w:t>建構家庭教育推廣人力資源管理檔案，包括：志工人員、合作夥伴、學者專家等。</w:t>
            </w:r>
          </w:p>
        </w:tc>
        <w:tc>
          <w:tcPr>
            <w:tcW w:w="47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5</w:t>
            </w:r>
          </w:p>
        </w:tc>
        <w:tc>
          <w:tcPr>
            <w:tcW w:w="256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5    4    3    2    1</w:t>
            </w:r>
          </w:p>
        </w:tc>
        <w:tc>
          <w:tcPr>
            <w:tcW w:w="139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pPr>
            <w:r>
              <w:rPr>
                <w:rFonts w:eastAsia="標楷體"/>
                <w:color w:val="000000"/>
                <w:sz w:val="20"/>
              </w:rPr>
              <w:t>人力資源管理檔案</w:t>
            </w:r>
            <w:r>
              <w:rPr>
                <w:rFonts w:eastAsia="標楷體"/>
                <w:color w:val="000000"/>
                <w:sz w:val="18"/>
              </w:rPr>
              <w:t>（通訊錄等）</w:t>
            </w:r>
          </w:p>
        </w:tc>
        <w:tc>
          <w:tcPr>
            <w:tcW w:w="72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jc w:val="center"/>
              <w:rPr>
                <w:rFonts w:eastAsia="標楷體"/>
                <w:color w:val="000000"/>
                <w:sz w:val="20"/>
              </w:rPr>
            </w:pPr>
          </w:p>
        </w:tc>
        <w:tc>
          <w:tcPr>
            <w:tcW w:w="12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jc w:val="center"/>
              <w:rPr>
                <w:rFonts w:eastAsia="標楷體"/>
                <w:color w:val="000000"/>
                <w:sz w:val="20"/>
              </w:rPr>
            </w:pPr>
          </w:p>
        </w:tc>
      </w:tr>
      <w:tr w:rsidR="00814F25">
        <w:tblPrEx>
          <w:tblCellMar>
            <w:top w:w="0" w:type="dxa"/>
            <w:bottom w:w="0" w:type="dxa"/>
          </w:tblCellMar>
        </w:tblPrEx>
        <w:trPr>
          <w:cantSplit/>
          <w:trHeight w:val="570"/>
        </w:trPr>
        <w:tc>
          <w:tcPr>
            <w:tcW w:w="113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666D37">
            <w:pPr>
              <w:pStyle w:val="Standard"/>
              <w:spacing w:line="460" w:lineRule="exact"/>
              <w:jc w:val="center"/>
              <w:rPr>
                <w:rFonts w:eastAsia="標楷體"/>
                <w:b/>
                <w:color w:val="000000"/>
                <w:sz w:val="20"/>
              </w:rPr>
            </w:pPr>
            <w:r>
              <w:rPr>
                <w:rFonts w:eastAsia="標楷體"/>
                <w:b/>
                <w:color w:val="000000"/>
                <w:sz w:val="20"/>
              </w:rPr>
              <w:t>人員教育訓練</w:t>
            </w:r>
          </w:p>
          <w:p w:rsidR="00814F25" w:rsidRDefault="00666D37">
            <w:pPr>
              <w:pStyle w:val="Standard"/>
              <w:spacing w:line="460" w:lineRule="exact"/>
              <w:jc w:val="center"/>
              <w:rPr>
                <w:rFonts w:eastAsia="標楷體"/>
                <w:b/>
                <w:color w:val="000000"/>
                <w:sz w:val="20"/>
              </w:rPr>
            </w:pPr>
            <w:r>
              <w:rPr>
                <w:rFonts w:eastAsia="標楷體"/>
                <w:b/>
                <w:color w:val="000000"/>
                <w:sz w:val="20"/>
              </w:rPr>
              <w:t>和發展</w:t>
            </w:r>
          </w:p>
        </w:tc>
        <w:tc>
          <w:tcPr>
            <w:tcW w:w="234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spacing w:line="460" w:lineRule="exact"/>
              <w:rPr>
                <w:rFonts w:eastAsia="標楷體"/>
                <w:color w:val="000000"/>
                <w:sz w:val="20"/>
              </w:rPr>
            </w:pPr>
            <w:r>
              <w:rPr>
                <w:rFonts w:eastAsia="標楷體"/>
                <w:color w:val="000000"/>
                <w:sz w:val="20"/>
              </w:rPr>
              <w:t>基於家庭教育推廣目標和需求，發展機構人員的教育培訓方案，並鼓勵機構人員主動學習和充實有關家庭教育推廣知能。</w:t>
            </w:r>
          </w:p>
        </w:tc>
        <w:tc>
          <w:tcPr>
            <w:tcW w:w="47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10</w:t>
            </w:r>
          </w:p>
        </w:tc>
        <w:tc>
          <w:tcPr>
            <w:tcW w:w="256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10   9    8   7    6</w:t>
            </w:r>
          </w:p>
          <w:p w:rsidR="00814F25" w:rsidRDefault="00666D37">
            <w:pPr>
              <w:pStyle w:val="Standard"/>
              <w:spacing w:line="460" w:lineRule="exact"/>
              <w:jc w:val="center"/>
              <w:rPr>
                <w:rFonts w:eastAsia="標楷體"/>
                <w:color w:val="000000"/>
                <w:sz w:val="20"/>
              </w:rPr>
            </w:pPr>
            <w:r>
              <w:rPr>
                <w:rFonts w:eastAsia="標楷體"/>
                <w:color w:val="000000"/>
                <w:sz w:val="20"/>
              </w:rPr>
              <w:t>5</w:t>
            </w:r>
            <w:r>
              <w:rPr>
                <w:rFonts w:eastAsia="標楷體"/>
                <w:color w:val="000000"/>
                <w:sz w:val="20"/>
              </w:rPr>
              <w:t xml:space="preserve">    4    3    2    1</w:t>
            </w:r>
          </w:p>
        </w:tc>
        <w:tc>
          <w:tcPr>
            <w:tcW w:w="139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both"/>
              <w:rPr>
                <w:rFonts w:eastAsia="標楷體"/>
                <w:color w:val="000000"/>
                <w:sz w:val="20"/>
              </w:rPr>
            </w:pPr>
            <w:r>
              <w:rPr>
                <w:rFonts w:eastAsia="標楷體"/>
                <w:color w:val="000000"/>
                <w:sz w:val="20"/>
              </w:rPr>
              <w:t>培訓計畫書</w:t>
            </w:r>
          </w:p>
        </w:tc>
        <w:tc>
          <w:tcPr>
            <w:tcW w:w="72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pStyle w:val="Standard"/>
              <w:snapToGrid w:val="0"/>
              <w:spacing w:line="460" w:lineRule="exact"/>
              <w:jc w:val="center"/>
              <w:rPr>
                <w:rFonts w:eastAsia="標楷體"/>
                <w:color w:val="000000"/>
                <w:sz w:val="20"/>
              </w:rPr>
            </w:pPr>
          </w:p>
        </w:tc>
        <w:tc>
          <w:tcPr>
            <w:tcW w:w="12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4F25" w:rsidRDefault="00814F25">
            <w:pPr>
              <w:rPr>
                <w:rFonts w:hint="eastAsia"/>
              </w:rPr>
            </w:pPr>
          </w:p>
        </w:tc>
      </w:tr>
    </w:tbl>
    <w:p w:rsidR="00814F25" w:rsidRDefault="00814F25">
      <w:pPr>
        <w:pStyle w:val="Standard"/>
        <w:spacing w:line="460" w:lineRule="exact"/>
        <w:rPr>
          <w:rFonts w:eastAsia="標楷體"/>
          <w:b/>
          <w:color w:val="000000"/>
        </w:rPr>
      </w:pPr>
    </w:p>
    <w:p w:rsidR="00814F25" w:rsidRDefault="00666D37">
      <w:pPr>
        <w:pStyle w:val="Standard"/>
        <w:spacing w:line="460" w:lineRule="exact"/>
      </w:pPr>
      <w:r>
        <w:rPr>
          <w:rFonts w:eastAsia="標楷體"/>
          <w:b/>
          <w:color w:val="000000"/>
        </w:rPr>
        <w:t>四、家庭教育推廣實施</w:t>
      </w:r>
      <w:r>
        <w:rPr>
          <w:rFonts w:eastAsia="Times New Roman"/>
          <w:b/>
          <w:color w:val="000000"/>
        </w:rPr>
        <w:t xml:space="preserve"> </w:t>
      </w:r>
      <w:r>
        <w:rPr>
          <w:rFonts w:eastAsia="標楷體"/>
          <w:b/>
          <w:color w:val="000000"/>
        </w:rPr>
        <w:t>（</w:t>
      </w:r>
      <w:r>
        <w:rPr>
          <w:rFonts w:eastAsia="標楷體"/>
          <w:b/>
          <w:color w:val="000000"/>
        </w:rPr>
        <w:t>40</w:t>
      </w:r>
      <w:r>
        <w:rPr>
          <w:rFonts w:eastAsia="標楷體"/>
          <w:b/>
          <w:color w:val="000000"/>
        </w:rPr>
        <w:t>分）</w:t>
      </w:r>
    </w:p>
    <w:tbl>
      <w:tblPr>
        <w:tblW w:w="9910" w:type="dxa"/>
        <w:tblLayout w:type="fixed"/>
        <w:tblCellMar>
          <w:left w:w="10" w:type="dxa"/>
          <w:right w:w="10" w:type="dxa"/>
        </w:tblCellMar>
        <w:tblLook w:val="04A0" w:firstRow="1" w:lastRow="0" w:firstColumn="1" w:lastColumn="0" w:noHBand="0" w:noVBand="1"/>
      </w:tblPr>
      <w:tblGrid>
        <w:gridCol w:w="1138"/>
        <w:gridCol w:w="2348"/>
        <w:gridCol w:w="474"/>
        <w:gridCol w:w="340"/>
        <w:gridCol w:w="2223"/>
        <w:gridCol w:w="1397"/>
        <w:gridCol w:w="720"/>
        <w:gridCol w:w="1270"/>
      </w:tblGrid>
      <w:tr w:rsidR="00814F25">
        <w:tblPrEx>
          <w:tblCellMar>
            <w:top w:w="0" w:type="dxa"/>
            <w:bottom w:w="0" w:type="dxa"/>
          </w:tblCellMar>
        </w:tblPrEx>
        <w:trPr>
          <w:cantSplit/>
          <w:trHeight w:val="439"/>
        </w:trPr>
        <w:tc>
          <w:tcPr>
            <w:tcW w:w="1138"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項目</w:t>
            </w:r>
          </w:p>
        </w:tc>
        <w:tc>
          <w:tcPr>
            <w:tcW w:w="2348"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指標</w:t>
            </w:r>
          </w:p>
        </w:tc>
        <w:tc>
          <w:tcPr>
            <w:tcW w:w="474"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配分</w:t>
            </w:r>
          </w:p>
        </w:tc>
        <w:tc>
          <w:tcPr>
            <w:tcW w:w="2563"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推薦單位評量</w:t>
            </w:r>
          </w:p>
        </w:tc>
        <w:tc>
          <w:tcPr>
            <w:tcW w:w="1397" w:type="dxa"/>
            <w:vMerge w:val="restart"/>
            <w:tcBorders>
              <w:top w:val="single" w:sz="4" w:space="0" w:color="000000"/>
              <w:left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具體事蹟</w:t>
            </w:r>
          </w:p>
        </w:tc>
        <w:tc>
          <w:tcPr>
            <w:tcW w:w="720"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rPr>
                <w:rFonts w:eastAsia="標楷體"/>
                <w:color w:val="000000"/>
                <w:sz w:val="20"/>
              </w:rPr>
            </w:pPr>
            <w:r>
              <w:rPr>
                <w:rFonts w:eastAsia="標楷體"/>
                <w:color w:val="000000"/>
                <w:sz w:val="20"/>
              </w:rPr>
              <w:t>複審評分</w:t>
            </w:r>
          </w:p>
        </w:tc>
        <w:tc>
          <w:tcPr>
            <w:tcW w:w="12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複審意見</w:t>
            </w:r>
          </w:p>
        </w:tc>
      </w:tr>
      <w:tr w:rsidR="00814F25">
        <w:tblPrEx>
          <w:tblCellMar>
            <w:top w:w="0" w:type="dxa"/>
            <w:bottom w:w="0" w:type="dxa"/>
          </w:tblCellMar>
        </w:tblPrEx>
        <w:trPr>
          <w:cantSplit/>
          <w:trHeight w:val="434"/>
        </w:trPr>
        <w:tc>
          <w:tcPr>
            <w:tcW w:w="113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814F25">
            <w:pPr>
              <w:rPr>
                <w:rFonts w:hint="eastAsia"/>
              </w:rPr>
            </w:pPr>
          </w:p>
        </w:tc>
        <w:tc>
          <w:tcPr>
            <w:tcW w:w="2348"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474"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2563"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bottom"/>
          </w:tcPr>
          <w:p w:rsidR="00814F25" w:rsidRDefault="00666D37">
            <w:pPr>
              <w:pStyle w:val="Standard"/>
              <w:spacing w:line="460" w:lineRule="exact"/>
            </w:pPr>
            <w:r>
              <w:rPr>
                <w:rFonts w:eastAsia="標楷體"/>
                <w:color w:val="000000"/>
                <w:sz w:val="20"/>
                <w:szCs w:val="16"/>
              </w:rPr>
              <w:t xml:space="preserve">  </w:t>
            </w:r>
            <w:r>
              <w:rPr>
                <w:rFonts w:eastAsia="標楷體"/>
                <w:color w:val="000000"/>
                <w:sz w:val="20"/>
                <w:szCs w:val="16"/>
              </w:rPr>
              <w:t>非常符合</w:t>
            </w:r>
            <w:r>
              <w:rPr>
                <w:rFonts w:eastAsia="標楷體"/>
                <w:color w:val="000000"/>
                <w:sz w:val="20"/>
                <w:szCs w:val="16"/>
              </w:rPr>
              <w:t xml:space="preserve">  </w:t>
            </w:r>
            <w:r>
              <w:rPr>
                <w:noProof/>
                <w:color w:val="000000"/>
                <w:sz w:val="20"/>
                <w:szCs w:val="16"/>
              </w:rPr>
              <mc:AlternateContent>
                <mc:Choice Requires="wps">
                  <w:drawing>
                    <wp:anchor distT="0" distB="0" distL="114300" distR="114300" simplePos="0" relativeHeight="10" behindDoc="0" locked="0" layoutInCell="1" allowOverlap="1">
                      <wp:simplePos x="0" y="0"/>
                      <wp:positionH relativeFrom="column">
                        <wp:posOffset>669240</wp:posOffset>
                      </wp:positionH>
                      <wp:positionV relativeFrom="paragraph">
                        <wp:posOffset>106198</wp:posOffset>
                      </wp:positionV>
                      <wp:extent cx="274320" cy="640"/>
                      <wp:effectExtent l="38100" t="76200" r="11430" b="113660"/>
                      <wp:wrapNone/>
                      <wp:docPr id="15" name="Line 60"/>
                      <wp:cNvGraphicFramePr/>
                      <a:graphic xmlns:a="http://schemas.openxmlformats.org/drawingml/2006/main">
                        <a:graphicData uri="http://schemas.microsoft.com/office/word/2010/wordprocessingShape">
                          <wps:wsp>
                            <wps:cNvCnPr/>
                            <wps:spPr>
                              <a:xfrm>
                                <a:off x="0" y="0"/>
                                <a:ext cx="274320" cy="640"/>
                              </a:xfrm>
                              <a:prstGeom prst="straightConnector1">
                                <a:avLst/>
                              </a:prstGeom>
                              <a:noFill/>
                              <a:ln w="9363" cap="sq">
                                <a:solidFill>
                                  <a:srgbClr val="000000"/>
                                </a:solidFill>
                                <a:prstDash val="solid"/>
                                <a:miter/>
                                <a:headEnd type="arrow"/>
                                <a:tailEnd type="arrow"/>
                              </a:ln>
                            </wps:spPr>
                            <wps:bodyPr/>
                          </wps:wsp>
                        </a:graphicData>
                      </a:graphic>
                    </wp:anchor>
                  </w:drawing>
                </mc:Choice>
                <mc:Fallback>
                  <w:pict>
                    <v:shape w14:anchorId="281205F6" id="Line 60" o:spid="_x0000_s1026" type="#_x0000_t32" style="position:absolute;margin-left:52.7pt;margin-top:8.35pt;width:21.6pt;height:.05pt;z-index:1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DqwwgEAAHYDAAAOAAAAZHJzL2Uyb0RvYy54bWysU8uuEzEM3SPxD1H2dPq4FBh1ehctl80V&#10;VLrwAW6S6UTKCzt02r/HSS8trxViFpkkts+xj53V/ck7cTRINoZOziZTKUxQUdtw6OSXzw+v3kpB&#10;GYIGF4Pp5NmQvF+/fLEaU2vmcYhOGxQMEqgdUyeHnFPbNKQG44EmMZnAxj6ih8xHPDQaYWR075r5&#10;dLpsxog6YVSGiG+3F6NcV/y+Nyp/6nsyWbhOcm65rljXfVmb9QraA0IarHpOA/4hCw82MOkVagsZ&#10;xDe0f0B5qzBS7PNERd/EvrfK1Bq4mtn0t2qeBkim1sLiULrKRP8PVn087lBYzb17LUUAzz16tMGI&#10;ZdVmTNSyyybskJUqJ0o7LIWeevTlzyWIU9XzfNXTnLJQfDl/c7eYs+qKTcu7CtjcIhNS/mCiF2XT&#10;ScoI9jDkTQyB2xZxVgWF4yNl5ubAHwGFNsQH61ztngti7OS7xXLBTMAzRF9rJEVndfEq/oSH/cah&#10;OEIZhPqV3jPqL26FYgs0XPyq6TIi3mZTJIB2MKDfBy3yObFWgBjHi0sG6/5iYAoXmOkmXtntoz5X&#10;Tes9N7fm8jyIZXp+Ptfo23NZfwcAAP//AwBQSwMEFAAGAAgAAAAhAHQoccXcAAAACQEAAA8AAABk&#10;cnMvZG93bnJldi54bWxMj0FPwzAMhe9I/IfISNxYAhqlKk0nhOCCQEDhwDFrvLYscaomW8u/xz3B&#10;zc9+ev5euZm9E0ccYx9Iw+VKgUBqgu2p1fD58XiRg4jJkDUuEGr4wQib6vSkNIUNE73jsU6t4BCK&#10;hdHQpTQUUsamQ2/iKgxIfNuF0ZvEcmylHc3E4d7JK6Uy6U1P/KEzA9532Ozrg9dA9VfoX76f31RS&#10;r9Muxf2Tiw9an5/Nd7cgEs7pzwwLPqNDxUzbcCAbhWOtrtds5SG7AbEY1nkGYrsscpBVKf83qH4B&#10;AAD//wMAUEsBAi0AFAAGAAgAAAAhALaDOJL+AAAA4QEAABMAAAAAAAAAAAAAAAAAAAAAAFtDb250&#10;ZW50X1R5cGVzXS54bWxQSwECLQAUAAYACAAAACEAOP0h/9YAAACUAQAACwAAAAAAAAAAAAAAAAAv&#10;AQAAX3JlbHMvLnJlbHNQSwECLQAUAAYACAAAACEAapg6sMIBAAB2AwAADgAAAAAAAAAAAAAAAAAu&#10;AgAAZHJzL2Uyb0RvYy54bWxQSwECLQAUAAYACAAAACEAdChxxdwAAAAJAQAADwAAAAAAAAAAAAAA&#10;AAAcBAAAZHJzL2Rvd25yZXYueG1sUEsFBgAAAAAEAAQA8wAAACUFAAAAAA==&#10;" strokeweight=".26008mm">
                      <v:stroke startarrow="open" endarrow="open" joinstyle="miter" endcap="square"/>
                    </v:shape>
                  </w:pict>
                </mc:Fallback>
              </mc:AlternateContent>
            </w:r>
            <w:r>
              <w:rPr>
                <w:rFonts w:eastAsia="Times New Roman"/>
                <w:color w:val="000000"/>
                <w:sz w:val="20"/>
                <w:szCs w:val="16"/>
              </w:rPr>
              <w:t xml:space="preserve">      </w:t>
            </w:r>
            <w:r>
              <w:rPr>
                <w:rFonts w:eastAsia="標楷體"/>
                <w:color w:val="000000"/>
                <w:sz w:val="20"/>
                <w:szCs w:val="16"/>
              </w:rPr>
              <w:t>很不符合</w:t>
            </w:r>
          </w:p>
        </w:tc>
        <w:tc>
          <w:tcPr>
            <w:tcW w:w="1397"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720"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12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r>
      <w:tr w:rsidR="00814F25">
        <w:tblPrEx>
          <w:tblCellMar>
            <w:top w:w="0" w:type="dxa"/>
            <w:bottom w:w="0" w:type="dxa"/>
          </w:tblCellMar>
        </w:tblPrEx>
        <w:trPr>
          <w:cantSplit/>
          <w:trHeight w:val="444"/>
        </w:trPr>
        <w:tc>
          <w:tcPr>
            <w:tcW w:w="1138"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666D37">
            <w:pPr>
              <w:pStyle w:val="Standard"/>
              <w:spacing w:line="460" w:lineRule="exact"/>
              <w:jc w:val="center"/>
              <w:rPr>
                <w:rFonts w:eastAsia="標楷體"/>
                <w:b/>
                <w:color w:val="000000"/>
                <w:sz w:val="20"/>
              </w:rPr>
            </w:pPr>
            <w:r>
              <w:rPr>
                <w:rFonts w:eastAsia="標楷體"/>
                <w:b/>
                <w:color w:val="000000"/>
                <w:sz w:val="20"/>
              </w:rPr>
              <w:t>家庭教育推廣活動</w:t>
            </w:r>
          </w:p>
          <w:p w:rsidR="00814F25" w:rsidRDefault="00666D37">
            <w:pPr>
              <w:pStyle w:val="Standard"/>
              <w:spacing w:line="460" w:lineRule="exact"/>
              <w:jc w:val="center"/>
              <w:rPr>
                <w:rFonts w:eastAsia="標楷體"/>
                <w:b/>
                <w:color w:val="000000"/>
                <w:sz w:val="20"/>
              </w:rPr>
            </w:pPr>
            <w:r>
              <w:rPr>
                <w:rFonts w:eastAsia="標楷體"/>
                <w:b/>
                <w:color w:val="000000"/>
                <w:sz w:val="20"/>
              </w:rPr>
              <w:t>之落實</w:t>
            </w:r>
          </w:p>
        </w:tc>
        <w:tc>
          <w:tcPr>
            <w:tcW w:w="234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spacing w:line="460" w:lineRule="exact"/>
              <w:rPr>
                <w:rFonts w:eastAsia="標楷體"/>
                <w:color w:val="000000"/>
                <w:sz w:val="20"/>
              </w:rPr>
            </w:pPr>
            <w:r>
              <w:rPr>
                <w:rFonts w:eastAsia="標楷體"/>
                <w:color w:val="000000"/>
                <w:sz w:val="20"/>
              </w:rPr>
              <w:t>家庭教育推廣方案設計對象的多元性。</w:t>
            </w:r>
          </w:p>
        </w:tc>
        <w:tc>
          <w:tcPr>
            <w:tcW w:w="47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5</w:t>
            </w:r>
          </w:p>
        </w:tc>
        <w:tc>
          <w:tcPr>
            <w:tcW w:w="2563"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5    4    3    2    1</w:t>
            </w:r>
          </w:p>
        </w:tc>
        <w:tc>
          <w:tcPr>
            <w:tcW w:w="139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pStyle w:val="Standard"/>
              <w:snapToGrid w:val="0"/>
              <w:spacing w:line="460" w:lineRule="exact"/>
              <w:jc w:val="both"/>
              <w:rPr>
                <w:rFonts w:eastAsia="標楷體"/>
                <w:color w:val="000000"/>
                <w:sz w:val="20"/>
              </w:rPr>
            </w:pPr>
          </w:p>
        </w:tc>
        <w:tc>
          <w:tcPr>
            <w:tcW w:w="72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jc w:val="both"/>
              <w:rPr>
                <w:rFonts w:eastAsia="標楷體"/>
                <w:color w:val="000000"/>
                <w:sz w:val="20"/>
              </w:rPr>
            </w:pPr>
          </w:p>
        </w:tc>
        <w:tc>
          <w:tcPr>
            <w:tcW w:w="12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r>
      <w:tr w:rsidR="00814F25">
        <w:tblPrEx>
          <w:tblCellMar>
            <w:top w:w="0" w:type="dxa"/>
            <w:bottom w:w="0" w:type="dxa"/>
          </w:tblCellMar>
        </w:tblPrEx>
        <w:trPr>
          <w:cantSplit/>
          <w:trHeight w:val="288"/>
        </w:trPr>
        <w:tc>
          <w:tcPr>
            <w:tcW w:w="113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814F25">
            <w:pPr>
              <w:rPr>
                <w:rFonts w:hint="eastAsia"/>
              </w:rPr>
            </w:pPr>
          </w:p>
        </w:tc>
        <w:tc>
          <w:tcPr>
            <w:tcW w:w="2348"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spacing w:line="460" w:lineRule="exact"/>
              <w:rPr>
                <w:rFonts w:eastAsia="標楷體"/>
                <w:color w:val="000000"/>
                <w:sz w:val="20"/>
              </w:rPr>
            </w:pPr>
            <w:r>
              <w:rPr>
                <w:rFonts w:eastAsia="標楷體"/>
                <w:color w:val="000000"/>
                <w:sz w:val="20"/>
              </w:rPr>
              <w:t>家庭教育推廣方案實施的執行率。</w:t>
            </w:r>
          </w:p>
        </w:tc>
        <w:tc>
          <w:tcPr>
            <w:tcW w:w="474"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5</w:t>
            </w:r>
          </w:p>
        </w:tc>
        <w:tc>
          <w:tcPr>
            <w:tcW w:w="2563"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5    4    3    2    1</w:t>
            </w:r>
          </w:p>
        </w:tc>
        <w:tc>
          <w:tcPr>
            <w:tcW w:w="139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pStyle w:val="Standard"/>
              <w:snapToGrid w:val="0"/>
              <w:spacing w:line="460" w:lineRule="exact"/>
              <w:jc w:val="both"/>
              <w:rPr>
                <w:rFonts w:eastAsia="標楷體"/>
                <w:color w:val="000000"/>
                <w:sz w:val="20"/>
              </w:rPr>
            </w:pPr>
          </w:p>
        </w:tc>
        <w:tc>
          <w:tcPr>
            <w:tcW w:w="720"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jc w:val="both"/>
              <w:rPr>
                <w:rFonts w:eastAsia="標楷體"/>
                <w:color w:val="000000"/>
                <w:sz w:val="20"/>
              </w:rPr>
            </w:pPr>
          </w:p>
        </w:tc>
        <w:tc>
          <w:tcPr>
            <w:tcW w:w="12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r>
      <w:tr w:rsidR="00814F25">
        <w:tblPrEx>
          <w:tblCellMar>
            <w:top w:w="0" w:type="dxa"/>
            <w:bottom w:w="0" w:type="dxa"/>
          </w:tblCellMar>
        </w:tblPrEx>
        <w:trPr>
          <w:cantSplit/>
          <w:trHeight w:val="1437"/>
        </w:trPr>
        <w:tc>
          <w:tcPr>
            <w:tcW w:w="113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814F25">
            <w:pPr>
              <w:rPr>
                <w:rFonts w:hint="eastAsia"/>
              </w:rPr>
            </w:pPr>
          </w:p>
        </w:tc>
        <w:tc>
          <w:tcPr>
            <w:tcW w:w="2348"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rPr>
                <w:rFonts w:hint="eastAsia"/>
              </w:rPr>
            </w:pPr>
          </w:p>
        </w:tc>
        <w:tc>
          <w:tcPr>
            <w:tcW w:w="474"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2563"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ind w:left="113" w:right="113"/>
              <w:rPr>
                <w:rFonts w:eastAsia="標楷體"/>
                <w:color w:val="000000"/>
                <w:sz w:val="20"/>
              </w:rPr>
            </w:pPr>
            <w:r>
              <w:rPr>
                <w:rFonts w:eastAsia="標楷體"/>
                <w:color w:val="000000"/>
                <w:sz w:val="20"/>
              </w:rPr>
              <w:t>(19%</w:t>
            </w:r>
            <w:r>
              <w:rPr>
                <w:rFonts w:eastAsia="標楷體"/>
                <w:color w:val="000000"/>
                <w:sz w:val="20"/>
              </w:rPr>
              <w:t>以下</w:t>
            </w:r>
            <w:r>
              <w:rPr>
                <w:rFonts w:eastAsia="標楷體"/>
                <w:color w:val="000000"/>
                <w:sz w:val="20"/>
              </w:rPr>
              <w:t>)</w:t>
            </w:r>
          </w:p>
          <w:p w:rsidR="00814F25" w:rsidRDefault="00666D37">
            <w:pPr>
              <w:pStyle w:val="Standard"/>
              <w:spacing w:line="460" w:lineRule="exact"/>
              <w:ind w:left="113" w:right="113"/>
              <w:rPr>
                <w:rFonts w:eastAsia="標楷體"/>
                <w:color w:val="000000"/>
                <w:sz w:val="20"/>
              </w:rPr>
            </w:pPr>
            <w:r>
              <w:rPr>
                <w:rFonts w:eastAsia="標楷體"/>
                <w:color w:val="000000"/>
                <w:sz w:val="20"/>
              </w:rPr>
              <w:t>(20%-39%)</w:t>
            </w:r>
          </w:p>
          <w:p w:rsidR="00814F25" w:rsidRDefault="00666D37">
            <w:pPr>
              <w:pStyle w:val="Standard"/>
              <w:spacing w:line="460" w:lineRule="exact"/>
              <w:ind w:left="113" w:right="113"/>
              <w:rPr>
                <w:rFonts w:eastAsia="標楷體"/>
                <w:color w:val="000000"/>
                <w:sz w:val="20"/>
              </w:rPr>
            </w:pPr>
            <w:r>
              <w:rPr>
                <w:rFonts w:eastAsia="標楷體"/>
                <w:color w:val="000000"/>
                <w:sz w:val="20"/>
              </w:rPr>
              <w:t>(40%-59%)</w:t>
            </w:r>
          </w:p>
          <w:p w:rsidR="00814F25" w:rsidRDefault="00666D37">
            <w:pPr>
              <w:pStyle w:val="Standard"/>
              <w:spacing w:line="460" w:lineRule="exact"/>
              <w:ind w:left="113" w:right="113"/>
              <w:rPr>
                <w:rFonts w:eastAsia="標楷體"/>
                <w:color w:val="000000"/>
                <w:sz w:val="20"/>
              </w:rPr>
            </w:pPr>
            <w:r>
              <w:rPr>
                <w:rFonts w:eastAsia="標楷體"/>
                <w:color w:val="000000"/>
                <w:sz w:val="20"/>
              </w:rPr>
              <w:t>(60%-79%)</w:t>
            </w:r>
          </w:p>
          <w:p w:rsidR="00814F25" w:rsidRDefault="00666D37">
            <w:pPr>
              <w:pStyle w:val="Standard"/>
              <w:spacing w:line="460" w:lineRule="exact"/>
              <w:ind w:left="113" w:right="113"/>
              <w:rPr>
                <w:rFonts w:eastAsia="標楷體"/>
                <w:color w:val="000000"/>
                <w:sz w:val="20"/>
              </w:rPr>
            </w:pPr>
            <w:r>
              <w:rPr>
                <w:rFonts w:eastAsia="標楷體"/>
                <w:color w:val="000000"/>
                <w:sz w:val="20"/>
              </w:rPr>
              <w:t>(80%-100%)</w:t>
            </w:r>
          </w:p>
        </w:tc>
        <w:tc>
          <w:tcPr>
            <w:tcW w:w="139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pStyle w:val="Standard"/>
              <w:snapToGrid w:val="0"/>
              <w:spacing w:line="460" w:lineRule="exact"/>
              <w:jc w:val="both"/>
              <w:rPr>
                <w:rFonts w:eastAsia="標楷體"/>
                <w:color w:val="000000"/>
                <w:sz w:val="20"/>
              </w:rPr>
            </w:pPr>
          </w:p>
        </w:tc>
        <w:tc>
          <w:tcPr>
            <w:tcW w:w="720"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rPr>
                <w:rFonts w:hint="eastAsia"/>
              </w:rPr>
            </w:pPr>
          </w:p>
        </w:tc>
        <w:tc>
          <w:tcPr>
            <w:tcW w:w="12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r>
      <w:tr w:rsidR="00814F25">
        <w:tblPrEx>
          <w:tblCellMar>
            <w:top w:w="0" w:type="dxa"/>
            <w:bottom w:w="0" w:type="dxa"/>
          </w:tblCellMar>
        </w:tblPrEx>
        <w:trPr>
          <w:cantSplit/>
          <w:trHeight w:val="250"/>
        </w:trPr>
        <w:tc>
          <w:tcPr>
            <w:tcW w:w="113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814F25">
            <w:pPr>
              <w:rPr>
                <w:rFonts w:hint="eastAsia"/>
              </w:rPr>
            </w:pPr>
          </w:p>
        </w:tc>
        <w:tc>
          <w:tcPr>
            <w:tcW w:w="2348"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spacing w:line="460" w:lineRule="exact"/>
              <w:rPr>
                <w:rFonts w:eastAsia="標楷體"/>
                <w:color w:val="000000"/>
                <w:sz w:val="20"/>
              </w:rPr>
            </w:pPr>
            <w:r>
              <w:rPr>
                <w:rFonts w:eastAsia="標楷體"/>
                <w:color w:val="000000"/>
                <w:sz w:val="20"/>
              </w:rPr>
              <w:t>家庭教育推廣方案占機構所推廣方案之比率。</w:t>
            </w:r>
          </w:p>
          <w:p w:rsidR="00814F25" w:rsidRDefault="00666D37">
            <w:pPr>
              <w:pStyle w:val="Standard"/>
              <w:spacing w:line="460" w:lineRule="exact"/>
            </w:pPr>
            <w:r>
              <w:rPr>
                <w:rFonts w:ascii="標楷體" w:eastAsia="標楷體" w:hAnsi="標楷體" w:cs="標楷體"/>
                <w:color w:val="000000"/>
                <w:sz w:val="20"/>
              </w:rPr>
              <w:t>*</w:t>
            </w:r>
            <w:r>
              <w:rPr>
                <w:rFonts w:eastAsia="標楷體"/>
                <w:color w:val="000000"/>
                <w:sz w:val="20"/>
              </w:rPr>
              <w:t>近</w:t>
            </w:r>
            <w:r>
              <w:rPr>
                <w:rFonts w:eastAsia="標楷體"/>
                <w:color w:val="000000"/>
                <w:sz w:val="20"/>
              </w:rPr>
              <w:t>2</w:t>
            </w:r>
            <w:r>
              <w:rPr>
                <w:rFonts w:eastAsia="標楷體"/>
                <w:color w:val="000000"/>
                <w:sz w:val="20"/>
              </w:rPr>
              <w:t>年家庭教育推廣方案</w:t>
            </w:r>
          </w:p>
          <w:p w:rsidR="00814F25" w:rsidRDefault="00666D37">
            <w:pPr>
              <w:pStyle w:val="Standard"/>
              <w:spacing w:line="460" w:lineRule="exact"/>
            </w:pPr>
            <w:r>
              <w:rPr>
                <w:rFonts w:ascii="標楷體" w:eastAsia="標楷體" w:hAnsi="標楷體" w:cs="標楷體"/>
                <w:color w:val="000000"/>
                <w:sz w:val="20"/>
              </w:rPr>
              <w:t>*</w:t>
            </w:r>
            <w:r>
              <w:rPr>
                <w:rFonts w:eastAsia="標楷體"/>
                <w:color w:val="000000"/>
                <w:sz w:val="20"/>
              </w:rPr>
              <w:t>近</w:t>
            </w:r>
            <w:r>
              <w:rPr>
                <w:rFonts w:eastAsia="標楷體"/>
                <w:color w:val="000000"/>
                <w:sz w:val="20"/>
              </w:rPr>
              <w:t>2</w:t>
            </w:r>
            <w:r>
              <w:rPr>
                <w:rFonts w:eastAsia="標楷體"/>
                <w:color w:val="000000"/>
                <w:sz w:val="20"/>
              </w:rPr>
              <w:t>年機構所有推廣方案</w:t>
            </w:r>
          </w:p>
          <w:p w:rsidR="00814F25" w:rsidRDefault="00666D37">
            <w:pPr>
              <w:pStyle w:val="Standard"/>
              <w:spacing w:line="460" w:lineRule="exact"/>
              <w:ind w:firstLine="300"/>
              <w:rPr>
                <w:rFonts w:eastAsia="Times New Roman"/>
                <w:color w:val="000000"/>
              </w:rPr>
            </w:pPr>
            <w:r>
              <w:rPr>
                <w:rFonts w:eastAsia="Times New Roman"/>
                <w:color w:val="000000"/>
              </w:rPr>
              <w:t xml:space="preserve"> </w:t>
            </w:r>
          </w:p>
        </w:tc>
        <w:tc>
          <w:tcPr>
            <w:tcW w:w="474"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5</w:t>
            </w:r>
          </w:p>
        </w:tc>
        <w:tc>
          <w:tcPr>
            <w:tcW w:w="2563"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5    4    3    2    1</w:t>
            </w:r>
          </w:p>
        </w:tc>
        <w:tc>
          <w:tcPr>
            <w:tcW w:w="1397" w:type="dxa"/>
            <w:vMerge w:val="restart"/>
            <w:tcBorders>
              <w:top w:val="single" w:sz="4" w:space="0" w:color="000000"/>
              <w:left w:val="single" w:sz="4" w:space="0" w:color="000000"/>
            </w:tcBorders>
            <w:shd w:val="clear" w:color="auto" w:fill="auto"/>
            <w:tcMar>
              <w:top w:w="0" w:type="dxa"/>
              <w:left w:w="10" w:type="dxa"/>
              <w:bottom w:w="0" w:type="dxa"/>
              <w:right w:w="10" w:type="dxa"/>
            </w:tcMar>
            <w:vAlign w:val="center"/>
          </w:tcPr>
          <w:p w:rsidR="00814F25" w:rsidRDefault="00814F25">
            <w:pPr>
              <w:pStyle w:val="Standard"/>
              <w:snapToGrid w:val="0"/>
              <w:spacing w:line="460" w:lineRule="exact"/>
              <w:jc w:val="both"/>
              <w:rPr>
                <w:rFonts w:eastAsia="標楷體"/>
                <w:color w:val="000000"/>
                <w:sz w:val="20"/>
              </w:rPr>
            </w:pPr>
          </w:p>
        </w:tc>
        <w:tc>
          <w:tcPr>
            <w:tcW w:w="720"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jc w:val="both"/>
              <w:rPr>
                <w:rFonts w:eastAsia="標楷體"/>
                <w:color w:val="000000"/>
                <w:sz w:val="20"/>
              </w:rPr>
            </w:pPr>
          </w:p>
        </w:tc>
        <w:tc>
          <w:tcPr>
            <w:tcW w:w="12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r>
      <w:tr w:rsidR="00814F25">
        <w:tblPrEx>
          <w:tblCellMar>
            <w:top w:w="0" w:type="dxa"/>
            <w:bottom w:w="0" w:type="dxa"/>
          </w:tblCellMar>
        </w:tblPrEx>
        <w:trPr>
          <w:cantSplit/>
          <w:trHeight w:val="1349"/>
        </w:trPr>
        <w:tc>
          <w:tcPr>
            <w:tcW w:w="113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814F25">
            <w:pPr>
              <w:rPr>
                <w:rFonts w:hint="eastAsia"/>
              </w:rPr>
            </w:pPr>
          </w:p>
        </w:tc>
        <w:tc>
          <w:tcPr>
            <w:tcW w:w="2348"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rPr>
                <w:rFonts w:hint="eastAsia"/>
              </w:rPr>
            </w:pPr>
          </w:p>
        </w:tc>
        <w:tc>
          <w:tcPr>
            <w:tcW w:w="474"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2563"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ind w:left="113" w:right="113"/>
              <w:rPr>
                <w:rFonts w:eastAsia="標楷體"/>
                <w:color w:val="000000"/>
                <w:sz w:val="20"/>
              </w:rPr>
            </w:pPr>
            <w:r>
              <w:rPr>
                <w:rFonts w:eastAsia="標楷體"/>
                <w:color w:val="000000"/>
                <w:sz w:val="20"/>
              </w:rPr>
              <w:t>(19%</w:t>
            </w:r>
            <w:r>
              <w:rPr>
                <w:rFonts w:eastAsia="標楷體"/>
                <w:color w:val="000000"/>
                <w:sz w:val="20"/>
              </w:rPr>
              <w:t>以下</w:t>
            </w:r>
            <w:r>
              <w:rPr>
                <w:rFonts w:eastAsia="標楷體"/>
                <w:color w:val="000000"/>
                <w:sz w:val="20"/>
              </w:rPr>
              <w:t>)</w:t>
            </w:r>
          </w:p>
          <w:p w:rsidR="00814F25" w:rsidRDefault="00666D37">
            <w:pPr>
              <w:pStyle w:val="Standard"/>
              <w:spacing w:line="460" w:lineRule="exact"/>
              <w:ind w:left="113" w:right="113"/>
              <w:rPr>
                <w:rFonts w:eastAsia="標楷體"/>
                <w:color w:val="000000"/>
                <w:sz w:val="20"/>
              </w:rPr>
            </w:pPr>
            <w:r>
              <w:rPr>
                <w:rFonts w:eastAsia="標楷體"/>
                <w:color w:val="000000"/>
                <w:sz w:val="20"/>
              </w:rPr>
              <w:t>(20%-39%)</w:t>
            </w:r>
          </w:p>
          <w:p w:rsidR="00814F25" w:rsidRDefault="00666D37">
            <w:pPr>
              <w:pStyle w:val="Standard"/>
              <w:spacing w:line="460" w:lineRule="exact"/>
              <w:ind w:left="113" w:right="113"/>
              <w:rPr>
                <w:rFonts w:eastAsia="標楷體"/>
                <w:color w:val="000000"/>
                <w:sz w:val="20"/>
              </w:rPr>
            </w:pPr>
            <w:r>
              <w:rPr>
                <w:rFonts w:eastAsia="標楷體"/>
                <w:color w:val="000000"/>
                <w:sz w:val="20"/>
              </w:rPr>
              <w:t>(40%-59%)</w:t>
            </w:r>
          </w:p>
          <w:p w:rsidR="00814F25" w:rsidRDefault="00666D37">
            <w:pPr>
              <w:pStyle w:val="Standard"/>
              <w:spacing w:line="460" w:lineRule="exact"/>
              <w:ind w:left="113" w:right="113"/>
              <w:rPr>
                <w:rFonts w:eastAsia="標楷體"/>
                <w:color w:val="000000"/>
                <w:sz w:val="20"/>
              </w:rPr>
            </w:pPr>
            <w:r>
              <w:rPr>
                <w:rFonts w:eastAsia="標楷體"/>
                <w:color w:val="000000"/>
                <w:sz w:val="20"/>
              </w:rPr>
              <w:t>(60%-79%)</w:t>
            </w:r>
          </w:p>
          <w:p w:rsidR="00814F25" w:rsidRDefault="00666D37">
            <w:pPr>
              <w:pStyle w:val="Standard"/>
              <w:spacing w:line="460" w:lineRule="exact"/>
              <w:ind w:left="113" w:right="113"/>
              <w:rPr>
                <w:rFonts w:eastAsia="標楷體"/>
                <w:color w:val="000000"/>
                <w:sz w:val="20"/>
              </w:rPr>
            </w:pPr>
            <w:r>
              <w:rPr>
                <w:rFonts w:eastAsia="標楷體"/>
                <w:color w:val="000000"/>
                <w:sz w:val="20"/>
              </w:rPr>
              <w:t>(80%-100%)</w:t>
            </w:r>
          </w:p>
        </w:tc>
        <w:tc>
          <w:tcPr>
            <w:tcW w:w="1397" w:type="dxa"/>
            <w:vMerge/>
            <w:tcBorders>
              <w:top w:val="single" w:sz="4" w:space="0" w:color="000000"/>
              <w:left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720"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rPr>
                <w:rFonts w:hint="eastAsia"/>
              </w:rPr>
            </w:pPr>
          </w:p>
        </w:tc>
        <w:tc>
          <w:tcPr>
            <w:tcW w:w="12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r>
      <w:tr w:rsidR="00814F25">
        <w:tblPrEx>
          <w:tblCellMar>
            <w:top w:w="0" w:type="dxa"/>
            <w:bottom w:w="0" w:type="dxa"/>
          </w:tblCellMar>
        </w:tblPrEx>
        <w:trPr>
          <w:cantSplit/>
          <w:trHeight w:val="584"/>
        </w:trPr>
        <w:tc>
          <w:tcPr>
            <w:tcW w:w="113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814F25">
            <w:pPr>
              <w:rPr>
                <w:rFonts w:hint="eastAsia"/>
              </w:rPr>
            </w:pPr>
          </w:p>
        </w:tc>
        <w:tc>
          <w:tcPr>
            <w:tcW w:w="234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spacing w:line="460" w:lineRule="exact"/>
              <w:rPr>
                <w:rFonts w:eastAsia="標楷體"/>
                <w:color w:val="000000"/>
                <w:sz w:val="20"/>
              </w:rPr>
            </w:pPr>
            <w:r>
              <w:rPr>
                <w:rFonts w:eastAsia="標楷體"/>
                <w:color w:val="000000"/>
                <w:sz w:val="20"/>
              </w:rPr>
              <w:t>家庭教育推廣方案具有延續性。</w:t>
            </w:r>
          </w:p>
        </w:tc>
        <w:tc>
          <w:tcPr>
            <w:tcW w:w="47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5</w:t>
            </w:r>
          </w:p>
        </w:tc>
        <w:tc>
          <w:tcPr>
            <w:tcW w:w="2563"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5    4    3    2    1</w:t>
            </w:r>
          </w:p>
        </w:tc>
        <w:tc>
          <w:tcPr>
            <w:tcW w:w="139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pStyle w:val="Standard"/>
              <w:snapToGrid w:val="0"/>
              <w:spacing w:line="460" w:lineRule="exact"/>
              <w:jc w:val="both"/>
              <w:rPr>
                <w:rFonts w:eastAsia="標楷體"/>
                <w:color w:val="000000"/>
                <w:sz w:val="20"/>
              </w:rPr>
            </w:pPr>
          </w:p>
        </w:tc>
        <w:tc>
          <w:tcPr>
            <w:tcW w:w="72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jc w:val="both"/>
              <w:rPr>
                <w:rFonts w:eastAsia="標楷體"/>
                <w:color w:val="000000"/>
                <w:sz w:val="20"/>
              </w:rPr>
            </w:pPr>
          </w:p>
        </w:tc>
        <w:tc>
          <w:tcPr>
            <w:tcW w:w="12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r>
      <w:tr w:rsidR="00814F25">
        <w:tblPrEx>
          <w:tblCellMar>
            <w:top w:w="0" w:type="dxa"/>
            <w:bottom w:w="0" w:type="dxa"/>
          </w:tblCellMar>
        </w:tblPrEx>
        <w:trPr>
          <w:cantSplit/>
          <w:trHeight w:val="584"/>
        </w:trPr>
        <w:tc>
          <w:tcPr>
            <w:tcW w:w="113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814F25">
            <w:pPr>
              <w:rPr>
                <w:rFonts w:hint="eastAsia"/>
              </w:rPr>
            </w:pPr>
          </w:p>
        </w:tc>
        <w:tc>
          <w:tcPr>
            <w:tcW w:w="234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spacing w:line="460" w:lineRule="exact"/>
              <w:ind w:left="200" w:hanging="200"/>
              <w:rPr>
                <w:rFonts w:eastAsia="標楷體"/>
                <w:color w:val="000000"/>
                <w:sz w:val="20"/>
              </w:rPr>
            </w:pPr>
            <w:r>
              <w:rPr>
                <w:rFonts w:eastAsia="標楷體"/>
                <w:color w:val="000000"/>
                <w:sz w:val="20"/>
              </w:rPr>
              <w:t>家庭教育推廣方案實施成效</w:t>
            </w:r>
          </w:p>
        </w:tc>
        <w:tc>
          <w:tcPr>
            <w:tcW w:w="47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5</w:t>
            </w:r>
          </w:p>
        </w:tc>
        <w:tc>
          <w:tcPr>
            <w:tcW w:w="2563"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5    4    3    2    1</w:t>
            </w:r>
          </w:p>
        </w:tc>
        <w:tc>
          <w:tcPr>
            <w:tcW w:w="139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pStyle w:val="Standard"/>
              <w:snapToGrid w:val="0"/>
              <w:spacing w:line="460" w:lineRule="exact"/>
              <w:jc w:val="both"/>
              <w:rPr>
                <w:rFonts w:eastAsia="標楷體"/>
                <w:color w:val="000000"/>
                <w:sz w:val="20"/>
              </w:rPr>
            </w:pPr>
          </w:p>
        </w:tc>
        <w:tc>
          <w:tcPr>
            <w:tcW w:w="72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jc w:val="both"/>
              <w:rPr>
                <w:rFonts w:eastAsia="標楷體"/>
                <w:color w:val="000000"/>
                <w:sz w:val="20"/>
              </w:rPr>
            </w:pPr>
          </w:p>
        </w:tc>
        <w:tc>
          <w:tcPr>
            <w:tcW w:w="12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r>
      <w:tr w:rsidR="00814F25">
        <w:tblPrEx>
          <w:tblCellMar>
            <w:top w:w="0" w:type="dxa"/>
            <w:bottom w:w="0" w:type="dxa"/>
          </w:tblCellMar>
        </w:tblPrEx>
        <w:trPr>
          <w:cantSplit/>
          <w:trHeight w:val="795"/>
        </w:trPr>
        <w:tc>
          <w:tcPr>
            <w:tcW w:w="1138"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666D37">
            <w:pPr>
              <w:pStyle w:val="Textbody"/>
              <w:spacing w:line="460" w:lineRule="exact"/>
              <w:rPr>
                <w:rFonts w:eastAsia="標楷體"/>
                <w:b/>
                <w:bCs/>
                <w:color w:val="000000"/>
                <w:sz w:val="20"/>
              </w:rPr>
            </w:pPr>
            <w:r>
              <w:rPr>
                <w:rFonts w:eastAsia="標楷體"/>
                <w:b/>
                <w:bCs/>
                <w:color w:val="000000"/>
                <w:sz w:val="20"/>
              </w:rPr>
              <w:t>實施過程管理及成效</w:t>
            </w:r>
          </w:p>
        </w:tc>
        <w:tc>
          <w:tcPr>
            <w:tcW w:w="234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spacing w:line="400" w:lineRule="exact"/>
              <w:rPr>
                <w:rFonts w:eastAsia="標楷體"/>
                <w:color w:val="000000"/>
                <w:sz w:val="20"/>
              </w:rPr>
            </w:pPr>
            <w:r>
              <w:rPr>
                <w:rFonts w:eastAsia="標楷體"/>
                <w:color w:val="000000"/>
                <w:sz w:val="20"/>
              </w:rPr>
              <w:t>家庭教育推廣方案相關資料、文件或紀錄皆妥善管理，且所有活動的實際收入及獲利之相關活動，皆提出詳細說明，並備妥相關資料，以備公開查核。</w:t>
            </w:r>
          </w:p>
        </w:tc>
        <w:tc>
          <w:tcPr>
            <w:tcW w:w="47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10</w:t>
            </w:r>
          </w:p>
        </w:tc>
        <w:tc>
          <w:tcPr>
            <w:tcW w:w="2563"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10   9    8   7    6</w:t>
            </w:r>
          </w:p>
          <w:p w:rsidR="00814F25" w:rsidRDefault="00666D37">
            <w:pPr>
              <w:pStyle w:val="Standard"/>
              <w:spacing w:line="460" w:lineRule="exact"/>
              <w:jc w:val="center"/>
              <w:rPr>
                <w:rFonts w:eastAsia="標楷體"/>
                <w:color w:val="000000"/>
                <w:sz w:val="20"/>
              </w:rPr>
            </w:pPr>
            <w:r>
              <w:rPr>
                <w:rFonts w:eastAsia="標楷體"/>
                <w:color w:val="000000"/>
                <w:sz w:val="20"/>
              </w:rPr>
              <w:t>5    4    3    2    1</w:t>
            </w:r>
          </w:p>
        </w:tc>
        <w:tc>
          <w:tcPr>
            <w:tcW w:w="139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pStyle w:val="Standard"/>
              <w:snapToGrid w:val="0"/>
              <w:spacing w:line="460" w:lineRule="exact"/>
              <w:jc w:val="both"/>
              <w:rPr>
                <w:rFonts w:eastAsia="標楷體"/>
                <w:color w:val="000000"/>
                <w:sz w:val="20"/>
              </w:rPr>
            </w:pPr>
          </w:p>
        </w:tc>
        <w:tc>
          <w:tcPr>
            <w:tcW w:w="72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jc w:val="both"/>
              <w:rPr>
                <w:rFonts w:eastAsia="標楷體"/>
                <w:color w:val="000000"/>
                <w:sz w:val="20"/>
              </w:rPr>
            </w:pPr>
          </w:p>
        </w:tc>
        <w:tc>
          <w:tcPr>
            <w:tcW w:w="12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r>
      <w:tr w:rsidR="00814F25">
        <w:tblPrEx>
          <w:tblCellMar>
            <w:top w:w="0" w:type="dxa"/>
            <w:bottom w:w="0" w:type="dxa"/>
          </w:tblCellMar>
        </w:tblPrEx>
        <w:trPr>
          <w:cantSplit/>
          <w:trHeight w:val="1817"/>
        </w:trPr>
        <w:tc>
          <w:tcPr>
            <w:tcW w:w="113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814F25">
            <w:pPr>
              <w:rPr>
                <w:rFonts w:hint="eastAsia"/>
              </w:rPr>
            </w:pPr>
          </w:p>
        </w:tc>
        <w:tc>
          <w:tcPr>
            <w:tcW w:w="234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spacing w:line="460" w:lineRule="exact"/>
              <w:rPr>
                <w:rFonts w:eastAsia="標楷體"/>
                <w:color w:val="000000"/>
                <w:sz w:val="20"/>
              </w:rPr>
            </w:pPr>
            <w:r>
              <w:rPr>
                <w:rFonts w:eastAsia="標楷體"/>
                <w:color w:val="000000"/>
                <w:sz w:val="20"/>
              </w:rPr>
              <w:t>家庭教育推廣方案的支出占年度支出的百分比。</w:t>
            </w:r>
          </w:p>
        </w:tc>
        <w:tc>
          <w:tcPr>
            <w:tcW w:w="47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5</w:t>
            </w:r>
          </w:p>
        </w:tc>
        <w:tc>
          <w:tcPr>
            <w:tcW w:w="34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5</w:t>
            </w:r>
          </w:p>
          <w:p w:rsidR="00814F25" w:rsidRDefault="00666D37">
            <w:pPr>
              <w:pStyle w:val="Standard"/>
              <w:spacing w:line="460" w:lineRule="exact"/>
              <w:jc w:val="center"/>
              <w:rPr>
                <w:rFonts w:eastAsia="標楷體"/>
                <w:color w:val="000000"/>
                <w:sz w:val="20"/>
              </w:rPr>
            </w:pPr>
            <w:r>
              <w:rPr>
                <w:rFonts w:eastAsia="標楷體"/>
                <w:color w:val="000000"/>
                <w:sz w:val="20"/>
              </w:rPr>
              <w:t>4</w:t>
            </w:r>
          </w:p>
          <w:p w:rsidR="00814F25" w:rsidRDefault="00666D37">
            <w:pPr>
              <w:pStyle w:val="Standard"/>
              <w:spacing w:line="460" w:lineRule="exact"/>
              <w:jc w:val="center"/>
              <w:rPr>
                <w:rFonts w:eastAsia="標楷體"/>
                <w:color w:val="000000"/>
                <w:sz w:val="20"/>
              </w:rPr>
            </w:pPr>
            <w:r>
              <w:rPr>
                <w:rFonts w:eastAsia="標楷體"/>
                <w:color w:val="000000"/>
                <w:sz w:val="20"/>
              </w:rPr>
              <w:t>3</w:t>
            </w:r>
          </w:p>
          <w:p w:rsidR="00814F25" w:rsidRDefault="00666D37">
            <w:pPr>
              <w:pStyle w:val="Standard"/>
              <w:spacing w:line="460" w:lineRule="exact"/>
              <w:jc w:val="center"/>
              <w:rPr>
                <w:rFonts w:eastAsia="標楷體"/>
                <w:color w:val="000000"/>
                <w:sz w:val="20"/>
              </w:rPr>
            </w:pPr>
            <w:r>
              <w:rPr>
                <w:rFonts w:eastAsia="標楷體"/>
                <w:color w:val="000000"/>
                <w:sz w:val="20"/>
              </w:rPr>
              <w:t>2</w:t>
            </w:r>
          </w:p>
          <w:p w:rsidR="00814F25" w:rsidRDefault="00666D37">
            <w:pPr>
              <w:pStyle w:val="Standard"/>
              <w:spacing w:line="460" w:lineRule="exact"/>
              <w:jc w:val="center"/>
              <w:rPr>
                <w:rFonts w:eastAsia="標楷體"/>
                <w:color w:val="000000"/>
                <w:sz w:val="20"/>
              </w:rPr>
            </w:pPr>
            <w:r>
              <w:rPr>
                <w:rFonts w:eastAsia="標楷體"/>
                <w:color w:val="000000"/>
                <w:sz w:val="20"/>
              </w:rPr>
              <w:t>1</w:t>
            </w:r>
          </w:p>
        </w:tc>
        <w:tc>
          <w:tcPr>
            <w:tcW w:w="222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00" w:lineRule="exact"/>
              <w:ind w:right="113"/>
            </w:pPr>
            <w:r>
              <w:rPr>
                <w:rFonts w:eastAsia="Times New Roman"/>
                <w:color w:val="000000"/>
                <w:sz w:val="20"/>
              </w:rPr>
              <w:t xml:space="preserve"> </w:t>
            </w:r>
            <w:r>
              <w:rPr>
                <w:rFonts w:eastAsia="標楷體"/>
                <w:color w:val="000000"/>
                <w:sz w:val="20"/>
              </w:rPr>
              <w:t>(50%</w:t>
            </w:r>
            <w:r>
              <w:rPr>
                <w:rFonts w:eastAsia="標楷體"/>
                <w:color w:val="000000"/>
                <w:sz w:val="20"/>
              </w:rPr>
              <w:t>以上</w:t>
            </w:r>
            <w:r>
              <w:rPr>
                <w:rFonts w:eastAsia="標楷體"/>
                <w:color w:val="000000"/>
                <w:sz w:val="20"/>
              </w:rPr>
              <w:t>)</w:t>
            </w:r>
          </w:p>
          <w:p w:rsidR="00814F25" w:rsidRDefault="00666D37">
            <w:pPr>
              <w:pStyle w:val="Standard"/>
              <w:spacing w:line="400" w:lineRule="exact"/>
              <w:ind w:right="113"/>
              <w:rPr>
                <w:rFonts w:eastAsia="標楷體"/>
                <w:color w:val="000000"/>
                <w:sz w:val="20"/>
              </w:rPr>
            </w:pPr>
            <w:r>
              <w:rPr>
                <w:rFonts w:eastAsia="標楷體"/>
                <w:color w:val="000000"/>
                <w:sz w:val="20"/>
              </w:rPr>
              <w:t>(40%-49%)</w:t>
            </w:r>
          </w:p>
          <w:p w:rsidR="00814F25" w:rsidRDefault="00666D37">
            <w:pPr>
              <w:pStyle w:val="Standard"/>
              <w:spacing w:line="400" w:lineRule="exact"/>
              <w:ind w:right="113"/>
              <w:rPr>
                <w:rFonts w:eastAsia="標楷體"/>
                <w:color w:val="000000"/>
                <w:sz w:val="20"/>
              </w:rPr>
            </w:pPr>
            <w:r>
              <w:rPr>
                <w:rFonts w:eastAsia="標楷體"/>
                <w:color w:val="000000"/>
                <w:sz w:val="20"/>
              </w:rPr>
              <w:t>(30%-39%)</w:t>
            </w:r>
          </w:p>
          <w:p w:rsidR="00814F25" w:rsidRDefault="00666D37">
            <w:pPr>
              <w:pStyle w:val="Standard"/>
              <w:spacing w:line="400" w:lineRule="exact"/>
              <w:ind w:right="113"/>
              <w:rPr>
                <w:rFonts w:eastAsia="標楷體"/>
                <w:color w:val="000000"/>
                <w:sz w:val="20"/>
              </w:rPr>
            </w:pPr>
            <w:r>
              <w:rPr>
                <w:rFonts w:eastAsia="標楷體"/>
                <w:color w:val="000000"/>
                <w:sz w:val="20"/>
              </w:rPr>
              <w:t>(20%-29%)</w:t>
            </w:r>
          </w:p>
          <w:p w:rsidR="00814F25" w:rsidRDefault="00666D37">
            <w:pPr>
              <w:pStyle w:val="Standard"/>
              <w:spacing w:line="400" w:lineRule="exact"/>
              <w:ind w:right="113"/>
              <w:rPr>
                <w:rFonts w:eastAsia="標楷體"/>
                <w:color w:val="000000"/>
                <w:sz w:val="20"/>
              </w:rPr>
            </w:pPr>
            <w:r>
              <w:rPr>
                <w:rFonts w:eastAsia="標楷體"/>
                <w:color w:val="000000"/>
                <w:sz w:val="20"/>
              </w:rPr>
              <w:t>(10%-19%)</w:t>
            </w:r>
          </w:p>
        </w:tc>
        <w:tc>
          <w:tcPr>
            <w:tcW w:w="13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814F25">
            <w:pPr>
              <w:pStyle w:val="Standard"/>
              <w:snapToGrid w:val="0"/>
              <w:spacing w:line="460" w:lineRule="exact"/>
              <w:jc w:val="both"/>
              <w:rPr>
                <w:rFonts w:eastAsia="標楷體"/>
                <w:color w:val="000000"/>
                <w:sz w:val="20"/>
              </w:rPr>
            </w:pPr>
          </w:p>
        </w:tc>
        <w:tc>
          <w:tcPr>
            <w:tcW w:w="72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jc w:val="both"/>
              <w:rPr>
                <w:rFonts w:eastAsia="標楷體"/>
                <w:color w:val="000000"/>
                <w:sz w:val="20"/>
              </w:rPr>
            </w:pPr>
          </w:p>
        </w:tc>
        <w:tc>
          <w:tcPr>
            <w:tcW w:w="12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r>
    </w:tbl>
    <w:p w:rsidR="00814F25" w:rsidRDefault="00814F25">
      <w:pPr>
        <w:pStyle w:val="Standard"/>
        <w:spacing w:line="460" w:lineRule="exact"/>
        <w:rPr>
          <w:rFonts w:eastAsia="標楷體"/>
          <w:b/>
          <w:color w:val="000000"/>
          <w:sz w:val="20"/>
        </w:rPr>
      </w:pPr>
    </w:p>
    <w:p w:rsidR="00814F25" w:rsidRDefault="00666D37">
      <w:pPr>
        <w:pStyle w:val="Standard"/>
        <w:spacing w:line="460" w:lineRule="exact"/>
      </w:pPr>
      <w:r>
        <w:rPr>
          <w:rFonts w:eastAsia="標楷體"/>
          <w:b/>
          <w:color w:val="000000"/>
        </w:rPr>
        <w:t>五、服務對象</w:t>
      </w:r>
      <w:r>
        <w:rPr>
          <w:rFonts w:eastAsia="Times New Roman"/>
          <w:b/>
          <w:color w:val="000000"/>
        </w:rPr>
        <w:t xml:space="preserve"> </w:t>
      </w:r>
      <w:r>
        <w:rPr>
          <w:rFonts w:eastAsia="標楷體"/>
          <w:b/>
          <w:color w:val="000000"/>
        </w:rPr>
        <w:t>（</w:t>
      </w:r>
      <w:r>
        <w:rPr>
          <w:rFonts w:eastAsia="標楷體"/>
          <w:b/>
          <w:color w:val="000000"/>
        </w:rPr>
        <w:t>20</w:t>
      </w:r>
      <w:r>
        <w:rPr>
          <w:rFonts w:eastAsia="標楷體"/>
          <w:b/>
          <w:color w:val="000000"/>
        </w:rPr>
        <w:t>分）</w:t>
      </w:r>
    </w:p>
    <w:tbl>
      <w:tblPr>
        <w:tblW w:w="9910" w:type="dxa"/>
        <w:tblLayout w:type="fixed"/>
        <w:tblCellMar>
          <w:left w:w="10" w:type="dxa"/>
          <w:right w:w="10" w:type="dxa"/>
        </w:tblCellMar>
        <w:tblLook w:val="04A0" w:firstRow="1" w:lastRow="0" w:firstColumn="1" w:lastColumn="0" w:noHBand="0" w:noVBand="1"/>
      </w:tblPr>
      <w:tblGrid>
        <w:gridCol w:w="1075"/>
        <w:gridCol w:w="2411"/>
        <w:gridCol w:w="474"/>
        <w:gridCol w:w="2563"/>
        <w:gridCol w:w="1397"/>
        <w:gridCol w:w="720"/>
        <w:gridCol w:w="1270"/>
      </w:tblGrid>
      <w:tr w:rsidR="00814F25">
        <w:tblPrEx>
          <w:tblCellMar>
            <w:top w:w="0" w:type="dxa"/>
            <w:bottom w:w="0" w:type="dxa"/>
          </w:tblCellMar>
        </w:tblPrEx>
        <w:trPr>
          <w:cantSplit/>
          <w:trHeight w:val="365"/>
        </w:trPr>
        <w:tc>
          <w:tcPr>
            <w:tcW w:w="1075"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項目</w:t>
            </w:r>
          </w:p>
        </w:tc>
        <w:tc>
          <w:tcPr>
            <w:tcW w:w="2411"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指標</w:t>
            </w:r>
          </w:p>
        </w:tc>
        <w:tc>
          <w:tcPr>
            <w:tcW w:w="474"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配分</w:t>
            </w:r>
          </w:p>
        </w:tc>
        <w:tc>
          <w:tcPr>
            <w:tcW w:w="256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320" w:lineRule="exact"/>
              <w:jc w:val="center"/>
              <w:rPr>
                <w:rFonts w:eastAsia="標楷體"/>
                <w:color w:val="000000"/>
                <w:sz w:val="20"/>
              </w:rPr>
            </w:pPr>
            <w:r>
              <w:rPr>
                <w:rFonts w:eastAsia="標楷體"/>
                <w:color w:val="000000"/>
                <w:sz w:val="20"/>
              </w:rPr>
              <w:t>推薦單位評量</w:t>
            </w:r>
          </w:p>
        </w:tc>
        <w:tc>
          <w:tcPr>
            <w:tcW w:w="1397"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具體事蹟</w:t>
            </w:r>
          </w:p>
        </w:tc>
        <w:tc>
          <w:tcPr>
            <w:tcW w:w="720"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複審</w:t>
            </w:r>
          </w:p>
          <w:p w:rsidR="00814F25" w:rsidRDefault="00666D37">
            <w:pPr>
              <w:pStyle w:val="Standard"/>
              <w:spacing w:line="460" w:lineRule="exact"/>
              <w:jc w:val="center"/>
              <w:rPr>
                <w:rFonts w:eastAsia="標楷體"/>
                <w:color w:val="000000"/>
                <w:sz w:val="20"/>
              </w:rPr>
            </w:pPr>
            <w:r>
              <w:rPr>
                <w:rFonts w:eastAsia="標楷體"/>
                <w:color w:val="000000"/>
                <w:sz w:val="20"/>
              </w:rPr>
              <w:t>評分</w:t>
            </w:r>
          </w:p>
        </w:tc>
        <w:tc>
          <w:tcPr>
            <w:tcW w:w="12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複審意見</w:t>
            </w:r>
          </w:p>
        </w:tc>
      </w:tr>
      <w:tr w:rsidR="00814F25">
        <w:tblPrEx>
          <w:tblCellMar>
            <w:top w:w="0" w:type="dxa"/>
            <w:bottom w:w="0" w:type="dxa"/>
          </w:tblCellMar>
        </w:tblPrEx>
        <w:trPr>
          <w:cantSplit/>
          <w:trHeight w:val="350"/>
        </w:trPr>
        <w:tc>
          <w:tcPr>
            <w:tcW w:w="1075"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814F25">
            <w:pPr>
              <w:rPr>
                <w:rFonts w:hint="eastAsia"/>
              </w:rPr>
            </w:pPr>
          </w:p>
        </w:tc>
        <w:tc>
          <w:tcPr>
            <w:tcW w:w="2411"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474"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256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spacing w:line="460" w:lineRule="exact"/>
            </w:pPr>
            <w:r>
              <w:rPr>
                <w:rFonts w:eastAsia="標楷體"/>
                <w:color w:val="000000"/>
                <w:sz w:val="20"/>
                <w:szCs w:val="16"/>
              </w:rPr>
              <w:t xml:space="preserve"> </w:t>
            </w:r>
            <w:r>
              <w:rPr>
                <w:rFonts w:eastAsia="標楷體"/>
                <w:color w:val="000000"/>
                <w:sz w:val="20"/>
                <w:szCs w:val="16"/>
              </w:rPr>
              <w:t>非常符合</w:t>
            </w:r>
            <w:r>
              <w:rPr>
                <w:rFonts w:eastAsia="標楷體"/>
                <w:color w:val="000000"/>
                <w:sz w:val="20"/>
                <w:szCs w:val="16"/>
              </w:rPr>
              <w:t xml:space="preserve">   </w:t>
            </w:r>
            <w:r>
              <w:rPr>
                <w:noProof/>
                <w:color w:val="000000"/>
                <w:sz w:val="20"/>
                <w:szCs w:val="16"/>
              </w:rPr>
              <mc:AlternateContent>
                <mc:Choice Requires="wps">
                  <w:drawing>
                    <wp:anchor distT="0" distB="0" distL="114300" distR="114300" simplePos="0" relativeHeight="11" behindDoc="0" locked="0" layoutInCell="1" allowOverlap="1">
                      <wp:simplePos x="0" y="0"/>
                      <wp:positionH relativeFrom="column">
                        <wp:posOffset>669240</wp:posOffset>
                      </wp:positionH>
                      <wp:positionV relativeFrom="paragraph">
                        <wp:posOffset>106198</wp:posOffset>
                      </wp:positionV>
                      <wp:extent cx="274320" cy="640"/>
                      <wp:effectExtent l="38100" t="76200" r="11430" b="113660"/>
                      <wp:wrapNone/>
                      <wp:docPr id="16" name="Line 60"/>
                      <wp:cNvGraphicFramePr/>
                      <a:graphic xmlns:a="http://schemas.openxmlformats.org/drawingml/2006/main">
                        <a:graphicData uri="http://schemas.microsoft.com/office/word/2010/wordprocessingShape">
                          <wps:wsp>
                            <wps:cNvCnPr/>
                            <wps:spPr>
                              <a:xfrm>
                                <a:off x="0" y="0"/>
                                <a:ext cx="274320" cy="640"/>
                              </a:xfrm>
                              <a:prstGeom prst="straightConnector1">
                                <a:avLst/>
                              </a:prstGeom>
                              <a:noFill/>
                              <a:ln w="9363" cap="sq">
                                <a:solidFill>
                                  <a:srgbClr val="000000"/>
                                </a:solidFill>
                                <a:prstDash val="solid"/>
                                <a:miter/>
                                <a:headEnd type="arrow"/>
                                <a:tailEnd type="arrow"/>
                              </a:ln>
                            </wps:spPr>
                            <wps:bodyPr/>
                          </wps:wsp>
                        </a:graphicData>
                      </a:graphic>
                    </wp:anchor>
                  </w:drawing>
                </mc:Choice>
                <mc:Fallback>
                  <w:pict>
                    <v:shape w14:anchorId="6C50484C" id="Line 60" o:spid="_x0000_s1026" type="#_x0000_t32" style="position:absolute;margin-left:52.7pt;margin-top:8.35pt;width:21.6pt;height:.05pt;z-index:1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0wlwgEAAHYDAAAOAAAAZHJzL2Uyb0RvYy54bWysU8mO2zAMvRfoPwi6T5xl4LZGnDkknV4G&#10;bYC2H8DIsi1AW0k1Tv6+lDJNup2K8UGWRPI98pFaP5ycFUeNZIJv5WI2l0J7FTrjh1Z+/fJ491YK&#10;SuA7sMHrVp41yYfN61frKTZ6GcZgO42CQTw1U2zlmFJsqorUqB3QLETt2dgHdJD4iEPVIUyM7my1&#10;nM/ragrYRQxKE/Ht7mKUm4Lf91qlT31POgnbSs4tlRXLeshrtVlDMyDE0ajnNOA/snBgPJNeoXaQ&#10;QHxH8xeUMwoDhT7NVHBV6HujdKmBq1nM/6jm8whRl1pYHIpXmejlYNXH4x6F6bh3tRQeHPfoyXgt&#10;6qLNFKlhl63fIyuVTxT3mAs99ejyn0sQp6Ln+aqnPiWh+HL55n61ZNUVm+r7AljdIiNS+qCDE3nT&#10;SkoIZhjTNnjPbQu4KILC8YkSc3Pgz4BM68OjsbZ0z3oxtfLdql4xE/AM0bcSScGaLntlf8LhsLUo&#10;jpAHoXy594z6m1um2AGNF79iuoyIM0lnCaAZNXTvfSfSObJWgBimi0sCY/9hYArrmekmXt4dQncu&#10;mpZ7bm7J5XkQ8/T8ei7Rt+ey+QEAAP//AwBQSwMEFAAGAAgAAAAhAHQoccXcAAAACQEAAA8AAABk&#10;cnMvZG93bnJldi54bWxMj0FPwzAMhe9I/IfISNxYAhqlKk0nhOCCQEDhwDFrvLYscaomW8u/xz3B&#10;zc9+ev5euZm9E0ccYx9Iw+VKgUBqgu2p1fD58XiRg4jJkDUuEGr4wQib6vSkNIUNE73jsU6t4BCK&#10;hdHQpTQUUsamQ2/iKgxIfNuF0ZvEcmylHc3E4d7JK6Uy6U1P/KEzA9532Ozrg9dA9VfoX76f31RS&#10;r9Muxf2Tiw9an5/Nd7cgEs7pzwwLPqNDxUzbcCAbhWOtrtds5SG7AbEY1nkGYrsscpBVKf83qH4B&#10;AAD//wMAUEsBAi0AFAAGAAgAAAAhALaDOJL+AAAA4QEAABMAAAAAAAAAAAAAAAAAAAAAAFtDb250&#10;ZW50X1R5cGVzXS54bWxQSwECLQAUAAYACAAAACEAOP0h/9YAAACUAQAACwAAAAAAAAAAAAAAAAAv&#10;AQAAX3JlbHMvLnJlbHNQSwECLQAUAAYACAAAACEA0w9MJcIBAAB2AwAADgAAAAAAAAAAAAAAAAAu&#10;AgAAZHJzL2Uyb0RvYy54bWxQSwECLQAUAAYACAAAACEAdChxxdwAAAAJAQAADwAAAAAAAAAAAAAA&#10;AAAcBAAAZHJzL2Rvd25yZXYueG1sUEsFBgAAAAAEAAQA8wAAACUFAAAAAA==&#10;" strokeweight=".26008mm">
                      <v:stroke startarrow="open" endarrow="open" joinstyle="miter" endcap="square"/>
                    </v:shape>
                  </w:pict>
                </mc:Fallback>
              </mc:AlternateContent>
            </w:r>
            <w:r>
              <w:rPr>
                <w:rFonts w:eastAsia="Times New Roman"/>
                <w:color w:val="000000"/>
                <w:sz w:val="20"/>
                <w:szCs w:val="16"/>
              </w:rPr>
              <w:t xml:space="preserve">      </w:t>
            </w:r>
            <w:r>
              <w:rPr>
                <w:rFonts w:eastAsia="標楷體"/>
                <w:color w:val="000000"/>
                <w:sz w:val="20"/>
                <w:szCs w:val="16"/>
              </w:rPr>
              <w:t>很不符合</w:t>
            </w:r>
          </w:p>
        </w:tc>
        <w:tc>
          <w:tcPr>
            <w:tcW w:w="1397"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720"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c>
          <w:tcPr>
            <w:tcW w:w="12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814F25">
            <w:pPr>
              <w:rPr>
                <w:rFonts w:hint="eastAsia"/>
              </w:rPr>
            </w:pPr>
          </w:p>
        </w:tc>
      </w:tr>
      <w:tr w:rsidR="00814F25">
        <w:tblPrEx>
          <w:tblCellMar>
            <w:top w:w="0" w:type="dxa"/>
            <w:bottom w:w="0" w:type="dxa"/>
          </w:tblCellMar>
        </w:tblPrEx>
        <w:trPr>
          <w:cantSplit/>
          <w:trHeight w:val="335"/>
        </w:trPr>
        <w:tc>
          <w:tcPr>
            <w:tcW w:w="1075"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666D37">
            <w:pPr>
              <w:pStyle w:val="Standard"/>
              <w:spacing w:line="460" w:lineRule="exact"/>
              <w:jc w:val="both"/>
              <w:rPr>
                <w:rFonts w:eastAsia="標楷體"/>
                <w:b/>
                <w:color w:val="000000"/>
                <w:sz w:val="20"/>
              </w:rPr>
            </w:pPr>
            <w:r>
              <w:rPr>
                <w:rFonts w:eastAsia="標楷體"/>
                <w:b/>
                <w:color w:val="000000"/>
                <w:sz w:val="20"/>
              </w:rPr>
              <w:t>服務對象的關係</w:t>
            </w:r>
          </w:p>
        </w:tc>
        <w:tc>
          <w:tcPr>
            <w:tcW w:w="2411"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spacing w:line="460" w:lineRule="exact"/>
              <w:rPr>
                <w:rFonts w:eastAsia="標楷體"/>
                <w:color w:val="000000"/>
                <w:sz w:val="20"/>
              </w:rPr>
            </w:pPr>
            <w:r>
              <w:rPr>
                <w:rFonts w:eastAsia="標楷體"/>
                <w:color w:val="000000"/>
                <w:sz w:val="20"/>
              </w:rPr>
              <w:t>提供推廣活動資訊與投訴管道給服務對象。</w:t>
            </w:r>
          </w:p>
        </w:tc>
        <w:tc>
          <w:tcPr>
            <w:tcW w:w="47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5</w:t>
            </w:r>
          </w:p>
        </w:tc>
        <w:tc>
          <w:tcPr>
            <w:tcW w:w="256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pPr>
            <w:r>
              <w:rPr>
                <w:rFonts w:eastAsia="Times New Roman"/>
                <w:color w:val="000000"/>
                <w:sz w:val="20"/>
              </w:rPr>
              <w:t xml:space="preserve"> </w:t>
            </w:r>
            <w:r>
              <w:rPr>
                <w:rFonts w:eastAsia="標楷體"/>
                <w:color w:val="000000"/>
                <w:sz w:val="20"/>
              </w:rPr>
              <w:t>5    4    3    2    1</w:t>
            </w:r>
          </w:p>
        </w:tc>
        <w:tc>
          <w:tcPr>
            <w:tcW w:w="139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jc w:val="both"/>
              <w:rPr>
                <w:rFonts w:eastAsia="標楷體"/>
                <w:color w:val="000000"/>
                <w:sz w:val="20"/>
              </w:rPr>
            </w:pPr>
          </w:p>
        </w:tc>
        <w:tc>
          <w:tcPr>
            <w:tcW w:w="72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jc w:val="both"/>
              <w:rPr>
                <w:rFonts w:eastAsia="標楷體"/>
                <w:color w:val="000000"/>
                <w:sz w:val="20"/>
              </w:rPr>
            </w:pPr>
          </w:p>
        </w:tc>
        <w:tc>
          <w:tcPr>
            <w:tcW w:w="12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jc w:val="both"/>
              <w:rPr>
                <w:rFonts w:eastAsia="標楷體"/>
                <w:color w:val="000000"/>
                <w:sz w:val="20"/>
              </w:rPr>
            </w:pPr>
          </w:p>
        </w:tc>
      </w:tr>
      <w:tr w:rsidR="00814F25">
        <w:tblPrEx>
          <w:tblCellMar>
            <w:top w:w="0" w:type="dxa"/>
            <w:bottom w:w="0" w:type="dxa"/>
          </w:tblCellMar>
        </w:tblPrEx>
        <w:trPr>
          <w:cantSplit/>
          <w:trHeight w:val="767"/>
        </w:trPr>
        <w:tc>
          <w:tcPr>
            <w:tcW w:w="1075"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814F25">
            <w:pPr>
              <w:rPr>
                <w:rFonts w:hint="eastAsia"/>
              </w:rPr>
            </w:pPr>
          </w:p>
        </w:tc>
        <w:tc>
          <w:tcPr>
            <w:tcW w:w="2411"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spacing w:line="460" w:lineRule="exact"/>
              <w:rPr>
                <w:rFonts w:eastAsia="標楷體"/>
                <w:color w:val="000000"/>
                <w:sz w:val="20"/>
              </w:rPr>
            </w:pPr>
            <w:r>
              <w:rPr>
                <w:rFonts w:eastAsia="標楷體"/>
                <w:color w:val="000000"/>
                <w:sz w:val="20"/>
              </w:rPr>
              <w:t>確認服務對象的投訴已經被處理與分析以提升服務品質。</w:t>
            </w:r>
          </w:p>
        </w:tc>
        <w:tc>
          <w:tcPr>
            <w:tcW w:w="47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5</w:t>
            </w:r>
          </w:p>
        </w:tc>
        <w:tc>
          <w:tcPr>
            <w:tcW w:w="256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pPr>
            <w:r>
              <w:rPr>
                <w:rFonts w:eastAsia="Times New Roman"/>
                <w:color w:val="000000"/>
                <w:sz w:val="20"/>
              </w:rPr>
              <w:t xml:space="preserve"> </w:t>
            </w:r>
            <w:r>
              <w:rPr>
                <w:rFonts w:eastAsia="標楷體"/>
                <w:color w:val="000000"/>
                <w:sz w:val="20"/>
              </w:rPr>
              <w:t>5    4    3    2    1</w:t>
            </w:r>
          </w:p>
        </w:tc>
        <w:tc>
          <w:tcPr>
            <w:tcW w:w="139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jc w:val="both"/>
              <w:rPr>
                <w:rFonts w:eastAsia="標楷體"/>
                <w:color w:val="000000"/>
                <w:sz w:val="20"/>
              </w:rPr>
            </w:pPr>
          </w:p>
        </w:tc>
        <w:tc>
          <w:tcPr>
            <w:tcW w:w="72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jc w:val="both"/>
              <w:rPr>
                <w:rFonts w:eastAsia="標楷體"/>
                <w:color w:val="000000"/>
                <w:sz w:val="20"/>
              </w:rPr>
            </w:pPr>
          </w:p>
        </w:tc>
        <w:tc>
          <w:tcPr>
            <w:tcW w:w="12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4F25" w:rsidRDefault="00814F25">
            <w:pPr>
              <w:rPr>
                <w:rFonts w:hint="eastAsia"/>
              </w:rPr>
            </w:pPr>
          </w:p>
        </w:tc>
      </w:tr>
      <w:tr w:rsidR="00814F25">
        <w:tblPrEx>
          <w:tblCellMar>
            <w:top w:w="0" w:type="dxa"/>
            <w:bottom w:w="0" w:type="dxa"/>
          </w:tblCellMar>
        </w:tblPrEx>
        <w:trPr>
          <w:cantSplit/>
          <w:trHeight w:val="523"/>
        </w:trPr>
        <w:tc>
          <w:tcPr>
            <w:tcW w:w="1075"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814F25">
            <w:pPr>
              <w:rPr>
                <w:rFonts w:hint="eastAsia"/>
              </w:rPr>
            </w:pPr>
          </w:p>
        </w:tc>
        <w:tc>
          <w:tcPr>
            <w:tcW w:w="2411"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spacing w:line="460" w:lineRule="exact"/>
              <w:rPr>
                <w:rFonts w:eastAsia="標楷體"/>
                <w:color w:val="000000"/>
                <w:sz w:val="20"/>
              </w:rPr>
            </w:pPr>
            <w:r>
              <w:rPr>
                <w:rFonts w:eastAsia="標楷體"/>
                <w:color w:val="000000"/>
                <w:sz w:val="20"/>
              </w:rPr>
              <w:t>從服務對象中獲得回饋確實進行計畫評量。</w:t>
            </w:r>
          </w:p>
        </w:tc>
        <w:tc>
          <w:tcPr>
            <w:tcW w:w="47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5</w:t>
            </w:r>
          </w:p>
        </w:tc>
        <w:tc>
          <w:tcPr>
            <w:tcW w:w="256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pPr>
            <w:r>
              <w:rPr>
                <w:rFonts w:eastAsia="Times New Roman"/>
                <w:color w:val="000000"/>
                <w:sz w:val="20"/>
              </w:rPr>
              <w:t xml:space="preserve"> </w:t>
            </w:r>
            <w:r>
              <w:rPr>
                <w:rFonts w:eastAsia="標楷體"/>
                <w:color w:val="000000"/>
                <w:sz w:val="20"/>
              </w:rPr>
              <w:t>5    4    3    2    1</w:t>
            </w:r>
          </w:p>
        </w:tc>
        <w:tc>
          <w:tcPr>
            <w:tcW w:w="139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jc w:val="both"/>
              <w:rPr>
                <w:rFonts w:eastAsia="標楷體"/>
                <w:color w:val="000000"/>
                <w:sz w:val="20"/>
              </w:rPr>
            </w:pPr>
          </w:p>
        </w:tc>
        <w:tc>
          <w:tcPr>
            <w:tcW w:w="72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jc w:val="both"/>
              <w:rPr>
                <w:rFonts w:eastAsia="標楷體"/>
                <w:color w:val="000000"/>
                <w:sz w:val="20"/>
              </w:rPr>
            </w:pPr>
          </w:p>
        </w:tc>
        <w:tc>
          <w:tcPr>
            <w:tcW w:w="12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4F25" w:rsidRDefault="00814F25">
            <w:pPr>
              <w:rPr>
                <w:rFonts w:hint="eastAsia"/>
              </w:rPr>
            </w:pPr>
          </w:p>
        </w:tc>
      </w:tr>
      <w:tr w:rsidR="00814F25">
        <w:tblPrEx>
          <w:tblCellMar>
            <w:top w:w="0" w:type="dxa"/>
            <w:bottom w:w="0" w:type="dxa"/>
          </w:tblCellMar>
        </w:tblPrEx>
        <w:trPr>
          <w:cantSplit/>
          <w:trHeight w:val="683"/>
        </w:trPr>
        <w:tc>
          <w:tcPr>
            <w:tcW w:w="10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666D37">
            <w:pPr>
              <w:pStyle w:val="Standard"/>
              <w:spacing w:line="460" w:lineRule="exact"/>
              <w:jc w:val="both"/>
              <w:rPr>
                <w:rFonts w:eastAsia="標楷體"/>
                <w:b/>
                <w:color w:val="000000"/>
                <w:sz w:val="20"/>
              </w:rPr>
            </w:pPr>
            <w:r>
              <w:rPr>
                <w:rFonts w:eastAsia="標楷體"/>
                <w:b/>
                <w:color w:val="000000"/>
                <w:sz w:val="20"/>
              </w:rPr>
              <w:t>服務對象的需求</w:t>
            </w:r>
          </w:p>
        </w:tc>
        <w:tc>
          <w:tcPr>
            <w:tcW w:w="2411"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spacing w:line="460" w:lineRule="exact"/>
              <w:rPr>
                <w:rFonts w:eastAsia="標楷體"/>
                <w:color w:val="000000"/>
                <w:sz w:val="20"/>
              </w:rPr>
            </w:pPr>
            <w:r>
              <w:rPr>
                <w:rFonts w:eastAsia="標楷體"/>
                <w:color w:val="000000"/>
                <w:sz w:val="20"/>
              </w:rPr>
              <w:t>基於服務對象的需求來改進教育推廣計畫，以提升服務品質。</w:t>
            </w:r>
          </w:p>
        </w:tc>
        <w:tc>
          <w:tcPr>
            <w:tcW w:w="47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rPr>
                <w:rFonts w:eastAsia="標楷體"/>
                <w:color w:val="000000"/>
                <w:sz w:val="20"/>
              </w:rPr>
            </w:pPr>
            <w:r>
              <w:rPr>
                <w:rFonts w:eastAsia="標楷體"/>
                <w:color w:val="000000"/>
                <w:sz w:val="20"/>
              </w:rPr>
              <w:t>5</w:t>
            </w:r>
          </w:p>
        </w:tc>
        <w:tc>
          <w:tcPr>
            <w:tcW w:w="256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pPr>
            <w:r>
              <w:rPr>
                <w:rFonts w:eastAsia="Times New Roman"/>
                <w:color w:val="000000"/>
                <w:sz w:val="20"/>
              </w:rPr>
              <w:t xml:space="preserve"> </w:t>
            </w:r>
            <w:r>
              <w:rPr>
                <w:rFonts w:eastAsia="標楷體"/>
                <w:color w:val="000000"/>
                <w:sz w:val="20"/>
              </w:rPr>
              <w:t>5    4    3    2    1</w:t>
            </w:r>
          </w:p>
        </w:tc>
        <w:tc>
          <w:tcPr>
            <w:tcW w:w="139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both"/>
              <w:rPr>
                <w:rFonts w:eastAsia="標楷體"/>
                <w:color w:val="000000"/>
                <w:sz w:val="20"/>
              </w:rPr>
            </w:pPr>
            <w:r>
              <w:rPr>
                <w:rFonts w:eastAsia="標楷體"/>
                <w:color w:val="000000"/>
                <w:sz w:val="20"/>
              </w:rPr>
              <w:t>評估需求工具</w:t>
            </w:r>
          </w:p>
        </w:tc>
        <w:tc>
          <w:tcPr>
            <w:tcW w:w="72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jc w:val="both"/>
              <w:rPr>
                <w:rFonts w:eastAsia="標楷體"/>
                <w:color w:val="000000"/>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jc w:val="both"/>
              <w:rPr>
                <w:rFonts w:eastAsia="標楷體"/>
                <w:color w:val="000000"/>
                <w:sz w:val="20"/>
              </w:rPr>
            </w:pPr>
          </w:p>
        </w:tc>
      </w:tr>
    </w:tbl>
    <w:p w:rsidR="00814F25" w:rsidRDefault="00814F25">
      <w:pPr>
        <w:pStyle w:val="Standard"/>
        <w:spacing w:line="460" w:lineRule="exact"/>
        <w:rPr>
          <w:rFonts w:eastAsia="標楷體"/>
          <w:b/>
          <w:color w:val="000000"/>
        </w:rPr>
      </w:pPr>
    </w:p>
    <w:p w:rsidR="00814F25" w:rsidRDefault="00814F25">
      <w:pPr>
        <w:pStyle w:val="Standard"/>
        <w:spacing w:line="460" w:lineRule="exact"/>
        <w:rPr>
          <w:rFonts w:eastAsia="標楷體"/>
          <w:b/>
          <w:color w:val="000000"/>
        </w:rPr>
      </w:pPr>
    </w:p>
    <w:p w:rsidR="00814F25" w:rsidRDefault="00666D37">
      <w:pPr>
        <w:pStyle w:val="Standard"/>
        <w:spacing w:line="460" w:lineRule="exact"/>
        <w:rPr>
          <w:rFonts w:eastAsia="標楷體"/>
          <w:b/>
          <w:color w:val="000000"/>
        </w:rPr>
      </w:pPr>
      <w:r>
        <w:rPr>
          <w:rFonts w:eastAsia="標楷體"/>
          <w:b/>
          <w:color w:val="000000"/>
        </w:rPr>
        <w:lastRenderedPageBreak/>
        <w:t>特殊貢獻（</w:t>
      </w:r>
      <w:r>
        <w:rPr>
          <w:rFonts w:eastAsia="標楷體"/>
          <w:b/>
          <w:color w:val="000000"/>
        </w:rPr>
        <w:t>0-10</w:t>
      </w:r>
      <w:r>
        <w:rPr>
          <w:rFonts w:eastAsia="標楷體"/>
          <w:b/>
          <w:color w:val="000000"/>
        </w:rPr>
        <w:t>分）</w:t>
      </w:r>
    </w:p>
    <w:tbl>
      <w:tblPr>
        <w:tblW w:w="9912" w:type="dxa"/>
        <w:tblInd w:w="-33" w:type="dxa"/>
        <w:tblLayout w:type="fixed"/>
        <w:tblCellMar>
          <w:left w:w="10" w:type="dxa"/>
          <w:right w:w="10" w:type="dxa"/>
        </w:tblCellMar>
        <w:tblLook w:val="04A0" w:firstRow="1" w:lastRow="0" w:firstColumn="1" w:lastColumn="0" w:noHBand="0" w:noVBand="1"/>
      </w:tblPr>
      <w:tblGrid>
        <w:gridCol w:w="1288"/>
        <w:gridCol w:w="8624"/>
      </w:tblGrid>
      <w:tr w:rsidR="00814F25">
        <w:tblPrEx>
          <w:tblCellMar>
            <w:top w:w="0" w:type="dxa"/>
            <w:bottom w:w="0" w:type="dxa"/>
          </w:tblCellMar>
        </w:tblPrEx>
        <w:trPr>
          <w:trHeight w:val="3233"/>
        </w:trPr>
        <w:tc>
          <w:tcPr>
            <w:tcW w:w="12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14F25" w:rsidRDefault="00666D37">
            <w:pPr>
              <w:pStyle w:val="Standard"/>
              <w:spacing w:line="460" w:lineRule="exact"/>
              <w:rPr>
                <w:rFonts w:eastAsia="標楷體"/>
                <w:b/>
                <w:bCs/>
                <w:color w:val="000000"/>
              </w:rPr>
            </w:pPr>
            <w:r>
              <w:rPr>
                <w:rFonts w:eastAsia="標楷體"/>
                <w:b/>
                <w:bCs/>
                <w:color w:val="000000"/>
              </w:rPr>
              <w:t>特殊貢獻</w:t>
            </w:r>
          </w:p>
          <w:p w:rsidR="00814F25" w:rsidRDefault="00666D37">
            <w:pPr>
              <w:pStyle w:val="Standard"/>
              <w:spacing w:line="460" w:lineRule="exact"/>
              <w:rPr>
                <w:rFonts w:eastAsia="標楷體"/>
                <w:color w:val="000000"/>
                <w:sz w:val="20"/>
              </w:rPr>
            </w:pPr>
            <w:r>
              <w:rPr>
                <w:rFonts w:eastAsia="標楷體"/>
                <w:color w:val="000000"/>
                <w:sz w:val="20"/>
              </w:rPr>
              <w:t>300-500</w:t>
            </w:r>
            <w:r>
              <w:rPr>
                <w:rFonts w:eastAsia="標楷體"/>
                <w:color w:val="000000"/>
                <w:sz w:val="20"/>
              </w:rPr>
              <w:t>字描述與家庭教育服務有關的特殊優良事蹟或貢獻</w:t>
            </w:r>
          </w:p>
          <w:p w:rsidR="00814F25" w:rsidRDefault="00666D37">
            <w:pPr>
              <w:pStyle w:val="Standard"/>
              <w:spacing w:line="460" w:lineRule="exact"/>
              <w:rPr>
                <w:rFonts w:eastAsia="標楷體"/>
                <w:color w:val="000000"/>
                <w:sz w:val="20"/>
              </w:rPr>
            </w:pPr>
            <w:r>
              <w:rPr>
                <w:rFonts w:eastAsia="標楷體"/>
                <w:color w:val="000000"/>
                <w:sz w:val="20"/>
              </w:rPr>
              <w:t>（由複審委員酌予加</w:t>
            </w:r>
            <w:r>
              <w:rPr>
                <w:rFonts w:eastAsia="標楷體"/>
                <w:color w:val="000000"/>
                <w:sz w:val="20"/>
              </w:rPr>
              <w:t>0-10</w:t>
            </w:r>
            <w:r>
              <w:rPr>
                <w:rFonts w:eastAsia="標楷體"/>
                <w:color w:val="000000"/>
                <w:sz w:val="20"/>
              </w:rPr>
              <w:t>分）</w:t>
            </w:r>
          </w:p>
        </w:tc>
        <w:tc>
          <w:tcPr>
            <w:tcW w:w="8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4F25" w:rsidRDefault="00666D37">
            <w:pPr>
              <w:pStyle w:val="Standard"/>
              <w:spacing w:line="460" w:lineRule="exact"/>
              <w:rPr>
                <w:rFonts w:eastAsia="標楷體"/>
                <w:color w:val="000000"/>
                <w:sz w:val="20"/>
              </w:rPr>
            </w:pPr>
            <w:r>
              <w:rPr>
                <w:rFonts w:eastAsia="標楷體"/>
                <w:color w:val="000000"/>
                <w:sz w:val="20"/>
              </w:rPr>
              <w:t>具體描述</w:t>
            </w:r>
          </w:p>
          <w:p w:rsidR="00814F25" w:rsidRDefault="00814F25">
            <w:pPr>
              <w:pStyle w:val="Standard"/>
              <w:spacing w:line="460" w:lineRule="exact"/>
              <w:rPr>
                <w:rFonts w:eastAsia="標楷體"/>
                <w:color w:val="000000"/>
                <w:sz w:val="20"/>
              </w:rPr>
            </w:pPr>
          </w:p>
          <w:p w:rsidR="00814F25" w:rsidRDefault="00814F25">
            <w:pPr>
              <w:pStyle w:val="Standard"/>
              <w:spacing w:line="460" w:lineRule="exact"/>
              <w:rPr>
                <w:rFonts w:eastAsia="標楷體"/>
                <w:color w:val="000000"/>
                <w:sz w:val="20"/>
              </w:rPr>
            </w:pPr>
          </w:p>
          <w:p w:rsidR="00814F25" w:rsidRDefault="00814F25">
            <w:pPr>
              <w:pStyle w:val="Standard"/>
              <w:spacing w:line="460" w:lineRule="exact"/>
              <w:rPr>
                <w:rFonts w:eastAsia="標楷體"/>
                <w:color w:val="000000"/>
                <w:sz w:val="20"/>
              </w:rPr>
            </w:pPr>
          </w:p>
          <w:p w:rsidR="00814F25" w:rsidRDefault="00814F25">
            <w:pPr>
              <w:pStyle w:val="Standard"/>
              <w:spacing w:line="460" w:lineRule="exact"/>
              <w:rPr>
                <w:rFonts w:eastAsia="標楷體"/>
                <w:color w:val="000000"/>
                <w:sz w:val="20"/>
              </w:rPr>
            </w:pPr>
          </w:p>
          <w:p w:rsidR="00814F25" w:rsidRDefault="00814F25">
            <w:pPr>
              <w:pStyle w:val="Standard"/>
              <w:spacing w:line="460" w:lineRule="exact"/>
              <w:rPr>
                <w:rFonts w:eastAsia="標楷體"/>
                <w:color w:val="000000"/>
                <w:sz w:val="20"/>
              </w:rPr>
            </w:pPr>
          </w:p>
          <w:p w:rsidR="00814F25" w:rsidRDefault="00814F25">
            <w:pPr>
              <w:pStyle w:val="Standard"/>
              <w:spacing w:line="460" w:lineRule="exact"/>
              <w:rPr>
                <w:rFonts w:eastAsia="標楷體"/>
                <w:color w:val="000000"/>
                <w:sz w:val="20"/>
              </w:rPr>
            </w:pPr>
          </w:p>
          <w:p w:rsidR="00814F25" w:rsidRDefault="00814F25">
            <w:pPr>
              <w:pStyle w:val="Standard"/>
              <w:spacing w:line="460" w:lineRule="exact"/>
              <w:rPr>
                <w:rFonts w:eastAsia="標楷體"/>
                <w:color w:val="000000"/>
                <w:sz w:val="20"/>
              </w:rPr>
            </w:pPr>
          </w:p>
          <w:p w:rsidR="00814F25" w:rsidRDefault="00814F25">
            <w:pPr>
              <w:pStyle w:val="Standard"/>
              <w:spacing w:line="460" w:lineRule="exact"/>
              <w:rPr>
                <w:rFonts w:eastAsia="標楷體"/>
                <w:color w:val="000000"/>
                <w:sz w:val="20"/>
              </w:rPr>
            </w:pPr>
          </w:p>
          <w:p w:rsidR="00814F25" w:rsidRDefault="00814F25">
            <w:pPr>
              <w:pStyle w:val="Standard"/>
              <w:spacing w:line="460" w:lineRule="exact"/>
              <w:rPr>
                <w:rFonts w:eastAsia="標楷體"/>
                <w:color w:val="000000"/>
                <w:sz w:val="20"/>
              </w:rPr>
            </w:pPr>
          </w:p>
        </w:tc>
      </w:tr>
      <w:tr w:rsidR="00814F25">
        <w:tblPrEx>
          <w:tblCellMar>
            <w:top w:w="0" w:type="dxa"/>
            <w:bottom w:w="0" w:type="dxa"/>
          </w:tblCellMar>
        </w:tblPrEx>
        <w:tc>
          <w:tcPr>
            <w:tcW w:w="12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14F25" w:rsidRDefault="00666D37">
            <w:pPr>
              <w:pStyle w:val="Standard"/>
              <w:spacing w:line="460" w:lineRule="exact"/>
              <w:rPr>
                <w:rFonts w:eastAsia="標楷體"/>
                <w:bCs/>
                <w:color w:val="000000"/>
                <w:sz w:val="20"/>
                <w:szCs w:val="20"/>
              </w:rPr>
            </w:pPr>
            <w:r>
              <w:rPr>
                <w:rFonts w:eastAsia="標楷體"/>
                <w:bCs/>
                <w:color w:val="000000"/>
                <w:sz w:val="20"/>
                <w:szCs w:val="20"/>
              </w:rPr>
              <w:t>受推薦單位簽章</w:t>
            </w:r>
          </w:p>
        </w:tc>
        <w:tc>
          <w:tcPr>
            <w:tcW w:w="8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rPr>
                <w:rFonts w:eastAsia="標楷體"/>
                <w:bCs/>
                <w:color w:val="000000"/>
                <w:sz w:val="20"/>
                <w:szCs w:val="20"/>
              </w:rPr>
            </w:pPr>
          </w:p>
        </w:tc>
      </w:tr>
      <w:tr w:rsidR="00814F25">
        <w:tblPrEx>
          <w:tblCellMar>
            <w:top w:w="0" w:type="dxa"/>
            <w:bottom w:w="0" w:type="dxa"/>
          </w:tblCellMar>
        </w:tblPrEx>
        <w:tc>
          <w:tcPr>
            <w:tcW w:w="12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814F25" w:rsidRDefault="00666D37">
            <w:pPr>
              <w:pStyle w:val="Standard"/>
              <w:spacing w:line="460" w:lineRule="exact"/>
              <w:rPr>
                <w:rFonts w:eastAsia="標楷體"/>
                <w:color w:val="000000"/>
                <w:sz w:val="20"/>
              </w:rPr>
            </w:pPr>
            <w:r>
              <w:rPr>
                <w:rFonts w:eastAsia="標楷體"/>
                <w:color w:val="000000"/>
                <w:sz w:val="20"/>
              </w:rPr>
              <w:t>推薦主管機關</w:t>
            </w:r>
            <w:r>
              <w:rPr>
                <w:rFonts w:eastAsia="標楷體"/>
                <w:color w:val="000000"/>
                <w:sz w:val="20"/>
              </w:rPr>
              <w:t>(</w:t>
            </w:r>
            <w:r>
              <w:rPr>
                <w:rFonts w:eastAsia="標楷體"/>
                <w:color w:val="000000"/>
                <w:sz w:val="20"/>
              </w:rPr>
              <w:t>單位</w:t>
            </w:r>
            <w:r>
              <w:rPr>
                <w:rFonts w:eastAsia="標楷體"/>
                <w:color w:val="000000"/>
                <w:sz w:val="20"/>
              </w:rPr>
              <w:t>)</w:t>
            </w:r>
            <w:r>
              <w:rPr>
                <w:rFonts w:eastAsia="標楷體"/>
                <w:color w:val="000000"/>
                <w:sz w:val="20"/>
              </w:rPr>
              <w:t>用印</w:t>
            </w:r>
          </w:p>
        </w:tc>
        <w:tc>
          <w:tcPr>
            <w:tcW w:w="8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rPr>
                <w:rFonts w:eastAsia="標楷體"/>
                <w:color w:val="000000"/>
                <w:sz w:val="20"/>
              </w:rPr>
            </w:pPr>
          </w:p>
          <w:p w:rsidR="00814F25" w:rsidRDefault="00814F25">
            <w:pPr>
              <w:pStyle w:val="Standard"/>
              <w:spacing w:line="460" w:lineRule="exact"/>
              <w:rPr>
                <w:rFonts w:eastAsia="標楷體"/>
                <w:color w:val="000000"/>
                <w:sz w:val="20"/>
              </w:rPr>
            </w:pPr>
          </w:p>
          <w:p w:rsidR="00814F25" w:rsidRDefault="00814F25">
            <w:pPr>
              <w:pStyle w:val="Standard"/>
              <w:spacing w:line="460" w:lineRule="exact"/>
              <w:rPr>
                <w:rFonts w:eastAsia="標楷體"/>
                <w:color w:val="000000"/>
                <w:sz w:val="20"/>
              </w:rPr>
            </w:pPr>
          </w:p>
          <w:p w:rsidR="00814F25" w:rsidRDefault="00814F25">
            <w:pPr>
              <w:pStyle w:val="Standard"/>
              <w:spacing w:line="460" w:lineRule="exact"/>
              <w:rPr>
                <w:rFonts w:eastAsia="標楷體"/>
                <w:color w:val="000000"/>
                <w:sz w:val="20"/>
              </w:rPr>
            </w:pPr>
          </w:p>
          <w:p w:rsidR="00814F25" w:rsidRDefault="00814F25">
            <w:pPr>
              <w:pStyle w:val="Standard"/>
              <w:spacing w:line="460" w:lineRule="exact"/>
              <w:rPr>
                <w:rFonts w:eastAsia="標楷體"/>
                <w:color w:val="000000"/>
                <w:sz w:val="20"/>
              </w:rPr>
            </w:pPr>
          </w:p>
        </w:tc>
      </w:tr>
    </w:tbl>
    <w:p w:rsidR="00814F25" w:rsidRDefault="00666D37">
      <w:pPr>
        <w:pStyle w:val="u"/>
        <w:spacing w:line="460" w:lineRule="exact"/>
        <w:ind w:left="0" w:firstLine="0"/>
        <w:jc w:val="left"/>
        <w:rPr>
          <w:rFonts w:ascii="標楷體" w:hAnsi="標楷體" w:cs="標楷體"/>
          <w:color w:val="000000"/>
        </w:rPr>
      </w:pPr>
      <w:r>
        <w:rPr>
          <w:rFonts w:ascii="標楷體" w:hAnsi="標楷體" w:cs="標楷體"/>
          <w:color w:val="000000"/>
        </w:rPr>
        <w:t>備註：表格不足者請自行延伸</w:t>
      </w:r>
    </w:p>
    <w:p w:rsidR="00814F25" w:rsidRDefault="00814F25">
      <w:pPr>
        <w:pStyle w:val="u"/>
        <w:spacing w:line="460" w:lineRule="exact"/>
        <w:ind w:left="0" w:firstLine="0"/>
        <w:jc w:val="center"/>
        <w:rPr>
          <w:rFonts w:ascii="標楷體" w:hAnsi="標楷體" w:cs="標楷體"/>
          <w:b/>
          <w:color w:val="000000"/>
          <w:szCs w:val="28"/>
        </w:rPr>
      </w:pPr>
    </w:p>
    <w:p w:rsidR="00814F25" w:rsidRDefault="00814F25">
      <w:pPr>
        <w:pStyle w:val="u"/>
        <w:spacing w:line="460" w:lineRule="exact"/>
        <w:ind w:left="0" w:firstLine="0"/>
        <w:jc w:val="center"/>
        <w:rPr>
          <w:rFonts w:ascii="標楷體" w:hAnsi="標楷體" w:cs="標楷體"/>
          <w:b/>
          <w:color w:val="000000"/>
          <w:szCs w:val="28"/>
        </w:rPr>
      </w:pPr>
    </w:p>
    <w:p w:rsidR="00814F25" w:rsidRDefault="00814F25">
      <w:pPr>
        <w:pStyle w:val="u"/>
        <w:spacing w:line="460" w:lineRule="exact"/>
        <w:ind w:left="0" w:firstLine="0"/>
        <w:jc w:val="center"/>
        <w:rPr>
          <w:rFonts w:ascii="標楷體" w:hAnsi="標楷體" w:cs="標楷體"/>
          <w:b/>
          <w:color w:val="000000"/>
          <w:szCs w:val="28"/>
        </w:rPr>
      </w:pPr>
    </w:p>
    <w:p w:rsidR="00814F25" w:rsidRDefault="00814F25">
      <w:pPr>
        <w:pStyle w:val="u"/>
        <w:spacing w:line="460" w:lineRule="exact"/>
        <w:ind w:left="0" w:firstLine="0"/>
        <w:jc w:val="center"/>
        <w:rPr>
          <w:rFonts w:ascii="標楷體" w:hAnsi="標楷體" w:cs="標楷體"/>
          <w:b/>
          <w:color w:val="000000"/>
          <w:szCs w:val="28"/>
        </w:rPr>
      </w:pPr>
    </w:p>
    <w:p w:rsidR="00814F25" w:rsidRDefault="00814F25">
      <w:pPr>
        <w:pStyle w:val="u"/>
        <w:spacing w:line="460" w:lineRule="exact"/>
        <w:ind w:left="0" w:firstLine="0"/>
        <w:jc w:val="center"/>
        <w:rPr>
          <w:rFonts w:ascii="標楷體" w:hAnsi="標楷體" w:cs="標楷體"/>
          <w:b/>
          <w:color w:val="000000"/>
          <w:szCs w:val="28"/>
        </w:rPr>
      </w:pPr>
    </w:p>
    <w:p w:rsidR="00814F25" w:rsidRDefault="00814F25">
      <w:pPr>
        <w:pStyle w:val="u"/>
        <w:spacing w:line="460" w:lineRule="exact"/>
        <w:ind w:left="0" w:firstLine="0"/>
        <w:jc w:val="center"/>
        <w:rPr>
          <w:rFonts w:ascii="標楷體" w:hAnsi="標楷體" w:cs="標楷體"/>
          <w:b/>
          <w:color w:val="000000"/>
          <w:szCs w:val="28"/>
        </w:rPr>
      </w:pPr>
    </w:p>
    <w:p w:rsidR="00814F25" w:rsidRDefault="00814F25">
      <w:pPr>
        <w:pStyle w:val="u"/>
        <w:spacing w:line="460" w:lineRule="exact"/>
        <w:ind w:left="0" w:firstLine="0"/>
        <w:jc w:val="center"/>
        <w:rPr>
          <w:rFonts w:ascii="標楷體" w:hAnsi="標楷體" w:cs="標楷體"/>
          <w:b/>
          <w:color w:val="000000"/>
          <w:szCs w:val="28"/>
        </w:rPr>
      </w:pPr>
    </w:p>
    <w:p w:rsidR="00814F25" w:rsidRDefault="00814F25">
      <w:pPr>
        <w:pStyle w:val="u"/>
        <w:spacing w:line="460" w:lineRule="exact"/>
        <w:ind w:left="0" w:firstLine="0"/>
        <w:jc w:val="center"/>
        <w:rPr>
          <w:rFonts w:ascii="標楷體" w:hAnsi="標楷體" w:cs="標楷體"/>
          <w:b/>
          <w:color w:val="000000"/>
          <w:szCs w:val="28"/>
        </w:rPr>
      </w:pPr>
    </w:p>
    <w:p w:rsidR="00814F25" w:rsidRDefault="00814F25">
      <w:pPr>
        <w:pStyle w:val="u"/>
        <w:spacing w:line="460" w:lineRule="exact"/>
        <w:ind w:left="0" w:firstLine="0"/>
        <w:jc w:val="center"/>
        <w:rPr>
          <w:rFonts w:ascii="標楷體" w:hAnsi="標楷體" w:cs="標楷體"/>
          <w:b/>
          <w:color w:val="000000"/>
          <w:szCs w:val="28"/>
        </w:rPr>
      </w:pPr>
    </w:p>
    <w:p w:rsidR="00814F25" w:rsidRDefault="00814F25">
      <w:pPr>
        <w:pStyle w:val="u"/>
        <w:spacing w:line="460" w:lineRule="exact"/>
        <w:ind w:left="0" w:firstLine="0"/>
        <w:jc w:val="center"/>
        <w:rPr>
          <w:rFonts w:ascii="標楷體" w:hAnsi="標楷體" w:cs="標楷體"/>
          <w:b/>
          <w:color w:val="000000"/>
          <w:szCs w:val="28"/>
        </w:rPr>
      </w:pPr>
    </w:p>
    <w:p w:rsidR="00814F25" w:rsidRDefault="00814F25">
      <w:pPr>
        <w:pStyle w:val="u"/>
        <w:spacing w:line="460" w:lineRule="exact"/>
        <w:ind w:left="0" w:firstLine="0"/>
        <w:rPr>
          <w:color w:val="000000"/>
        </w:rPr>
      </w:pPr>
    </w:p>
    <w:p w:rsidR="00814F25" w:rsidRDefault="00666D37">
      <w:pPr>
        <w:pStyle w:val="u"/>
        <w:spacing w:line="460" w:lineRule="exact"/>
        <w:ind w:left="0" w:firstLine="0"/>
        <w:jc w:val="center"/>
      </w:pPr>
      <w:r>
        <w:rPr>
          <w:rFonts w:ascii="標楷體" w:hAnsi="標楷體" w:cs="標楷體"/>
          <w:b/>
          <w:color w:val="000000"/>
          <w:szCs w:val="28"/>
        </w:rPr>
        <w:lastRenderedPageBreak/>
        <w:t>附表六</w:t>
      </w:r>
      <w:r>
        <w:rPr>
          <w:rFonts w:ascii="標楷體" w:hAnsi="標楷體" w:cs="標楷體"/>
          <w:b/>
          <w:color w:val="000000"/>
          <w:szCs w:val="28"/>
        </w:rPr>
        <w:t xml:space="preserve">  </w:t>
      </w:r>
      <w:r>
        <w:rPr>
          <w:rFonts w:ascii="標楷體" w:hAnsi="標楷體" w:cs="標楷體"/>
          <w:b/>
          <w:color w:val="000000"/>
          <w:szCs w:val="28"/>
        </w:rPr>
        <w:t>臺北市</w:t>
      </w:r>
      <w:r>
        <w:rPr>
          <w:rFonts w:ascii="標楷體" w:hAnsi="標楷體" w:cs="標楷體"/>
          <w:b/>
          <w:bCs/>
          <w:color w:val="000000"/>
          <w:sz w:val="32"/>
          <w:szCs w:val="32"/>
          <w:shd w:val="clear" w:color="auto" w:fill="FFFFFF"/>
        </w:rPr>
        <w:t>111</w:t>
      </w:r>
      <w:r>
        <w:rPr>
          <w:rFonts w:ascii="標楷體" w:hAnsi="標楷體" w:cs="標楷體"/>
          <w:b/>
          <w:bCs/>
          <w:color w:val="000000"/>
          <w:szCs w:val="28"/>
        </w:rPr>
        <w:t>年度甄選推展家庭教育績優個人暨團體評選表</w:t>
      </w:r>
    </w:p>
    <w:p w:rsidR="00814F25" w:rsidRDefault="00666D37">
      <w:pPr>
        <w:pStyle w:val="u"/>
        <w:spacing w:line="460" w:lineRule="exact"/>
        <w:ind w:left="0" w:firstLine="0"/>
        <w:jc w:val="center"/>
        <w:rPr>
          <w:rFonts w:ascii="標楷體" w:hAnsi="標楷體" w:cs="標楷體"/>
          <w:b/>
          <w:bCs/>
          <w:color w:val="000000"/>
          <w:szCs w:val="36"/>
        </w:rPr>
      </w:pPr>
      <w:r>
        <w:rPr>
          <w:rFonts w:ascii="標楷體" w:hAnsi="標楷體" w:cs="標楷體"/>
          <w:b/>
          <w:bCs/>
          <w:color w:val="000000"/>
          <w:szCs w:val="36"/>
        </w:rPr>
        <w:t>(</w:t>
      </w:r>
      <w:r>
        <w:rPr>
          <w:rFonts w:ascii="標楷體" w:hAnsi="標楷體" w:cs="標楷體"/>
          <w:b/>
          <w:bCs/>
          <w:color w:val="000000"/>
          <w:szCs w:val="36"/>
        </w:rPr>
        <w:t>項目：捐資奉獻獎</w:t>
      </w:r>
      <w:r>
        <w:rPr>
          <w:rFonts w:ascii="標楷體" w:hAnsi="標楷體" w:cs="標楷體"/>
          <w:b/>
          <w:bCs/>
          <w:color w:val="000000"/>
          <w:szCs w:val="36"/>
        </w:rPr>
        <w:t>-</w:t>
      </w:r>
      <w:r>
        <w:rPr>
          <w:rFonts w:ascii="標楷體" w:hAnsi="標楷體" w:cs="標楷體"/>
          <w:b/>
          <w:bCs/>
          <w:color w:val="000000"/>
          <w:szCs w:val="36"/>
        </w:rPr>
        <w:t>『團體奉獻』獎）</w:t>
      </w:r>
    </w:p>
    <w:p w:rsidR="00814F25" w:rsidRDefault="00666D37">
      <w:pPr>
        <w:pStyle w:val="u"/>
        <w:rPr>
          <w:b/>
          <w:bCs/>
          <w:color w:val="000000"/>
          <w:szCs w:val="36"/>
        </w:rPr>
      </w:pPr>
      <w:r>
        <w:rPr>
          <w:b/>
          <w:bCs/>
          <w:color w:val="000000"/>
          <w:szCs w:val="36"/>
        </w:rPr>
        <w:t>年度</w:t>
      </w:r>
      <w:r>
        <w:rPr>
          <w:b/>
          <w:bCs/>
          <w:color w:val="000000"/>
          <w:szCs w:val="36"/>
        </w:rPr>
        <w:t xml:space="preserve">:      </w:t>
      </w:r>
    </w:p>
    <w:tbl>
      <w:tblPr>
        <w:tblW w:w="9904" w:type="dxa"/>
        <w:tblLayout w:type="fixed"/>
        <w:tblCellMar>
          <w:left w:w="10" w:type="dxa"/>
          <w:right w:w="10" w:type="dxa"/>
        </w:tblCellMar>
        <w:tblLook w:val="04A0" w:firstRow="1" w:lastRow="0" w:firstColumn="1" w:lastColumn="0" w:noHBand="0" w:noVBand="1"/>
      </w:tblPr>
      <w:tblGrid>
        <w:gridCol w:w="969"/>
        <w:gridCol w:w="471"/>
        <w:gridCol w:w="540"/>
        <w:gridCol w:w="1080"/>
        <w:gridCol w:w="1304"/>
        <w:gridCol w:w="368"/>
        <w:gridCol w:w="1014"/>
        <w:gridCol w:w="194"/>
        <w:gridCol w:w="720"/>
        <w:gridCol w:w="1440"/>
        <w:gridCol w:w="1804"/>
      </w:tblGrid>
      <w:tr w:rsidR="00814F25">
        <w:tblPrEx>
          <w:tblCellMar>
            <w:top w:w="0" w:type="dxa"/>
            <w:bottom w:w="0" w:type="dxa"/>
          </w:tblCellMar>
        </w:tblPrEx>
        <w:trPr>
          <w:cantSplit/>
          <w:trHeight w:val="385"/>
        </w:trPr>
        <w:tc>
          <w:tcPr>
            <w:tcW w:w="144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666D37">
            <w:pPr>
              <w:pStyle w:val="Standard"/>
              <w:spacing w:line="460" w:lineRule="exact"/>
              <w:rPr>
                <w:rFonts w:eastAsia="標楷體"/>
                <w:color w:val="000000"/>
                <w:sz w:val="20"/>
              </w:rPr>
            </w:pPr>
            <w:r>
              <w:rPr>
                <w:rFonts w:eastAsia="標楷體"/>
                <w:color w:val="000000"/>
                <w:sz w:val="20"/>
              </w:rPr>
              <w:t>機構名稱</w:t>
            </w:r>
          </w:p>
        </w:tc>
        <w:tc>
          <w:tcPr>
            <w:tcW w:w="1620"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pStyle w:val="Standard"/>
              <w:snapToGrid w:val="0"/>
              <w:spacing w:line="460" w:lineRule="exact"/>
              <w:rPr>
                <w:rFonts w:eastAsia="標楷體"/>
                <w:color w:val="000000"/>
                <w:sz w:val="20"/>
              </w:rPr>
            </w:pPr>
          </w:p>
        </w:tc>
        <w:tc>
          <w:tcPr>
            <w:tcW w:w="1672"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rPr>
                <w:rFonts w:eastAsia="標楷體"/>
                <w:color w:val="000000"/>
                <w:sz w:val="20"/>
              </w:rPr>
            </w:pPr>
            <w:r>
              <w:rPr>
                <w:rFonts w:eastAsia="標楷體"/>
                <w:color w:val="000000"/>
                <w:sz w:val="20"/>
              </w:rPr>
              <w:t>縣巿</w:t>
            </w:r>
          </w:p>
        </w:tc>
        <w:tc>
          <w:tcPr>
            <w:tcW w:w="1928"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pStyle w:val="Standard"/>
              <w:snapToGrid w:val="0"/>
              <w:spacing w:line="460" w:lineRule="exact"/>
              <w:rPr>
                <w:rFonts w:eastAsia="標楷體"/>
                <w:color w:val="000000"/>
                <w:sz w:val="20"/>
              </w:rPr>
            </w:pPr>
          </w:p>
        </w:tc>
        <w:tc>
          <w:tcPr>
            <w:tcW w:w="144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rPr>
                <w:rFonts w:eastAsia="標楷體"/>
                <w:color w:val="000000"/>
                <w:sz w:val="20"/>
              </w:rPr>
            </w:pPr>
            <w:r>
              <w:rPr>
                <w:rFonts w:eastAsia="標楷體"/>
                <w:color w:val="000000"/>
                <w:sz w:val="20"/>
              </w:rPr>
              <w:t>成立日期</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jc w:val="center"/>
            </w:pPr>
            <w:r>
              <w:rPr>
                <w:rFonts w:eastAsia="Times New Roman"/>
                <w:color w:val="000000"/>
                <w:sz w:val="20"/>
              </w:rPr>
              <w:t xml:space="preserve">  </w:t>
            </w:r>
            <w:r>
              <w:rPr>
                <w:rFonts w:eastAsia="標楷體"/>
                <w:color w:val="000000"/>
                <w:sz w:val="20"/>
              </w:rPr>
              <w:t>年</w:t>
            </w:r>
            <w:r>
              <w:rPr>
                <w:rFonts w:eastAsia="Times New Roman"/>
                <w:color w:val="000000"/>
                <w:sz w:val="20"/>
              </w:rPr>
              <w:t xml:space="preserve">      </w:t>
            </w:r>
            <w:r>
              <w:rPr>
                <w:rFonts w:eastAsia="標楷體"/>
                <w:color w:val="000000"/>
                <w:sz w:val="20"/>
              </w:rPr>
              <w:t>月</w:t>
            </w:r>
          </w:p>
        </w:tc>
      </w:tr>
      <w:tr w:rsidR="00814F25">
        <w:tblPrEx>
          <w:tblCellMar>
            <w:top w:w="0" w:type="dxa"/>
            <w:bottom w:w="0" w:type="dxa"/>
          </w:tblCellMar>
        </w:tblPrEx>
        <w:trPr>
          <w:cantSplit/>
          <w:trHeight w:val="380"/>
        </w:trPr>
        <w:tc>
          <w:tcPr>
            <w:tcW w:w="144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666D37">
            <w:pPr>
              <w:pStyle w:val="Standard"/>
              <w:spacing w:line="460" w:lineRule="exact"/>
              <w:rPr>
                <w:rFonts w:eastAsia="標楷體"/>
                <w:color w:val="000000"/>
                <w:sz w:val="20"/>
              </w:rPr>
            </w:pPr>
            <w:r>
              <w:rPr>
                <w:rFonts w:eastAsia="標楷體"/>
                <w:color w:val="000000"/>
                <w:sz w:val="20"/>
              </w:rPr>
              <w:t>登記字號</w:t>
            </w:r>
          </w:p>
        </w:tc>
        <w:tc>
          <w:tcPr>
            <w:tcW w:w="1620"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pStyle w:val="Standard"/>
              <w:snapToGrid w:val="0"/>
              <w:spacing w:line="460" w:lineRule="exact"/>
              <w:rPr>
                <w:rFonts w:eastAsia="標楷體"/>
                <w:color w:val="000000"/>
                <w:sz w:val="20"/>
              </w:rPr>
            </w:pPr>
          </w:p>
        </w:tc>
        <w:tc>
          <w:tcPr>
            <w:tcW w:w="1672"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rPr>
                <w:rFonts w:eastAsia="標楷體"/>
                <w:color w:val="000000"/>
                <w:sz w:val="20"/>
              </w:rPr>
            </w:pPr>
            <w:r>
              <w:rPr>
                <w:rFonts w:eastAsia="標楷體"/>
                <w:color w:val="000000"/>
                <w:sz w:val="20"/>
              </w:rPr>
              <w:t>機構主要工作</w:t>
            </w:r>
          </w:p>
        </w:tc>
        <w:tc>
          <w:tcPr>
            <w:tcW w:w="51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814F25">
            <w:pPr>
              <w:pStyle w:val="Standard"/>
              <w:snapToGrid w:val="0"/>
              <w:spacing w:line="460" w:lineRule="exact"/>
              <w:jc w:val="center"/>
              <w:rPr>
                <w:rFonts w:eastAsia="標楷體"/>
                <w:color w:val="000000"/>
                <w:sz w:val="20"/>
              </w:rPr>
            </w:pPr>
          </w:p>
        </w:tc>
      </w:tr>
      <w:tr w:rsidR="00814F25">
        <w:tblPrEx>
          <w:tblCellMar>
            <w:top w:w="0" w:type="dxa"/>
            <w:bottom w:w="0" w:type="dxa"/>
          </w:tblCellMar>
        </w:tblPrEx>
        <w:trPr>
          <w:cantSplit/>
          <w:trHeight w:val="385"/>
        </w:trPr>
        <w:tc>
          <w:tcPr>
            <w:tcW w:w="144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666D37">
            <w:pPr>
              <w:pStyle w:val="Standard"/>
              <w:spacing w:line="460" w:lineRule="exact"/>
              <w:rPr>
                <w:rFonts w:eastAsia="標楷體"/>
                <w:color w:val="000000"/>
                <w:sz w:val="20"/>
              </w:rPr>
            </w:pPr>
            <w:r>
              <w:rPr>
                <w:rFonts w:eastAsia="標楷體"/>
                <w:color w:val="000000"/>
                <w:sz w:val="20"/>
              </w:rPr>
              <w:t>聯絡電話</w:t>
            </w:r>
          </w:p>
        </w:tc>
        <w:tc>
          <w:tcPr>
            <w:tcW w:w="1620"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814F25">
            <w:pPr>
              <w:pStyle w:val="Standard"/>
              <w:snapToGrid w:val="0"/>
              <w:spacing w:line="460" w:lineRule="exact"/>
              <w:rPr>
                <w:rFonts w:eastAsia="標楷體"/>
                <w:color w:val="000000"/>
                <w:sz w:val="20"/>
              </w:rPr>
            </w:pPr>
          </w:p>
        </w:tc>
        <w:tc>
          <w:tcPr>
            <w:tcW w:w="1672"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814F25" w:rsidRDefault="00666D37">
            <w:pPr>
              <w:pStyle w:val="Standard"/>
              <w:spacing w:line="460" w:lineRule="exact"/>
              <w:rPr>
                <w:rFonts w:eastAsia="標楷體"/>
                <w:color w:val="000000"/>
                <w:sz w:val="20"/>
              </w:rPr>
            </w:pPr>
            <w:r>
              <w:rPr>
                <w:rFonts w:eastAsia="標楷體"/>
                <w:color w:val="000000"/>
                <w:sz w:val="20"/>
              </w:rPr>
              <w:t>地址</w:t>
            </w:r>
          </w:p>
        </w:tc>
        <w:tc>
          <w:tcPr>
            <w:tcW w:w="51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814F25">
            <w:pPr>
              <w:pStyle w:val="Standard"/>
              <w:snapToGrid w:val="0"/>
              <w:spacing w:line="460" w:lineRule="exact"/>
              <w:jc w:val="center"/>
              <w:rPr>
                <w:rFonts w:eastAsia="標楷體"/>
                <w:color w:val="000000"/>
                <w:sz w:val="20"/>
              </w:rPr>
            </w:pPr>
          </w:p>
        </w:tc>
      </w:tr>
      <w:tr w:rsidR="00814F25">
        <w:tblPrEx>
          <w:tblCellMar>
            <w:top w:w="0" w:type="dxa"/>
            <w:bottom w:w="0" w:type="dxa"/>
          </w:tblCellMar>
        </w:tblPrEx>
        <w:trPr>
          <w:cantSplit/>
          <w:trHeight w:val="409"/>
        </w:trPr>
        <w:tc>
          <w:tcPr>
            <w:tcW w:w="4732" w:type="dxa"/>
            <w:gridSpan w:val="6"/>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666D37">
            <w:pPr>
              <w:pStyle w:val="a7"/>
              <w:tabs>
                <w:tab w:val="clear" w:pos="4153"/>
                <w:tab w:val="clear" w:pos="8306"/>
              </w:tabs>
              <w:spacing w:line="460" w:lineRule="exact"/>
              <w:rPr>
                <w:rFonts w:eastAsia="標楷體"/>
                <w:color w:val="000000"/>
              </w:rPr>
            </w:pPr>
            <w:r>
              <w:rPr>
                <w:rFonts w:eastAsia="標楷體"/>
                <w:color w:val="000000"/>
              </w:rPr>
              <w:t>捐資推動家庭教育軟、硬體設備等值之物資或金錢</w:t>
            </w:r>
          </w:p>
        </w:tc>
        <w:tc>
          <w:tcPr>
            <w:tcW w:w="51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814F25">
            <w:pPr>
              <w:pStyle w:val="a7"/>
              <w:tabs>
                <w:tab w:val="clear" w:pos="4153"/>
                <w:tab w:val="clear" w:pos="8306"/>
              </w:tabs>
              <w:spacing w:line="460" w:lineRule="exact"/>
              <w:rPr>
                <w:rFonts w:eastAsia="標楷體"/>
                <w:color w:val="000000"/>
                <w:szCs w:val="24"/>
              </w:rPr>
            </w:pPr>
          </w:p>
          <w:p w:rsidR="00814F25" w:rsidRDefault="00814F25">
            <w:pPr>
              <w:pStyle w:val="a7"/>
              <w:tabs>
                <w:tab w:val="clear" w:pos="4153"/>
                <w:tab w:val="clear" w:pos="8306"/>
              </w:tabs>
              <w:spacing w:line="460" w:lineRule="exact"/>
              <w:rPr>
                <w:rFonts w:eastAsia="標楷體"/>
                <w:color w:val="000000"/>
                <w:szCs w:val="24"/>
              </w:rPr>
            </w:pPr>
          </w:p>
        </w:tc>
      </w:tr>
      <w:tr w:rsidR="00814F25">
        <w:tblPrEx>
          <w:tblCellMar>
            <w:top w:w="0" w:type="dxa"/>
            <w:bottom w:w="0" w:type="dxa"/>
          </w:tblCellMar>
        </w:tblPrEx>
        <w:trPr>
          <w:cantSplit/>
          <w:trHeight w:val="369"/>
        </w:trPr>
        <w:tc>
          <w:tcPr>
            <w:tcW w:w="1980"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4F25" w:rsidRDefault="00666D37">
            <w:pPr>
              <w:pStyle w:val="Standard"/>
              <w:spacing w:line="460" w:lineRule="exact"/>
              <w:jc w:val="center"/>
            </w:pPr>
            <w:r>
              <w:rPr>
                <w:rFonts w:eastAsia="標楷體"/>
                <w:color w:val="000000"/>
                <w:sz w:val="20"/>
              </w:rPr>
              <w:t>項</w:t>
            </w:r>
            <w:r>
              <w:rPr>
                <w:rFonts w:eastAsia="Times New Roman"/>
                <w:color w:val="000000"/>
                <w:sz w:val="20"/>
              </w:rPr>
              <w:t xml:space="preserve">  </w:t>
            </w:r>
            <w:r>
              <w:rPr>
                <w:rFonts w:eastAsia="標楷體"/>
                <w:color w:val="000000"/>
                <w:sz w:val="20"/>
              </w:rPr>
              <w:t>目</w:t>
            </w:r>
          </w:p>
        </w:tc>
        <w:tc>
          <w:tcPr>
            <w:tcW w:w="3960" w:type="dxa"/>
            <w:gridSpan w:val="5"/>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spacing w:line="460" w:lineRule="exact"/>
              <w:jc w:val="center"/>
            </w:pPr>
            <w:r>
              <w:rPr>
                <w:rFonts w:eastAsia="標楷體"/>
                <w:color w:val="000000"/>
                <w:sz w:val="20"/>
              </w:rPr>
              <w:t>指</w:t>
            </w:r>
            <w:r>
              <w:rPr>
                <w:rFonts w:eastAsia="Times New Roman"/>
                <w:color w:val="000000"/>
                <w:sz w:val="20"/>
              </w:rPr>
              <w:t xml:space="preserve">  </w:t>
            </w:r>
            <w:r>
              <w:rPr>
                <w:rFonts w:eastAsia="標楷體"/>
                <w:color w:val="000000"/>
                <w:sz w:val="20"/>
              </w:rPr>
              <w:t>標</w:t>
            </w:r>
          </w:p>
        </w:tc>
        <w:tc>
          <w:tcPr>
            <w:tcW w:w="39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4F25" w:rsidRDefault="00666D37">
            <w:pPr>
              <w:pStyle w:val="Standard"/>
              <w:spacing w:line="460" w:lineRule="exact"/>
              <w:jc w:val="center"/>
            </w:pPr>
            <w:r>
              <w:rPr>
                <w:rFonts w:eastAsia="標楷體"/>
                <w:color w:val="000000"/>
                <w:sz w:val="20"/>
              </w:rPr>
              <w:t>具</w:t>
            </w:r>
            <w:r>
              <w:rPr>
                <w:rFonts w:eastAsia="Times New Roman"/>
                <w:color w:val="000000"/>
                <w:sz w:val="20"/>
              </w:rPr>
              <w:t xml:space="preserve">  </w:t>
            </w:r>
            <w:r>
              <w:rPr>
                <w:rFonts w:eastAsia="標楷體"/>
                <w:color w:val="000000"/>
                <w:sz w:val="20"/>
              </w:rPr>
              <w:t>體</w:t>
            </w:r>
            <w:r>
              <w:rPr>
                <w:rFonts w:eastAsia="Times New Roman"/>
                <w:color w:val="000000"/>
                <w:sz w:val="20"/>
              </w:rPr>
              <w:t xml:space="preserve">  </w:t>
            </w:r>
            <w:r>
              <w:rPr>
                <w:rFonts w:eastAsia="標楷體"/>
                <w:color w:val="000000"/>
                <w:sz w:val="20"/>
              </w:rPr>
              <w:t>事</w:t>
            </w:r>
            <w:r>
              <w:rPr>
                <w:rFonts w:eastAsia="Times New Roman"/>
                <w:color w:val="000000"/>
                <w:sz w:val="20"/>
              </w:rPr>
              <w:t xml:space="preserve">  </w:t>
            </w:r>
            <w:r>
              <w:rPr>
                <w:rFonts w:eastAsia="標楷體"/>
                <w:color w:val="000000"/>
                <w:sz w:val="20"/>
              </w:rPr>
              <w:t>實</w:t>
            </w:r>
          </w:p>
        </w:tc>
      </w:tr>
      <w:tr w:rsidR="00814F25">
        <w:tblPrEx>
          <w:tblCellMar>
            <w:top w:w="0" w:type="dxa"/>
            <w:bottom w:w="0" w:type="dxa"/>
          </w:tblCellMar>
        </w:tblPrEx>
        <w:trPr>
          <w:cantSplit/>
          <w:trHeight w:val="369"/>
        </w:trPr>
        <w:tc>
          <w:tcPr>
            <w:tcW w:w="1980"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4F25" w:rsidRDefault="00666D37">
            <w:pPr>
              <w:pStyle w:val="Standard"/>
              <w:spacing w:line="460" w:lineRule="exact"/>
              <w:jc w:val="both"/>
              <w:rPr>
                <w:rFonts w:eastAsia="標楷體"/>
                <w:color w:val="000000"/>
                <w:sz w:val="20"/>
              </w:rPr>
            </w:pPr>
            <w:r>
              <w:rPr>
                <w:rFonts w:eastAsia="標楷體"/>
                <w:color w:val="000000"/>
                <w:sz w:val="20"/>
              </w:rPr>
              <w:t>捐資推展家庭教育</w:t>
            </w:r>
          </w:p>
        </w:tc>
        <w:tc>
          <w:tcPr>
            <w:tcW w:w="3960" w:type="dxa"/>
            <w:gridSpan w:val="5"/>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spacing w:line="460" w:lineRule="exact"/>
              <w:jc w:val="both"/>
              <w:rPr>
                <w:rFonts w:eastAsia="標楷體"/>
                <w:color w:val="000000"/>
                <w:sz w:val="20"/>
              </w:rPr>
            </w:pPr>
            <w:r>
              <w:rPr>
                <w:rFonts w:eastAsia="標楷體"/>
                <w:color w:val="000000"/>
                <w:sz w:val="20"/>
              </w:rPr>
              <w:t>捐資新臺幣</w:t>
            </w:r>
            <w:r>
              <w:rPr>
                <w:rFonts w:eastAsia="標楷體"/>
                <w:color w:val="000000"/>
                <w:sz w:val="20"/>
              </w:rPr>
              <w:t>100</w:t>
            </w:r>
            <w:r>
              <w:rPr>
                <w:rFonts w:eastAsia="標楷體"/>
                <w:color w:val="000000"/>
                <w:sz w:val="20"/>
              </w:rPr>
              <w:t>萬元</w:t>
            </w:r>
            <w:r>
              <w:rPr>
                <w:rFonts w:eastAsia="標楷體"/>
                <w:color w:val="000000"/>
                <w:sz w:val="20"/>
              </w:rPr>
              <w:t>(</w:t>
            </w:r>
            <w:r>
              <w:rPr>
                <w:rFonts w:eastAsia="標楷體"/>
                <w:color w:val="000000"/>
                <w:sz w:val="20"/>
              </w:rPr>
              <w:t>含</w:t>
            </w:r>
            <w:r>
              <w:rPr>
                <w:rFonts w:eastAsia="標楷體"/>
                <w:color w:val="000000"/>
                <w:sz w:val="20"/>
              </w:rPr>
              <w:t>)</w:t>
            </w:r>
            <w:r>
              <w:rPr>
                <w:rFonts w:eastAsia="標楷體"/>
                <w:color w:val="000000"/>
                <w:sz w:val="20"/>
              </w:rPr>
              <w:t>以上，捐助推動家庭教育軟硬體設備或等值之物資或金錢</w:t>
            </w:r>
          </w:p>
        </w:tc>
        <w:tc>
          <w:tcPr>
            <w:tcW w:w="39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rPr>
                <w:rFonts w:eastAsia="標楷體"/>
                <w:color w:val="000000"/>
                <w:sz w:val="20"/>
              </w:rPr>
            </w:pPr>
          </w:p>
          <w:p w:rsidR="00814F25" w:rsidRDefault="00814F25">
            <w:pPr>
              <w:pStyle w:val="Standard"/>
              <w:spacing w:line="460" w:lineRule="exact"/>
              <w:rPr>
                <w:rFonts w:eastAsia="標楷體"/>
                <w:color w:val="000000"/>
                <w:sz w:val="20"/>
              </w:rPr>
            </w:pPr>
          </w:p>
          <w:p w:rsidR="00814F25" w:rsidRDefault="00814F25">
            <w:pPr>
              <w:pStyle w:val="Standard"/>
              <w:spacing w:line="460" w:lineRule="exact"/>
              <w:rPr>
                <w:rFonts w:eastAsia="標楷體"/>
                <w:color w:val="000000"/>
                <w:sz w:val="20"/>
              </w:rPr>
            </w:pPr>
          </w:p>
        </w:tc>
      </w:tr>
      <w:tr w:rsidR="00814F25">
        <w:tblPrEx>
          <w:tblCellMar>
            <w:top w:w="0" w:type="dxa"/>
            <w:bottom w:w="0" w:type="dxa"/>
          </w:tblCellMar>
        </w:tblPrEx>
        <w:trPr>
          <w:cantSplit/>
          <w:trHeight w:val="369"/>
        </w:trPr>
        <w:tc>
          <w:tcPr>
            <w:tcW w:w="969"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4F25" w:rsidRDefault="00666D37">
            <w:pPr>
              <w:pStyle w:val="Standard"/>
              <w:spacing w:line="460" w:lineRule="exact"/>
              <w:jc w:val="center"/>
              <w:rPr>
                <w:rFonts w:eastAsia="標楷體"/>
                <w:b/>
                <w:bCs/>
                <w:color w:val="000000"/>
                <w:sz w:val="20"/>
              </w:rPr>
            </w:pPr>
            <w:r>
              <w:rPr>
                <w:rFonts w:eastAsia="標楷體"/>
                <w:b/>
                <w:bCs/>
                <w:color w:val="000000"/>
                <w:sz w:val="20"/>
              </w:rPr>
              <w:t>接受捐資單位</w:t>
            </w:r>
          </w:p>
        </w:tc>
        <w:tc>
          <w:tcPr>
            <w:tcW w:w="1011"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spacing w:line="460" w:lineRule="exact"/>
              <w:jc w:val="both"/>
              <w:rPr>
                <w:rFonts w:eastAsia="標楷體"/>
                <w:color w:val="000000"/>
                <w:sz w:val="20"/>
              </w:rPr>
            </w:pPr>
            <w:r>
              <w:rPr>
                <w:rFonts w:eastAsia="標楷體"/>
                <w:color w:val="000000"/>
                <w:sz w:val="20"/>
              </w:rPr>
              <w:t>單位名稱</w:t>
            </w:r>
          </w:p>
        </w:tc>
        <w:tc>
          <w:tcPr>
            <w:tcW w:w="792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4F25" w:rsidRDefault="00666D37">
            <w:pPr>
              <w:pStyle w:val="a7"/>
              <w:tabs>
                <w:tab w:val="clear" w:pos="4153"/>
                <w:tab w:val="clear" w:pos="8306"/>
              </w:tabs>
              <w:spacing w:line="460" w:lineRule="exact"/>
              <w:ind w:firstLine="1600"/>
            </w:pPr>
            <w:r>
              <w:rPr>
                <w:rFonts w:eastAsia="標楷體"/>
                <w:color w:val="000000"/>
                <w:szCs w:val="24"/>
              </w:rPr>
              <w:t>列</w:t>
            </w:r>
            <w:r>
              <w:rPr>
                <w:rFonts w:eastAsia="Times New Roman"/>
                <w:color w:val="000000"/>
                <w:szCs w:val="24"/>
              </w:rPr>
              <w:t xml:space="preserve"> </w:t>
            </w:r>
            <w:r>
              <w:rPr>
                <w:rFonts w:eastAsia="標楷體"/>
                <w:color w:val="000000"/>
                <w:szCs w:val="24"/>
              </w:rPr>
              <w:t>舉</w:t>
            </w:r>
            <w:r>
              <w:rPr>
                <w:rFonts w:eastAsia="Times New Roman"/>
                <w:color w:val="000000"/>
                <w:szCs w:val="24"/>
              </w:rPr>
              <w:t xml:space="preserve"> </w:t>
            </w:r>
            <w:r>
              <w:rPr>
                <w:rFonts w:eastAsia="標楷體"/>
                <w:color w:val="000000"/>
                <w:szCs w:val="24"/>
              </w:rPr>
              <w:t>單</w:t>
            </w:r>
            <w:r>
              <w:rPr>
                <w:rFonts w:eastAsia="Times New Roman"/>
                <w:color w:val="000000"/>
                <w:szCs w:val="24"/>
              </w:rPr>
              <w:t xml:space="preserve"> </w:t>
            </w:r>
            <w:r>
              <w:rPr>
                <w:rFonts w:eastAsia="標楷體"/>
                <w:color w:val="000000"/>
                <w:szCs w:val="24"/>
              </w:rPr>
              <w:t>位</w:t>
            </w:r>
            <w:r>
              <w:rPr>
                <w:rFonts w:eastAsia="Times New Roman"/>
                <w:color w:val="000000"/>
                <w:szCs w:val="24"/>
              </w:rPr>
              <w:t xml:space="preserve"> </w:t>
            </w:r>
            <w:r>
              <w:rPr>
                <w:rFonts w:eastAsia="標楷體"/>
                <w:color w:val="000000"/>
                <w:szCs w:val="24"/>
              </w:rPr>
              <w:t>二</w:t>
            </w:r>
            <w:r>
              <w:rPr>
                <w:rFonts w:eastAsia="Times New Roman"/>
                <w:color w:val="000000"/>
                <w:szCs w:val="24"/>
              </w:rPr>
              <w:t xml:space="preserve"> </w:t>
            </w:r>
            <w:r>
              <w:rPr>
                <w:rFonts w:eastAsia="標楷體"/>
                <w:color w:val="000000"/>
                <w:szCs w:val="24"/>
              </w:rPr>
              <w:t>年</w:t>
            </w:r>
            <w:r>
              <w:rPr>
                <w:rFonts w:eastAsia="Times New Roman"/>
                <w:color w:val="000000"/>
                <w:szCs w:val="24"/>
              </w:rPr>
              <w:t xml:space="preserve"> </w:t>
            </w:r>
            <w:r>
              <w:rPr>
                <w:rFonts w:eastAsia="標楷體"/>
                <w:color w:val="000000"/>
                <w:szCs w:val="24"/>
              </w:rPr>
              <w:t>舉</w:t>
            </w:r>
            <w:r>
              <w:rPr>
                <w:rFonts w:eastAsia="Times New Roman"/>
                <w:color w:val="000000"/>
                <w:szCs w:val="24"/>
              </w:rPr>
              <w:t xml:space="preserve"> </w:t>
            </w:r>
            <w:r>
              <w:rPr>
                <w:rFonts w:eastAsia="標楷體"/>
                <w:color w:val="000000"/>
                <w:szCs w:val="24"/>
              </w:rPr>
              <w:t>辦</w:t>
            </w:r>
            <w:r>
              <w:rPr>
                <w:rFonts w:eastAsia="Times New Roman"/>
                <w:color w:val="000000"/>
                <w:szCs w:val="24"/>
              </w:rPr>
              <w:t xml:space="preserve"> </w:t>
            </w:r>
            <w:r>
              <w:rPr>
                <w:rFonts w:eastAsia="標楷體"/>
                <w:color w:val="000000"/>
                <w:szCs w:val="24"/>
              </w:rPr>
              <w:t>之</w:t>
            </w:r>
            <w:r>
              <w:rPr>
                <w:rFonts w:eastAsia="Times New Roman"/>
                <w:color w:val="000000"/>
                <w:szCs w:val="24"/>
              </w:rPr>
              <w:t xml:space="preserve"> </w:t>
            </w:r>
            <w:r>
              <w:rPr>
                <w:rFonts w:eastAsia="標楷體"/>
                <w:color w:val="000000"/>
                <w:szCs w:val="24"/>
              </w:rPr>
              <w:t>相</w:t>
            </w:r>
            <w:r>
              <w:rPr>
                <w:rFonts w:eastAsia="Times New Roman"/>
                <w:color w:val="000000"/>
                <w:szCs w:val="24"/>
              </w:rPr>
              <w:t xml:space="preserve"> </w:t>
            </w:r>
            <w:r>
              <w:rPr>
                <w:rFonts w:eastAsia="標楷體"/>
                <w:color w:val="000000"/>
                <w:szCs w:val="24"/>
              </w:rPr>
              <w:t>關</w:t>
            </w:r>
            <w:r>
              <w:rPr>
                <w:rFonts w:eastAsia="Times New Roman"/>
                <w:color w:val="000000"/>
                <w:szCs w:val="24"/>
              </w:rPr>
              <w:t xml:space="preserve"> </w:t>
            </w:r>
            <w:r>
              <w:rPr>
                <w:rFonts w:eastAsia="標楷體"/>
                <w:color w:val="000000"/>
                <w:szCs w:val="24"/>
              </w:rPr>
              <w:t>活</w:t>
            </w:r>
            <w:r>
              <w:rPr>
                <w:rFonts w:eastAsia="Times New Roman"/>
                <w:color w:val="000000"/>
                <w:szCs w:val="24"/>
              </w:rPr>
              <w:t xml:space="preserve"> </w:t>
            </w:r>
            <w:r>
              <w:rPr>
                <w:rFonts w:eastAsia="標楷體"/>
                <w:color w:val="000000"/>
                <w:szCs w:val="24"/>
              </w:rPr>
              <w:t>動</w:t>
            </w:r>
            <w:r>
              <w:rPr>
                <w:rFonts w:eastAsia="Times New Roman"/>
                <w:color w:val="000000"/>
                <w:szCs w:val="24"/>
              </w:rPr>
              <w:t xml:space="preserve"> </w:t>
            </w:r>
            <w:r>
              <w:rPr>
                <w:rFonts w:eastAsia="標楷體"/>
                <w:color w:val="000000"/>
                <w:szCs w:val="24"/>
              </w:rPr>
              <w:t>名</w:t>
            </w:r>
            <w:r>
              <w:rPr>
                <w:rFonts w:eastAsia="Times New Roman"/>
                <w:color w:val="000000"/>
                <w:szCs w:val="24"/>
              </w:rPr>
              <w:t xml:space="preserve"> </w:t>
            </w:r>
            <w:r>
              <w:rPr>
                <w:rFonts w:eastAsia="標楷體"/>
                <w:color w:val="000000"/>
                <w:szCs w:val="24"/>
              </w:rPr>
              <w:t>稱</w:t>
            </w:r>
          </w:p>
        </w:tc>
      </w:tr>
      <w:tr w:rsidR="00814F25">
        <w:tblPrEx>
          <w:tblCellMar>
            <w:top w:w="0" w:type="dxa"/>
            <w:bottom w:w="0" w:type="dxa"/>
          </w:tblCellMar>
        </w:tblPrEx>
        <w:trPr>
          <w:cantSplit/>
          <w:trHeight w:val="369"/>
        </w:trPr>
        <w:tc>
          <w:tcPr>
            <w:tcW w:w="96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4F25" w:rsidRDefault="00814F25">
            <w:pPr>
              <w:rPr>
                <w:rFonts w:hint="eastAsia"/>
              </w:rPr>
            </w:pPr>
          </w:p>
        </w:tc>
        <w:tc>
          <w:tcPr>
            <w:tcW w:w="1011"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jc w:val="center"/>
              <w:rPr>
                <w:rFonts w:eastAsia="標楷體"/>
                <w:color w:val="000000"/>
                <w:sz w:val="20"/>
              </w:rPr>
            </w:pPr>
          </w:p>
          <w:p w:rsidR="00814F25" w:rsidRDefault="00814F25">
            <w:pPr>
              <w:pStyle w:val="Standard"/>
              <w:spacing w:line="460" w:lineRule="exact"/>
              <w:jc w:val="center"/>
              <w:rPr>
                <w:rFonts w:eastAsia="標楷體"/>
                <w:color w:val="000000"/>
                <w:sz w:val="20"/>
              </w:rPr>
            </w:pPr>
          </w:p>
          <w:p w:rsidR="00814F25" w:rsidRDefault="00814F25">
            <w:pPr>
              <w:pStyle w:val="Standard"/>
              <w:spacing w:line="460" w:lineRule="exact"/>
              <w:jc w:val="center"/>
              <w:rPr>
                <w:rFonts w:eastAsia="標楷體"/>
                <w:color w:val="000000"/>
                <w:sz w:val="20"/>
              </w:rPr>
            </w:pPr>
          </w:p>
        </w:tc>
        <w:tc>
          <w:tcPr>
            <w:tcW w:w="792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rPr>
                <w:rFonts w:eastAsia="標楷體"/>
                <w:color w:val="000000"/>
                <w:sz w:val="20"/>
              </w:rPr>
            </w:pPr>
          </w:p>
          <w:p w:rsidR="00814F25" w:rsidRDefault="00814F25">
            <w:pPr>
              <w:pStyle w:val="a7"/>
              <w:tabs>
                <w:tab w:val="clear" w:pos="4153"/>
                <w:tab w:val="clear" w:pos="8306"/>
              </w:tabs>
              <w:spacing w:line="460" w:lineRule="exact"/>
              <w:rPr>
                <w:rFonts w:eastAsia="標楷體"/>
                <w:color w:val="000000"/>
                <w:szCs w:val="24"/>
              </w:rPr>
            </w:pPr>
          </w:p>
        </w:tc>
      </w:tr>
      <w:tr w:rsidR="00814F25">
        <w:tblPrEx>
          <w:tblCellMar>
            <w:top w:w="0" w:type="dxa"/>
            <w:bottom w:w="0" w:type="dxa"/>
          </w:tblCellMar>
        </w:tblPrEx>
        <w:trPr>
          <w:cantSplit/>
          <w:trHeight w:val="369"/>
        </w:trPr>
        <w:tc>
          <w:tcPr>
            <w:tcW w:w="96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4F25" w:rsidRDefault="00814F25">
            <w:pPr>
              <w:rPr>
                <w:rFonts w:hint="eastAsia"/>
              </w:rPr>
            </w:pPr>
          </w:p>
        </w:tc>
        <w:tc>
          <w:tcPr>
            <w:tcW w:w="1011"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jc w:val="center"/>
              <w:rPr>
                <w:rFonts w:eastAsia="標楷體"/>
                <w:color w:val="000000"/>
                <w:sz w:val="20"/>
              </w:rPr>
            </w:pPr>
          </w:p>
          <w:p w:rsidR="00814F25" w:rsidRDefault="00814F25">
            <w:pPr>
              <w:pStyle w:val="Standard"/>
              <w:spacing w:line="460" w:lineRule="exact"/>
              <w:jc w:val="center"/>
              <w:rPr>
                <w:rFonts w:eastAsia="標楷體"/>
                <w:color w:val="000000"/>
                <w:sz w:val="20"/>
              </w:rPr>
            </w:pPr>
          </w:p>
          <w:p w:rsidR="00814F25" w:rsidRDefault="00814F25">
            <w:pPr>
              <w:pStyle w:val="Standard"/>
              <w:spacing w:line="460" w:lineRule="exact"/>
              <w:jc w:val="center"/>
              <w:rPr>
                <w:rFonts w:eastAsia="標楷體"/>
                <w:color w:val="000000"/>
                <w:sz w:val="20"/>
              </w:rPr>
            </w:pPr>
          </w:p>
        </w:tc>
        <w:tc>
          <w:tcPr>
            <w:tcW w:w="792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4F25" w:rsidRDefault="00814F25">
            <w:pPr>
              <w:pStyle w:val="a7"/>
              <w:tabs>
                <w:tab w:val="clear" w:pos="4153"/>
                <w:tab w:val="clear" w:pos="8306"/>
              </w:tabs>
              <w:spacing w:line="460" w:lineRule="exact"/>
              <w:rPr>
                <w:rFonts w:eastAsia="標楷體"/>
                <w:color w:val="000000"/>
                <w:szCs w:val="24"/>
              </w:rPr>
            </w:pPr>
          </w:p>
          <w:p w:rsidR="00814F25" w:rsidRDefault="00814F25">
            <w:pPr>
              <w:pStyle w:val="Standard"/>
              <w:spacing w:line="460" w:lineRule="exact"/>
              <w:rPr>
                <w:rFonts w:eastAsia="標楷體"/>
                <w:color w:val="000000"/>
                <w:sz w:val="20"/>
              </w:rPr>
            </w:pPr>
          </w:p>
        </w:tc>
      </w:tr>
      <w:tr w:rsidR="00814F25">
        <w:tblPrEx>
          <w:tblCellMar>
            <w:top w:w="0" w:type="dxa"/>
            <w:bottom w:w="0" w:type="dxa"/>
          </w:tblCellMar>
        </w:tblPrEx>
        <w:trPr>
          <w:cantSplit/>
          <w:trHeight w:val="369"/>
        </w:trPr>
        <w:tc>
          <w:tcPr>
            <w:tcW w:w="969"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666D37">
            <w:pPr>
              <w:pStyle w:val="Standard"/>
              <w:spacing w:line="460" w:lineRule="exact"/>
              <w:jc w:val="center"/>
              <w:rPr>
                <w:rFonts w:eastAsia="標楷體"/>
                <w:b/>
                <w:bCs/>
                <w:color w:val="000000"/>
                <w:sz w:val="20"/>
              </w:rPr>
            </w:pPr>
            <w:r>
              <w:rPr>
                <w:rFonts w:eastAsia="標楷體"/>
                <w:b/>
                <w:bCs/>
                <w:color w:val="000000"/>
                <w:sz w:val="20"/>
              </w:rPr>
              <w:t>捐資辦理活動</w:t>
            </w:r>
          </w:p>
          <w:p w:rsidR="00814F25" w:rsidRDefault="00814F25">
            <w:pPr>
              <w:pStyle w:val="Standard"/>
              <w:spacing w:line="460" w:lineRule="exact"/>
              <w:jc w:val="center"/>
              <w:rPr>
                <w:rFonts w:eastAsia="標楷體"/>
                <w:color w:val="000000"/>
                <w:sz w:val="20"/>
              </w:rPr>
            </w:pPr>
          </w:p>
        </w:tc>
        <w:tc>
          <w:tcPr>
            <w:tcW w:w="3395" w:type="dxa"/>
            <w:gridSpan w:val="4"/>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spacing w:line="460" w:lineRule="exact"/>
              <w:jc w:val="center"/>
            </w:pPr>
            <w:r>
              <w:rPr>
                <w:rFonts w:eastAsia="標楷體"/>
                <w:color w:val="000000"/>
                <w:sz w:val="20"/>
              </w:rPr>
              <w:t>活</w:t>
            </w:r>
            <w:r>
              <w:rPr>
                <w:rFonts w:eastAsia="Times New Roman"/>
                <w:color w:val="000000"/>
                <w:sz w:val="20"/>
              </w:rPr>
              <w:t xml:space="preserve">  </w:t>
            </w:r>
            <w:r>
              <w:rPr>
                <w:rFonts w:eastAsia="標楷體"/>
                <w:color w:val="000000"/>
                <w:sz w:val="20"/>
              </w:rPr>
              <w:t>動</w:t>
            </w:r>
            <w:r>
              <w:rPr>
                <w:rFonts w:eastAsia="Times New Roman"/>
                <w:color w:val="000000"/>
                <w:sz w:val="20"/>
              </w:rPr>
              <w:t xml:space="preserve">  </w:t>
            </w:r>
            <w:r>
              <w:rPr>
                <w:rFonts w:eastAsia="標楷體"/>
                <w:color w:val="000000"/>
                <w:sz w:val="20"/>
              </w:rPr>
              <w:t>名</w:t>
            </w:r>
            <w:r>
              <w:rPr>
                <w:rFonts w:eastAsia="Times New Roman"/>
                <w:color w:val="000000"/>
                <w:sz w:val="20"/>
              </w:rPr>
              <w:t xml:space="preserve">  </w:t>
            </w:r>
            <w:r>
              <w:rPr>
                <w:rFonts w:eastAsia="標楷體"/>
                <w:color w:val="000000"/>
                <w:sz w:val="20"/>
              </w:rPr>
              <w:t>稱</w:t>
            </w:r>
          </w:p>
        </w:tc>
        <w:tc>
          <w:tcPr>
            <w:tcW w:w="1382"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666D37">
            <w:pPr>
              <w:pStyle w:val="Standard"/>
              <w:spacing w:line="460" w:lineRule="exact"/>
              <w:jc w:val="center"/>
              <w:rPr>
                <w:rFonts w:eastAsia="標楷體"/>
                <w:color w:val="000000"/>
                <w:sz w:val="20"/>
              </w:rPr>
            </w:pPr>
            <w:r>
              <w:rPr>
                <w:rFonts w:eastAsia="標楷體"/>
                <w:color w:val="000000"/>
                <w:sz w:val="20"/>
              </w:rPr>
              <w:t>活動時間</w:t>
            </w:r>
          </w:p>
        </w:tc>
        <w:tc>
          <w:tcPr>
            <w:tcW w:w="415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4F25" w:rsidRDefault="00666D37">
            <w:pPr>
              <w:pStyle w:val="Standard"/>
              <w:spacing w:line="460" w:lineRule="exact"/>
              <w:jc w:val="center"/>
            </w:pPr>
            <w:r>
              <w:rPr>
                <w:rFonts w:eastAsia="標楷體"/>
                <w:color w:val="000000"/>
                <w:sz w:val="20"/>
              </w:rPr>
              <w:t>備</w:t>
            </w:r>
            <w:r>
              <w:rPr>
                <w:rFonts w:eastAsia="Times New Roman"/>
                <w:color w:val="000000"/>
                <w:sz w:val="20"/>
              </w:rPr>
              <w:t xml:space="preserve">  </w:t>
            </w:r>
            <w:r>
              <w:rPr>
                <w:rFonts w:eastAsia="標楷體"/>
                <w:color w:val="000000"/>
                <w:sz w:val="20"/>
              </w:rPr>
              <w:t>註</w:t>
            </w:r>
            <w:r>
              <w:rPr>
                <w:rFonts w:eastAsia="Times New Roman"/>
                <w:color w:val="000000"/>
                <w:sz w:val="20"/>
              </w:rPr>
              <w:t xml:space="preserve">  </w:t>
            </w:r>
            <w:r>
              <w:rPr>
                <w:rFonts w:eastAsia="標楷體"/>
                <w:color w:val="000000"/>
                <w:sz w:val="20"/>
              </w:rPr>
              <w:t>說</w:t>
            </w:r>
            <w:r>
              <w:rPr>
                <w:rFonts w:eastAsia="Times New Roman"/>
                <w:color w:val="000000"/>
                <w:sz w:val="20"/>
              </w:rPr>
              <w:t xml:space="preserve">  </w:t>
            </w:r>
            <w:r>
              <w:rPr>
                <w:rFonts w:eastAsia="標楷體"/>
                <w:color w:val="000000"/>
                <w:sz w:val="20"/>
              </w:rPr>
              <w:t>明</w:t>
            </w:r>
          </w:p>
        </w:tc>
      </w:tr>
      <w:tr w:rsidR="00814F25">
        <w:tblPrEx>
          <w:tblCellMar>
            <w:top w:w="0" w:type="dxa"/>
            <w:bottom w:w="0" w:type="dxa"/>
          </w:tblCellMar>
        </w:tblPrEx>
        <w:trPr>
          <w:cantSplit/>
          <w:trHeight w:val="369"/>
        </w:trPr>
        <w:tc>
          <w:tcPr>
            <w:tcW w:w="96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814F25">
            <w:pPr>
              <w:rPr>
                <w:rFonts w:hint="eastAsia"/>
              </w:rPr>
            </w:pPr>
          </w:p>
        </w:tc>
        <w:tc>
          <w:tcPr>
            <w:tcW w:w="3395" w:type="dxa"/>
            <w:gridSpan w:val="4"/>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jc w:val="center"/>
              <w:rPr>
                <w:rFonts w:eastAsia="標楷體"/>
                <w:color w:val="000000"/>
                <w:sz w:val="20"/>
              </w:rPr>
            </w:pPr>
          </w:p>
          <w:p w:rsidR="00814F25" w:rsidRDefault="00814F25">
            <w:pPr>
              <w:pStyle w:val="Standard"/>
              <w:spacing w:line="460" w:lineRule="exact"/>
              <w:jc w:val="center"/>
              <w:rPr>
                <w:rFonts w:eastAsia="標楷體"/>
                <w:color w:val="000000"/>
                <w:sz w:val="20"/>
              </w:rPr>
            </w:pPr>
          </w:p>
        </w:tc>
        <w:tc>
          <w:tcPr>
            <w:tcW w:w="1382"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jc w:val="center"/>
              <w:rPr>
                <w:rFonts w:eastAsia="標楷體"/>
                <w:color w:val="000000"/>
                <w:sz w:val="20"/>
              </w:rPr>
            </w:pPr>
          </w:p>
        </w:tc>
        <w:tc>
          <w:tcPr>
            <w:tcW w:w="415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rPr>
                <w:rFonts w:eastAsia="標楷體"/>
                <w:color w:val="000000"/>
                <w:sz w:val="20"/>
              </w:rPr>
            </w:pPr>
          </w:p>
        </w:tc>
      </w:tr>
      <w:tr w:rsidR="00814F25">
        <w:tblPrEx>
          <w:tblCellMar>
            <w:top w:w="0" w:type="dxa"/>
            <w:bottom w:w="0" w:type="dxa"/>
          </w:tblCellMar>
        </w:tblPrEx>
        <w:trPr>
          <w:cantSplit/>
          <w:trHeight w:val="369"/>
        </w:trPr>
        <w:tc>
          <w:tcPr>
            <w:tcW w:w="96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814F25">
            <w:pPr>
              <w:rPr>
                <w:rFonts w:hint="eastAsia"/>
              </w:rPr>
            </w:pPr>
          </w:p>
        </w:tc>
        <w:tc>
          <w:tcPr>
            <w:tcW w:w="3395" w:type="dxa"/>
            <w:gridSpan w:val="4"/>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rPr>
                <w:rFonts w:eastAsia="標楷體"/>
                <w:color w:val="000000"/>
                <w:sz w:val="20"/>
              </w:rPr>
            </w:pPr>
          </w:p>
          <w:p w:rsidR="00814F25" w:rsidRDefault="00814F25">
            <w:pPr>
              <w:pStyle w:val="Standard"/>
              <w:spacing w:line="460" w:lineRule="exact"/>
              <w:rPr>
                <w:rFonts w:eastAsia="標楷體"/>
                <w:color w:val="000000"/>
                <w:sz w:val="20"/>
              </w:rPr>
            </w:pPr>
          </w:p>
        </w:tc>
        <w:tc>
          <w:tcPr>
            <w:tcW w:w="1382"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jc w:val="center"/>
              <w:rPr>
                <w:rFonts w:eastAsia="標楷體"/>
                <w:color w:val="000000"/>
                <w:sz w:val="20"/>
              </w:rPr>
            </w:pPr>
          </w:p>
        </w:tc>
        <w:tc>
          <w:tcPr>
            <w:tcW w:w="415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rPr>
                <w:rFonts w:eastAsia="標楷體"/>
                <w:color w:val="000000"/>
                <w:sz w:val="20"/>
              </w:rPr>
            </w:pPr>
          </w:p>
        </w:tc>
      </w:tr>
      <w:tr w:rsidR="00814F25">
        <w:tblPrEx>
          <w:tblCellMar>
            <w:top w:w="0" w:type="dxa"/>
            <w:bottom w:w="0" w:type="dxa"/>
          </w:tblCellMar>
        </w:tblPrEx>
        <w:trPr>
          <w:cantSplit/>
          <w:trHeight w:val="369"/>
        </w:trPr>
        <w:tc>
          <w:tcPr>
            <w:tcW w:w="96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814F25">
            <w:pPr>
              <w:rPr>
                <w:rFonts w:hint="eastAsia"/>
              </w:rPr>
            </w:pPr>
          </w:p>
        </w:tc>
        <w:tc>
          <w:tcPr>
            <w:tcW w:w="3395" w:type="dxa"/>
            <w:gridSpan w:val="4"/>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rPr>
                <w:rFonts w:eastAsia="標楷體"/>
                <w:color w:val="000000"/>
                <w:sz w:val="20"/>
              </w:rPr>
            </w:pPr>
          </w:p>
          <w:p w:rsidR="00814F25" w:rsidRDefault="00814F25">
            <w:pPr>
              <w:pStyle w:val="Standard"/>
              <w:spacing w:line="460" w:lineRule="exact"/>
              <w:rPr>
                <w:rFonts w:eastAsia="標楷體"/>
                <w:color w:val="000000"/>
                <w:sz w:val="20"/>
              </w:rPr>
            </w:pPr>
          </w:p>
        </w:tc>
        <w:tc>
          <w:tcPr>
            <w:tcW w:w="1382"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jc w:val="center"/>
              <w:rPr>
                <w:rFonts w:eastAsia="標楷體"/>
                <w:color w:val="000000"/>
                <w:sz w:val="20"/>
              </w:rPr>
            </w:pPr>
          </w:p>
        </w:tc>
        <w:tc>
          <w:tcPr>
            <w:tcW w:w="415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rPr>
                <w:rFonts w:eastAsia="標楷體"/>
                <w:color w:val="000000"/>
                <w:sz w:val="20"/>
              </w:rPr>
            </w:pPr>
          </w:p>
        </w:tc>
      </w:tr>
      <w:tr w:rsidR="00814F25">
        <w:tblPrEx>
          <w:tblCellMar>
            <w:top w:w="0" w:type="dxa"/>
            <w:bottom w:w="0" w:type="dxa"/>
          </w:tblCellMar>
        </w:tblPrEx>
        <w:trPr>
          <w:cantSplit/>
          <w:trHeight w:val="369"/>
        </w:trPr>
        <w:tc>
          <w:tcPr>
            <w:tcW w:w="96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814F25">
            <w:pPr>
              <w:rPr>
                <w:rFonts w:hint="eastAsia"/>
              </w:rPr>
            </w:pPr>
          </w:p>
        </w:tc>
        <w:tc>
          <w:tcPr>
            <w:tcW w:w="3395" w:type="dxa"/>
            <w:gridSpan w:val="4"/>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rPr>
                <w:rFonts w:eastAsia="標楷體"/>
                <w:color w:val="000000"/>
                <w:sz w:val="20"/>
              </w:rPr>
            </w:pPr>
          </w:p>
          <w:p w:rsidR="00814F25" w:rsidRDefault="00814F25">
            <w:pPr>
              <w:pStyle w:val="Standard"/>
              <w:spacing w:line="460" w:lineRule="exact"/>
              <w:rPr>
                <w:rFonts w:eastAsia="標楷體"/>
                <w:color w:val="000000"/>
                <w:sz w:val="20"/>
              </w:rPr>
            </w:pPr>
          </w:p>
        </w:tc>
        <w:tc>
          <w:tcPr>
            <w:tcW w:w="1382"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jc w:val="center"/>
              <w:rPr>
                <w:rFonts w:eastAsia="標楷體"/>
                <w:color w:val="000000"/>
                <w:sz w:val="20"/>
              </w:rPr>
            </w:pPr>
          </w:p>
        </w:tc>
        <w:tc>
          <w:tcPr>
            <w:tcW w:w="415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rPr>
                <w:rFonts w:eastAsia="標楷體"/>
                <w:color w:val="000000"/>
                <w:sz w:val="20"/>
              </w:rPr>
            </w:pPr>
          </w:p>
        </w:tc>
      </w:tr>
      <w:tr w:rsidR="00814F25">
        <w:tblPrEx>
          <w:tblCellMar>
            <w:top w:w="0" w:type="dxa"/>
            <w:bottom w:w="0" w:type="dxa"/>
          </w:tblCellMar>
        </w:tblPrEx>
        <w:trPr>
          <w:cantSplit/>
          <w:trHeight w:val="6531"/>
        </w:trPr>
        <w:tc>
          <w:tcPr>
            <w:tcW w:w="96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666D37">
            <w:pPr>
              <w:pStyle w:val="Standard"/>
              <w:spacing w:line="460" w:lineRule="exact"/>
              <w:ind w:left="113" w:right="113"/>
              <w:jc w:val="center"/>
              <w:rPr>
                <w:rFonts w:eastAsia="標楷體"/>
                <w:b/>
                <w:bCs/>
                <w:color w:val="000000"/>
                <w:sz w:val="20"/>
              </w:rPr>
            </w:pPr>
            <w:r>
              <w:rPr>
                <w:rFonts w:eastAsia="標楷體"/>
                <w:b/>
                <w:bCs/>
                <w:color w:val="000000"/>
                <w:sz w:val="20"/>
              </w:rPr>
              <w:lastRenderedPageBreak/>
              <w:t>過去二年本機構</w:t>
            </w:r>
            <w:r>
              <w:rPr>
                <w:rFonts w:eastAsia="標楷體"/>
                <w:b/>
                <w:bCs/>
                <w:color w:val="000000"/>
                <w:sz w:val="20"/>
              </w:rPr>
              <w:t>/</w:t>
            </w:r>
            <w:r>
              <w:rPr>
                <w:rFonts w:eastAsia="標楷體"/>
                <w:b/>
                <w:bCs/>
                <w:color w:val="000000"/>
                <w:sz w:val="20"/>
              </w:rPr>
              <w:t>團體的主要工作或成果</w:t>
            </w:r>
          </w:p>
        </w:tc>
        <w:tc>
          <w:tcPr>
            <w:tcW w:w="893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4F25" w:rsidRDefault="00666D37">
            <w:pPr>
              <w:pStyle w:val="a7"/>
              <w:tabs>
                <w:tab w:val="clear" w:pos="4153"/>
                <w:tab w:val="clear" w:pos="8306"/>
              </w:tabs>
              <w:spacing w:line="460" w:lineRule="exact"/>
              <w:rPr>
                <w:rFonts w:eastAsia="標楷體"/>
                <w:color w:val="000000"/>
                <w:szCs w:val="24"/>
              </w:rPr>
            </w:pPr>
            <w:r>
              <w:rPr>
                <w:rFonts w:eastAsia="標楷體"/>
                <w:color w:val="000000"/>
                <w:szCs w:val="24"/>
              </w:rPr>
              <w:t>具體描述並提作證資料</w:t>
            </w:r>
          </w:p>
          <w:p w:rsidR="00814F25" w:rsidRDefault="00814F25">
            <w:pPr>
              <w:pStyle w:val="a7"/>
              <w:tabs>
                <w:tab w:val="clear" w:pos="4153"/>
                <w:tab w:val="clear" w:pos="8306"/>
              </w:tabs>
              <w:spacing w:line="460" w:lineRule="exact"/>
              <w:rPr>
                <w:rFonts w:eastAsia="標楷體"/>
                <w:color w:val="000000"/>
                <w:szCs w:val="24"/>
              </w:rPr>
            </w:pPr>
          </w:p>
          <w:p w:rsidR="00814F25" w:rsidRDefault="00814F25">
            <w:pPr>
              <w:pStyle w:val="a7"/>
              <w:tabs>
                <w:tab w:val="clear" w:pos="4153"/>
                <w:tab w:val="clear" w:pos="8306"/>
              </w:tabs>
              <w:spacing w:line="460" w:lineRule="exact"/>
              <w:rPr>
                <w:rFonts w:eastAsia="標楷體"/>
                <w:color w:val="000000"/>
                <w:szCs w:val="24"/>
              </w:rPr>
            </w:pPr>
          </w:p>
          <w:p w:rsidR="00814F25" w:rsidRDefault="00814F25">
            <w:pPr>
              <w:pStyle w:val="a7"/>
              <w:tabs>
                <w:tab w:val="clear" w:pos="4153"/>
                <w:tab w:val="clear" w:pos="8306"/>
              </w:tabs>
              <w:spacing w:line="460" w:lineRule="exact"/>
              <w:rPr>
                <w:rFonts w:eastAsia="標楷體"/>
                <w:color w:val="000000"/>
                <w:szCs w:val="24"/>
              </w:rPr>
            </w:pPr>
          </w:p>
          <w:p w:rsidR="00814F25" w:rsidRDefault="00814F25">
            <w:pPr>
              <w:pStyle w:val="a7"/>
              <w:tabs>
                <w:tab w:val="clear" w:pos="4153"/>
                <w:tab w:val="clear" w:pos="8306"/>
              </w:tabs>
              <w:spacing w:line="460" w:lineRule="exact"/>
              <w:rPr>
                <w:rFonts w:eastAsia="標楷體"/>
                <w:color w:val="000000"/>
                <w:szCs w:val="24"/>
              </w:rPr>
            </w:pPr>
          </w:p>
          <w:p w:rsidR="00814F25" w:rsidRDefault="00814F25">
            <w:pPr>
              <w:pStyle w:val="a7"/>
              <w:tabs>
                <w:tab w:val="clear" w:pos="4153"/>
                <w:tab w:val="clear" w:pos="8306"/>
              </w:tabs>
              <w:spacing w:line="460" w:lineRule="exact"/>
              <w:rPr>
                <w:rFonts w:eastAsia="標楷體"/>
                <w:color w:val="000000"/>
                <w:szCs w:val="24"/>
              </w:rPr>
            </w:pPr>
          </w:p>
          <w:p w:rsidR="00814F25" w:rsidRDefault="00814F25">
            <w:pPr>
              <w:pStyle w:val="a7"/>
              <w:tabs>
                <w:tab w:val="clear" w:pos="4153"/>
                <w:tab w:val="clear" w:pos="8306"/>
              </w:tabs>
              <w:spacing w:line="460" w:lineRule="exact"/>
              <w:rPr>
                <w:rFonts w:eastAsia="標楷體"/>
                <w:color w:val="000000"/>
                <w:szCs w:val="24"/>
              </w:rPr>
            </w:pPr>
          </w:p>
          <w:p w:rsidR="00814F25" w:rsidRDefault="00814F25">
            <w:pPr>
              <w:pStyle w:val="a7"/>
              <w:tabs>
                <w:tab w:val="clear" w:pos="4153"/>
                <w:tab w:val="clear" w:pos="8306"/>
              </w:tabs>
              <w:spacing w:line="460" w:lineRule="exact"/>
              <w:rPr>
                <w:rFonts w:eastAsia="標楷體"/>
                <w:color w:val="000000"/>
                <w:szCs w:val="24"/>
              </w:rPr>
            </w:pPr>
          </w:p>
          <w:p w:rsidR="00814F25" w:rsidRDefault="00814F25">
            <w:pPr>
              <w:pStyle w:val="a7"/>
              <w:tabs>
                <w:tab w:val="clear" w:pos="4153"/>
                <w:tab w:val="clear" w:pos="8306"/>
              </w:tabs>
              <w:spacing w:line="460" w:lineRule="exact"/>
              <w:rPr>
                <w:rFonts w:eastAsia="標楷體"/>
                <w:color w:val="000000"/>
                <w:szCs w:val="24"/>
              </w:rPr>
            </w:pPr>
          </w:p>
        </w:tc>
      </w:tr>
      <w:tr w:rsidR="00814F25">
        <w:tblPrEx>
          <w:tblCellMar>
            <w:top w:w="0" w:type="dxa"/>
            <w:bottom w:w="0" w:type="dxa"/>
          </w:tblCellMar>
        </w:tblPrEx>
        <w:trPr>
          <w:cantSplit/>
          <w:trHeight w:val="3952"/>
        </w:trPr>
        <w:tc>
          <w:tcPr>
            <w:tcW w:w="96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14F25" w:rsidRDefault="00666D37">
            <w:pPr>
              <w:pStyle w:val="Standard"/>
              <w:spacing w:line="460" w:lineRule="exact"/>
              <w:ind w:left="113" w:right="113"/>
              <w:jc w:val="center"/>
              <w:rPr>
                <w:rFonts w:eastAsia="標楷體"/>
                <w:bCs/>
                <w:color w:val="000000"/>
                <w:sz w:val="20"/>
              </w:rPr>
            </w:pPr>
            <w:r>
              <w:rPr>
                <w:rFonts w:eastAsia="標楷體"/>
                <w:bCs/>
                <w:color w:val="000000"/>
                <w:sz w:val="20"/>
              </w:rPr>
              <w:t>受推薦單位簽章</w:t>
            </w:r>
          </w:p>
        </w:tc>
        <w:tc>
          <w:tcPr>
            <w:tcW w:w="893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4F25" w:rsidRDefault="00814F25">
            <w:pPr>
              <w:pStyle w:val="a7"/>
              <w:tabs>
                <w:tab w:val="clear" w:pos="4153"/>
                <w:tab w:val="clear" w:pos="8306"/>
              </w:tabs>
              <w:spacing w:line="460" w:lineRule="exact"/>
              <w:rPr>
                <w:rFonts w:eastAsia="標楷體"/>
                <w:bCs/>
                <w:color w:val="000000"/>
                <w:szCs w:val="24"/>
              </w:rPr>
            </w:pPr>
          </w:p>
        </w:tc>
      </w:tr>
      <w:tr w:rsidR="00814F25">
        <w:tblPrEx>
          <w:tblCellMar>
            <w:top w:w="0" w:type="dxa"/>
            <w:bottom w:w="0" w:type="dxa"/>
          </w:tblCellMar>
        </w:tblPrEx>
        <w:trPr>
          <w:cantSplit/>
          <w:trHeight w:val="1241"/>
        </w:trPr>
        <w:tc>
          <w:tcPr>
            <w:tcW w:w="96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14F25" w:rsidRDefault="00666D37">
            <w:pPr>
              <w:pStyle w:val="Standard"/>
              <w:spacing w:line="460" w:lineRule="exact"/>
              <w:rPr>
                <w:rFonts w:eastAsia="標楷體"/>
                <w:color w:val="000000"/>
                <w:sz w:val="20"/>
              </w:rPr>
            </w:pPr>
            <w:r>
              <w:rPr>
                <w:rFonts w:eastAsia="標楷體"/>
                <w:color w:val="000000"/>
                <w:sz w:val="20"/>
              </w:rPr>
              <w:t>推薦主管機關</w:t>
            </w:r>
            <w:r>
              <w:rPr>
                <w:rFonts w:eastAsia="標楷體"/>
                <w:color w:val="000000"/>
                <w:sz w:val="20"/>
              </w:rPr>
              <w:t>(</w:t>
            </w:r>
            <w:r>
              <w:rPr>
                <w:rFonts w:eastAsia="標楷體"/>
                <w:color w:val="000000"/>
                <w:sz w:val="20"/>
              </w:rPr>
              <w:t>單位</w:t>
            </w:r>
            <w:r>
              <w:rPr>
                <w:rFonts w:eastAsia="標楷體"/>
                <w:color w:val="000000"/>
                <w:sz w:val="20"/>
              </w:rPr>
              <w:t>)</w:t>
            </w:r>
            <w:r>
              <w:rPr>
                <w:rFonts w:eastAsia="標楷體"/>
                <w:color w:val="000000"/>
                <w:sz w:val="20"/>
              </w:rPr>
              <w:t>用印</w:t>
            </w:r>
          </w:p>
        </w:tc>
        <w:tc>
          <w:tcPr>
            <w:tcW w:w="893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14F25" w:rsidRDefault="00814F25">
            <w:pPr>
              <w:pStyle w:val="Standard"/>
              <w:snapToGrid w:val="0"/>
              <w:spacing w:line="460" w:lineRule="exact"/>
              <w:rPr>
                <w:rFonts w:eastAsia="標楷體"/>
                <w:color w:val="000000"/>
                <w:sz w:val="20"/>
              </w:rPr>
            </w:pPr>
          </w:p>
          <w:p w:rsidR="00814F25" w:rsidRDefault="00814F25">
            <w:pPr>
              <w:pStyle w:val="Standard"/>
              <w:spacing w:line="460" w:lineRule="exact"/>
              <w:rPr>
                <w:rFonts w:eastAsia="標楷體"/>
                <w:color w:val="000000"/>
                <w:sz w:val="20"/>
              </w:rPr>
            </w:pPr>
          </w:p>
          <w:p w:rsidR="00814F25" w:rsidRDefault="00814F25">
            <w:pPr>
              <w:pStyle w:val="Standard"/>
              <w:spacing w:line="460" w:lineRule="exact"/>
              <w:rPr>
                <w:rFonts w:eastAsia="標楷體"/>
                <w:color w:val="000000"/>
                <w:sz w:val="20"/>
              </w:rPr>
            </w:pPr>
          </w:p>
        </w:tc>
      </w:tr>
    </w:tbl>
    <w:p w:rsidR="00814F25" w:rsidRDefault="00666D37">
      <w:pPr>
        <w:pStyle w:val="u"/>
        <w:spacing w:line="460" w:lineRule="exact"/>
        <w:ind w:left="0" w:firstLine="0"/>
        <w:jc w:val="left"/>
        <w:rPr>
          <w:rFonts w:ascii="標楷體" w:hAnsi="標楷體" w:cs="標楷體"/>
          <w:color w:val="000000"/>
        </w:rPr>
      </w:pPr>
      <w:r>
        <w:rPr>
          <w:rFonts w:ascii="標楷體" w:hAnsi="標楷體" w:cs="標楷體"/>
          <w:color w:val="000000"/>
        </w:rPr>
        <w:t>備註：表格不足者請自行延伸</w:t>
      </w:r>
    </w:p>
    <w:p w:rsidR="00814F25" w:rsidRDefault="00814F25">
      <w:pPr>
        <w:pStyle w:val="u"/>
        <w:spacing w:line="460" w:lineRule="exact"/>
        <w:ind w:left="0" w:firstLine="0"/>
        <w:rPr>
          <w:rFonts w:ascii="標楷體" w:hAnsi="標楷體" w:cs="標楷體"/>
          <w:color w:val="000000"/>
        </w:rPr>
      </w:pPr>
    </w:p>
    <w:p w:rsidR="00814F25" w:rsidRDefault="00814F25">
      <w:pPr>
        <w:pStyle w:val="Standard"/>
        <w:autoSpaceDE w:val="0"/>
        <w:spacing w:line="460" w:lineRule="exact"/>
        <w:jc w:val="center"/>
        <w:rPr>
          <w:rFonts w:ascii="標楷體" w:eastAsia="標楷體" w:hAnsi="標楷體" w:cs="微軟正黑體"/>
          <w:b/>
          <w:color w:val="000000"/>
          <w:sz w:val="28"/>
          <w:szCs w:val="28"/>
        </w:rPr>
      </w:pPr>
    </w:p>
    <w:p w:rsidR="00814F25" w:rsidRDefault="00666D37">
      <w:pPr>
        <w:pStyle w:val="Standard"/>
        <w:pageBreakBefore/>
        <w:autoSpaceDE w:val="0"/>
        <w:spacing w:line="460" w:lineRule="exact"/>
        <w:jc w:val="center"/>
      </w:pPr>
      <w:r>
        <w:rPr>
          <w:rFonts w:ascii="標楷體" w:eastAsia="標楷體" w:hAnsi="標楷體" w:cs="微軟正黑體"/>
          <w:b/>
          <w:sz w:val="28"/>
          <w:szCs w:val="28"/>
        </w:rPr>
        <w:lastRenderedPageBreak/>
        <w:t>附表七</w:t>
      </w:r>
      <w:r>
        <w:rPr>
          <w:rFonts w:ascii="標楷體" w:eastAsia="標楷體" w:hAnsi="標楷體" w:cs="DFKaiShu-SB-Estd-BF, 'Malgun Go"/>
          <w:b/>
          <w:sz w:val="28"/>
          <w:szCs w:val="28"/>
        </w:rPr>
        <w:t xml:space="preserve"> </w:t>
      </w:r>
      <w:r>
        <w:rPr>
          <w:rFonts w:ascii="標楷體" w:eastAsia="標楷體" w:hAnsi="標楷體" w:cs="微軟正黑體"/>
          <w:b/>
          <w:sz w:val="28"/>
          <w:szCs w:val="28"/>
        </w:rPr>
        <w:t>個人資料蒐集聲明暨提供使用同意書</w:t>
      </w:r>
    </w:p>
    <w:p w:rsidR="00814F25" w:rsidRDefault="00666D37">
      <w:pPr>
        <w:pStyle w:val="Standard"/>
        <w:autoSpaceDE w:val="0"/>
        <w:spacing w:line="460" w:lineRule="exact"/>
        <w:jc w:val="center"/>
      </w:pPr>
      <w:r>
        <w:rPr>
          <w:rFonts w:ascii="標楷體" w:eastAsia="標楷體" w:hAnsi="標楷體" w:cs="DFKaiShu-SB-Estd-BF, 'Malgun Go"/>
          <w:b/>
          <w:color w:val="000000"/>
          <w:sz w:val="28"/>
          <w:szCs w:val="28"/>
        </w:rPr>
        <w:t>(</w:t>
      </w:r>
      <w:r>
        <w:rPr>
          <w:rFonts w:ascii="標楷體" w:eastAsia="標楷體" w:hAnsi="標楷體" w:cs="微軟正黑體"/>
          <w:b/>
          <w:color w:val="000000"/>
          <w:sz w:val="28"/>
          <w:szCs w:val="28"/>
        </w:rPr>
        <w:t>適用個人及團體</w:t>
      </w:r>
      <w:r>
        <w:rPr>
          <w:rFonts w:ascii="標楷體" w:eastAsia="標楷體" w:hAnsi="標楷體" w:cs="DFKaiShu-SB-Estd-BF, 'Malgun Go"/>
          <w:b/>
          <w:color w:val="000000"/>
          <w:sz w:val="28"/>
          <w:szCs w:val="28"/>
        </w:rPr>
        <w:t>)</w:t>
      </w:r>
    </w:p>
    <w:p w:rsidR="00814F25" w:rsidRDefault="00814F25">
      <w:pPr>
        <w:pStyle w:val="Standard"/>
        <w:autoSpaceDE w:val="0"/>
        <w:spacing w:line="460" w:lineRule="exact"/>
        <w:rPr>
          <w:rFonts w:ascii="標楷體" w:eastAsia="標楷體" w:hAnsi="標楷體" w:cs="微軟正黑體"/>
          <w:b/>
          <w:color w:val="000000"/>
          <w:sz w:val="28"/>
          <w:szCs w:val="28"/>
        </w:rPr>
      </w:pPr>
    </w:p>
    <w:p w:rsidR="00814F25" w:rsidRDefault="00666D37">
      <w:pPr>
        <w:pStyle w:val="Standard"/>
        <w:autoSpaceDE w:val="0"/>
        <w:spacing w:line="460" w:lineRule="exact"/>
      </w:pPr>
      <w:r>
        <w:rPr>
          <w:rFonts w:ascii="標楷體" w:eastAsia="標楷體" w:hAnsi="標楷體" w:cs="微軟正黑體"/>
          <w:color w:val="000000"/>
          <w:sz w:val="28"/>
          <w:szCs w:val="28"/>
        </w:rPr>
        <w:tab/>
      </w:r>
      <w:r>
        <w:rPr>
          <w:rFonts w:ascii="標楷體" w:eastAsia="標楷體" w:hAnsi="標楷體" w:cs="微軟正黑體"/>
          <w:color w:val="000000"/>
          <w:sz w:val="28"/>
          <w:szCs w:val="28"/>
        </w:rPr>
        <w:t>臺北市政府教育局</w:t>
      </w:r>
      <w:r>
        <w:rPr>
          <w:rFonts w:ascii="標楷體" w:eastAsia="標楷體" w:hAnsi="標楷體" w:cs="微軟正黑體"/>
          <w:color w:val="000000"/>
          <w:sz w:val="28"/>
          <w:szCs w:val="28"/>
        </w:rPr>
        <w:t>(</w:t>
      </w:r>
      <w:r>
        <w:rPr>
          <w:rFonts w:ascii="標楷體" w:eastAsia="標楷體" w:hAnsi="標楷體" w:cs="微軟正黑體"/>
          <w:color w:val="000000"/>
          <w:sz w:val="28"/>
          <w:szCs w:val="28"/>
        </w:rPr>
        <w:t>以下簡稱本局</w:t>
      </w:r>
      <w:r>
        <w:rPr>
          <w:rFonts w:ascii="標楷體" w:eastAsia="標楷體" w:hAnsi="標楷體" w:cs="DFKaiShu-SB-Estd-BF, 'Malgun Go"/>
          <w:color w:val="000000"/>
          <w:sz w:val="28"/>
          <w:szCs w:val="28"/>
        </w:rPr>
        <w:t>)</w:t>
      </w:r>
      <w:r>
        <w:rPr>
          <w:rFonts w:ascii="標楷體" w:eastAsia="標楷體" w:hAnsi="標楷體" w:cs="微軟正黑體"/>
          <w:color w:val="000000"/>
          <w:sz w:val="28"/>
          <w:szCs w:val="28"/>
        </w:rPr>
        <w:t>為辦理</w:t>
      </w:r>
      <w:r>
        <w:rPr>
          <w:rFonts w:ascii="標楷體" w:eastAsia="標楷體" w:hAnsi="標楷體" w:cs="Malgun Gothic Semilight"/>
          <w:color w:val="000000"/>
          <w:sz w:val="28"/>
          <w:szCs w:val="28"/>
        </w:rPr>
        <w:t>「臺北市</w:t>
      </w:r>
      <w:r>
        <w:rPr>
          <w:rFonts w:ascii="標楷體" w:eastAsia="標楷體" w:hAnsi="標楷體" w:cs="Malgun Gothic Semilight"/>
          <w:color w:val="000000"/>
          <w:sz w:val="28"/>
          <w:szCs w:val="28"/>
          <w:shd w:val="clear" w:color="auto" w:fill="FFFFFF"/>
        </w:rPr>
        <w:t>111</w:t>
      </w:r>
      <w:r>
        <w:rPr>
          <w:rFonts w:ascii="標楷體" w:eastAsia="標楷體" w:hAnsi="標楷體" w:cs="Malgun Gothic Semilight"/>
          <w:color w:val="000000"/>
          <w:sz w:val="28"/>
          <w:szCs w:val="28"/>
        </w:rPr>
        <w:t>年度甄選</w:t>
      </w:r>
      <w:r>
        <w:rPr>
          <w:rFonts w:ascii="標楷體" w:eastAsia="標楷體" w:hAnsi="標楷體" w:cs="微軟正黑體"/>
          <w:color w:val="000000"/>
          <w:sz w:val="28"/>
          <w:szCs w:val="28"/>
        </w:rPr>
        <w:t>推展家庭教育績優個人暨團體實施計畫</w:t>
      </w:r>
      <w:r>
        <w:rPr>
          <w:rFonts w:ascii="標楷體" w:eastAsia="標楷體" w:hAnsi="標楷體" w:cs="Malgun Gothic Semilight"/>
          <w:color w:val="000000"/>
          <w:sz w:val="28"/>
          <w:szCs w:val="28"/>
        </w:rPr>
        <w:t>」，</w:t>
      </w:r>
      <w:r>
        <w:rPr>
          <w:rFonts w:ascii="標楷體" w:eastAsia="標楷體" w:hAnsi="標楷體" w:cs="微軟正黑體"/>
          <w:color w:val="000000"/>
          <w:sz w:val="28"/>
          <w:szCs w:val="28"/>
        </w:rPr>
        <w:t>本局非常重視個人資料保護與安全</w:t>
      </w:r>
      <w:r>
        <w:rPr>
          <w:rFonts w:ascii="標楷體" w:eastAsia="標楷體" w:hAnsi="標楷體" w:cs="Malgun Gothic Semilight"/>
          <w:color w:val="000000"/>
          <w:sz w:val="28"/>
          <w:szCs w:val="28"/>
        </w:rPr>
        <w:t>，</w:t>
      </w:r>
      <w:r>
        <w:rPr>
          <w:rFonts w:ascii="標楷體" w:eastAsia="標楷體" w:hAnsi="標楷體" w:cs="微軟正黑體"/>
          <w:color w:val="000000"/>
          <w:sz w:val="28"/>
          <w:szCs w:val="28"/>
        </w:rPr>
        <w:t>為了確保您的權益</w:t>
      </w:r>
      <w:r>
        <w:rPr>
          <w:rFonts w:ascii="標楷體" w:eastAsia="標楷體" w:hAnsi="標楷體" w:cs="Malgun Gothic Semilight"/>
          <w:color w:val="000000"/>
          <w:sz w:val="28"/>
          <w:szCs w:val="28"/>
        </w:rPr>
        <w:t>，</w:t>
      </w:r>
      <w:r>
        <w:rPr>
          <w:rFonts w:ascii="標楷體" w:eastAsia="標楷體" w:hAnsi="標楷體" w:cs="微軟正黑體"/>
          <w:color w:val="000000"/>
          <w:sz w:val="28"/>
          <w:szCs w:val="28"/>
        </w:rPr>
        <w:t>請您詳細閱讀下列事項</w:t>
      </w:r>
      <w:r>
        <w:rPr>
          <w:rFonts w:ascii="標楷體" w:eastAsia="標楷體" w:hAnsi="標楷體" w:cs="Malgun Gothic Semilight"/>
          <w:color w:val="000000"/>
          <w:sz w:val="28"/>
          <w:szCs w:val="28"/>
        </w:rPr>
        <w:t>，</w:t>
      </w:r>
      <w:r>
        <w:rPr>
          <w:rFonts w:ascii="標楷體" w:eastAsia="標楷體" w:hAnsi="標楷體" w:cs="微軟正黑體"/>
          <w:color w:val="000000"/>
          <w:sz w:val="28"/>
          <w:szCs w:val="28"/>
        </w:rPr>
        <w:t>並請於閱讀完畢後</w:t>
      </w:r>
      <w:r>
        <w:rPr>
          <w:rFonts w:ascii="標楷體" w:eastAsia="標楷體" w:hAnsi="標楷體" w:cs="Malgun Gothic Semilight"/>
          <w:color w:val="000000"/>
          <w:sz w:val="28"/>
          <w:szCs w:val="28"/>
        </w:rPr>
        <w:t>，</w:t>
      </w:r>
      <w:r>
        <w:rPr>
          <w:rFonts w:ascii="標楷體" w:eastAsia="標楷體" w:hAnsi="標楷體" w:cs="微軟正黑體"/>
          <w:color w:val="000000"/>
          <w:sz w:val="28"/>
          <w:szCs w:val="28"/>
        </w:rPr>
        <w:t>於下方立同意書人處簽名或蓋章</w:t>
      </w:r>
      <w:r>
        <w:rPr>
          <w:rFonts w:ascii="標楷體" w:eastAsia="標楷體" w:hAnsi="標楷體" w:cs="Malgun Gothic Semilight"/>
          <w:color w:val="000000"/>
          <w:sz w:val="28"/>
          <w:szCs w:val="28"/>
        </w:rPr>
        <w:t>，</w:t>
      </w:r>
      <w:r>
        <w:rPr>
          <w:rFonts w:ascii="標楷體" w:eastAsia="標楷體" w:hAnsi="標楷體" w:cs="微軟正黑體"/>
          <w:color w:val="000000"/>
          <w:sz w:val="28"/>
          <w:szCs w:val="28"/>
        </w:rPr>
        <w:t>表示同意所載內容</w:t>
      </w:r>
      <w:r>
        <w:rPr>
          <w:rFonts w:ascii="標楷體" w:eastAsia="標楷體" w:hAnsi="標楷體" w:cs="Malgun Gothic Semilight"/>
          <w:color w:val="000000"/>
          <w:sz w:val="28"/>
          <w:szCs w:val="28"/>
        </w:rPr>
        <w:t>：</w:t>
      </w:r>
    </w:p>
    <w:p w:rsidR="00814F25" w:rsidRDefault="00814F25">
      <w:pPr>
        <w:pStyle w:val="Standard"/>
        <w:autoSpaceDE w:val="0"/>
        <w:spacing w:line="460" w:lineRule="exact"/>
        <w:rPr>
          <w:rFonts w:ascii="標楷體" w:eastAsia="標楷體" w:hAnsi="標楷體" w:cs="Malgun Gothic Semilight"/>
          <w:color w:val="000000"/>
          <w:sz w:val="28"/>
          <w:szCs w:val="28"/>
        </w:rPr>
      </w:pPr>
    </w:p>
    <w:p w:rsidR="00814F25" w:rsidRDefault="00666D37">
      <w:pPr>
        <w:pStyle w:val="Standard"/>
        <w:numPr>
          <w:ilvl w:val="0"/>
          <w:numId w:val="62"/>
        </w:numPr>
        <w:autoSpaceDE w:val="0"/>
        <w:spacing w:line="460" w:lineRule="exact"/>
      </w:pPr>
      <w:r>
        <w:rPr>
          <w:rFonts w:ascii="標楷體" w:eastAsia="標楷體" w:hAnsi="標楷體" w:cs="微軟正黑體"/>
          <w:color w:val="000000"/>
          <w:sz w:val="28"/>
          <w:szCs w:val="28"/>
        </w:rPr>
        <w:t>本局取得您的資料</w:t>
      </w:r>
      <w:r>
        <w:rPr>
          <w:rFonts w:ascii="標楷體" w:eastAsia="標楷體" w:hAnsi="標楷體" w:cs="Malgun Gothic Semilight"/>
          <w:color w:val="000000"/>
          <w:sz w:val="28"/>
          <w:szCs w:val="28"/>
        </w:rPr>
        <w:t>，</w:t>
      </w:r>
      <w:r>
        <w:rPr>
          <w:rFonts w:ascii="標楷體" w:eastAsia="標楷體" w:hAnsi="標楷體" w:cs="微軟正黑體"/>
          <w:color w:val="000000"/>
          <w:sz w:val="28"/>
          <w:szCs w:val="28"/>
        </w:rPr>
        <w:t>目的在於辦理</w:t>
      </w:r>
      <w:r>
        <w:rPr>
          <w:rFonts w:ascii="標楷體" w:eastAsia="標楷體" w:hAnsi="標楷體" w:cs="Malgun Gothic Semilight"/>
          <w:color w:val="000000"/>
          <w:sz w:val="28"/>
          <w:szCs w:val="28"/>
        </w:rPr>
        <w:t>「臺北市</w:t>
      </w:r>
      <w:r>
        <w:rPr>
          <w:rFonts w:ascii="標楷體" w:eastAsia="標楷體" w:hAnsi="標楷體" w:cs="Malgun Gothic Semilight"/>
          <w:color w:val="000000"/>
          <w:sz w:val="28"/>
          <w:szCs w:val="28"/>
          <w:shd w:val="clear" w:color="auto" w:fill="FFFFFF"/>
        </w:rPr>
        <w:t>111</w:t>
      </w:r>
      <w:r>
        <w:rPr>
          <w:rFonts w:ascii="標楷體" w:eastAsia="標楷體" w:hAnsi="標楷體" w:cs="Malgun Gothic Semilight"/>
          <w:color w:val="000000"/>
          <w:sz w:val="28"/>
          <w:szCs w:val="28"/>
        </w:rPr>
        <w:t>年度甄選</w:t>
      </w:r>
      <w:r>
        <w:rPr>
          <w:rFonts w:ascii="標楷體" w:eastAsia="標楷體" w:hAnsi="標楷體" w:cs="微軟正黑體"/>
          <w:color w:val="000000"/>
          <w:sz w:val="28"/>
          <w:szCs w:val="28"/>
        </w:rPr>
        <w:t>推展家庭教育績優個人暨團體實施計畫</w:t>
      </w:r>
      <w:r>
        <w:rPr>
          <w:rFonts w:ascii="標楷體" w:eastAsia="標楷體" w:hAnsi="標楷體" w:cs="Malgun Gothic Semilight"/>
          <w:color w:val="000000"/>
          <w:sz w:val="28"/>
          <w:szCs w:val="28"/>
        </w:rPr>
        <w:t>」</w:t>
      </w:r>
      <w:r>
        <w:rPr>
          <w:rFonts w:ascii="標楷體" w:eastAsia="標楷體" w:hAnsi="標楷體" w:cs="微軟正黑體"/>
          <w:color w:val="000000"/>
          <w:sz w:val="28"/>
          <w:szCs w:val="28"/>
        </w:rPr>
        <w:t>評選活動</w:t>
      </w:r>
      <w:r>
        <w:rPr>
          <w:rFonts w:ascii="標楷體" w:eastAsia="標楷體" w:hAnsi="標楷體" w:cs="Malgun Gothic Semilight"/>
          <w:color w:val="000000"/>
          <w:sz w:val="28"/>
          <w:szCs w:val="28"/>
        </w:rPr>
        <w:t>，</w:t>
      </w:r>
      <w:r>
        <w:rPr>
          <w:rFonts w:ascii="標楷體" w:eastAsia="標楷體" w:hAnsi="標楷體" w:cs="微軟正黑體"/>
          <w:color w:val="000000"/>
          <w:sz w:val="28"/>
          <w:szCs w:val="28"/>
        </w:rPr>
        <w:t>僅供本局</w:t>
      </w:r>
      <w:r>
        <w:rPr>
          <w:rFonts w:ascii="標楷體" w:eastAsia="標楷體" w:hAnsi="標楷體" w:cs="Malgun Gothic Semilight"/>
          <w:color w:val="000000"/>
          <w:sz w:val="28"/>
          <w:szCs w:val="28"/>
        </w:rPr>
        <w:t>、承辦</w:t>
      </w:r>
      <w:r>
        <w:rPr>
          <w:rFonts w:ascii="標楷體" w:eastAsia="標楷體" w:hAnsi="標楷體" w:cs="微軟正黑體"/>
          <w:color w:val="000000"/>
          <w:sz w:val="28"/>
          <w:szCs w:val="28"/>
        </w:rPr>
        <w:t>單位用於評選推展家庭教育績優個人暨團體使用</w:t>
      </w:r>
      <w:r>
        <w:rPr>
          <w:rFonts w:ascii="標楷體" w:eastAsia="標楷體" w:hAnsi="標楷體" w:cs="新細明體, PMingLiU"/>
          <w:color w:val="000000"/>
          <w:sz w:val="28"/>
          <w:szCs w:val="28"/>
        </w:rPr>
        <w:t>。</w:t>
      </w:r>
      <w:r>
        <w:rPr>
          <w:rFonts w:ascii="標楷體" w:eastAsia="標楷體" w:hAnsi="標楷體" w:cs="微軟正黑體"/>
          <w:color w:val="000000"/>
          <w:sz w:val="28"/>
          <w:szCs w:val="28"/>
        </w:rPr>
        <w:t>如有得獎</w:t>
      </w:r>
      <w:r>
        <w:rPr>
          <w:rFonts w:ascii="標楷體" w:eastAsia="標楷體" w:hAnsi="標楷體" w:cs="Malgun Gothic Semilight"/>
          <w:color w:val="000000"/>
          <w:sz w:val="28"/>
          <w:szCs w:val="28"/>
        </w:rPr>
        <w:t>，</w:t>
      </w:r>
      <w:r>
        <w:rPr>
          <w:rFonts w:ascii="標楷體" w:eastAsia="標楷體" w:hAnsi="標楷體" w:cs="微軟正黑體"/>
          <w:color w:val="000000"/>
          <w:sz w:val="28"/>
          <w:szCs w:val="28"/>
        </w:rPr>
        <w:t>會將姓名公告於本局及承辦單位公文</w:t>
      </w:r>
      <w:r>
        <w:rPr>
          <w:rFonts w:ascii="標楷體" w:eastAsia="標楷體" w:hAnsi="標楷體" w:cs="Malgun Gothic Semilight"/>
          <w:color w:val="000000"/>
          <w:sz w:val="28"/>
          <w:szCs w:val="28"/>
        </w:rPr>
        <w:t>、</w:t>
      </w:r>
      <w:r>
        <w:rPr>
          <w:rFonts w:ascii="標楷體" w:eastAsia="標楷體" w:hAnsi="標楷體" w:cs="微軟正黑體"/>
          <w:color w:val="000000"/>
          <w:sz w:val="28"/>
          <w:szCs w:val="28"/>
        </w:rPr>
        <w:t>網站及用於製作獎座</w:t>
      </w:r>
      <w:r>
        <w:rPr>
          <w:rFonts w:ascii="標楷體" w:eastAsia="標楷體" w:hAnsi="標楷體" w:cs="Malgun Gothic Semilight"/>
          <w:color w:val="000000"/>
          <w:sz w:val="28"/>
          <w:szCs w:val="28"/>
        </w:rPr>
        <w:t>、</w:t>
      </w:r>
      <w:r>
        <w:rPr>
          <w:rFonts w:ascii="標楷體" w:eastAsia="標楷體" w:hAnsi="標楷體" w:cs="微軟正黑體"/>
          <w:color w:val="000000"/>
          <w:sz w:val="28"/>
          <w:szCs w:val="28"/>
        </w:rPr>
        <w:t>得獎名錄</w:t>
      </w:r>
      <w:r>
        <w:rPr>
          <w:rFonts w:ascii="標楷體" w:eastAsia="標楷體" w:hAnsi="標楷體" w:cs="Malgun Gothic Semilight"/>
          <w:color w:val="000000"/>
          <w:sz w:val="28"/>
          <w:szCs w:val="28"/>
        </w:rPr>
        <w:t>。</w:t>
      </w:r>
      <w:r>
        <w:rPr>
          <w:rFonts w:ascii="標楷體" w:eastAsia="標楷體" w:hAnsi="標楷體" w:cs="微軟正黑體"/>
          <w:color w:val="000000"/>
          <w:sz w:val="28"/>
          <w:szCs w:val="28"/>
        </w:rPr>
        <w:t>除經您同意或法律另有規定外</w:t>
      </w:r>
      <w:r>
        <w:rPr>
          <w:rFonts w:ascii="標楷體" w:eastAsia="標楷體" w:hAnsi="標楷體" w:cs="Malgun Gothic Semilight"/>
          <w:color w:val="000000"/>
          <w:sz w:val="28"/>
          <w:szCs w:val="28"/>
        </w:rPr>
        <w:t>，</w:t>
      </w:r>
      <w:r>
        <w:rPr>
          <w:rFonts w:ascii="標楷體" w:eastAsia="標楷體" w:hAnsi="標楷體" w:cs="微軟正黑體"/>
          <w:color w:val="000000"/>
          <w:sz w:val="28"/>
          <w:szCs w:val="28"/>
        </w:rPr>
        <w:t>本局所蒐集的個資不得向第三人揭露或用於上述目的以外之用途</w:t>
      </w:r>
      <w:r>
        <w:rPr>
          <w:rFonts w:ascii="標楷體" w:eastAsia="標楷體" w:hAnsi="標楷體" w:cs="Malgun Gothic Semilight"/>
          <w:color w:val="000000"/>
          <w:sz w:val="28"/>
          <w:szCs w:val="28"/>
        </w:rPr>
        <w:t>。</w:t>
      </w:r>
      <w:r>
        <w:rPr>
          <w:rFonts w:ascii="標楷體" w:eastAsia="標楷體" w:hAnsi="標楷體" w:cs="微軟正黑體"/>
          <w:color w:val="000000"/>
          <w:sz w:val="28"/>
          <w:szCs w:val="28"/>
        </w:rPr>
        <w:t>惟如主承辦單位為強化宣傳</w:t>
      </w:r>
      <w:r>
        <w:rPr>
          <w:rFonts w:ascii="標楷體" w:eastAsia="標楷體" w:hAnsi="標楷體" w:cs="Malgun Gothic Semilight"/>
          <w:color w:val="000000"/>
          <w:sz w:val="28"/>
          <w:szCs w:val="28"/>
        </w:rPr>
        <w:t>，</w:t>
      </w:r>
      <w:r>
        <w:rPr>
          <w:rFonts w:ascii="標楷體" w:eastAsia="標楷體" w:hAnsi="標楷體" w:cs="微軟正黑體"/>
          <w:color w:val="000000"/>
          <w:sz w:val="28"/>
          <w:szCs w:val="28"/>
        </w:rPr>
        <w:t>需於表揚當日提供新聞記者值得報導之績優事蹟</w:t>
      </w:r>
      <w:r>
        <w:rPr>
          <w:rFonts w:ascii="標楷體" w:eastAsia="標楷體" w:hAnsi="標楷體" w:cs="Malgun Gothic Semilight"/>
          <w:color w:val="000000"/>
          <w:sz w:val="28"/>
          <w:szCs w:val="28"/>
        </w:rPr>
        <w:t>，</w:t>
      </w:r>
      <w:r>
        <w:rPr>
          <w:rFonts w:ascii="標楷體" w:eastAsia="標楷體" w:hAnsi="標楷體" w:cs="微軟正黑體"/>
          <w:color w:val="000000"/>
          <w:sz w:val="28"/>
          <w:szCs w:val="28"/>
        </w:rPr>
        <w:t>用以宣傳家庭教育之意涵</w:t>
      </w:r>
      <w:r>
        <w:rPr>
          <w:rFonts w:ascii="標楷體" w:eastAsia="標楷體" w:hAnsi="標楷體" w:cs="Malgun Gothic Semilight"/>
          <w:color w:val="000000"/>
          <w:sz w:val="28"/>
          <w:szCs w:val="28"/>
        </w:rPr>
        <w:t>，</w:t>
      </w:r>
      <w:r>
        <w:rPr>
          <w:rFonts w:ascii="標楷體" w:eastAsia="標楷體" w:hAnsi="標楷體" w:cs="微軟正黑體"/>
          <w:color w:val="000000"/>
          <w:sz w:val="28"/>
          <w:szCs w:val="28"/>
        </w:rPr>
        <w:t>將提供記者聯絡資訊</w:t>
      </w:r>
      <w:r>
        <w:rPr>
          <w:rFonts w:ascii="標楷體" w:eastAsia="標楷體" w:hAnsi="標楷體" w:cs="新細明體, PMingLiU"/>
          <w:color w:val="000000"/>
          <w:sz w:val="28"/>
          <w:szCs w:val="28"/>
        </w:rPr>
        <w:t>，</w:t>
      </w:r>
      <w:r>
        <w:rPr>
          <w:rFonts w:ascii="標楷體" w:eastAsia="標楷體" w:hAnsi="標楷體" w:cs="微軟正黑體"/>
          <w:color w:val="000000"/>
          <w:sz w:val="28"/>
          <w:szCs w:val="28"/>
        </w:rPr>
        <w:t>如連絡電話等</w:t>
      </w:r>
      <w:r>
        <w:rPr>
          <w:rFonts w:ascii="標楷體" w:eastAsia="標楷體" w:hAnsi="標楷體" w:cs="新細明體, PMingLiU"/>
          <w:color w:val="000000"/>
          <w:sz w:val="28"/>
          <w:szCs w:val="28"/>
        </w:rPr>
        <w:t>，</w:t>
      </w:r>
      <w:r>
        <w:rPr>
          <w:rFonts w:ascii="標楷體" w:eastAsia="標楷體" w:hAnsi="標楷體" w:cs="微軟正黑體"/>
          <w:color w:val="000000"/>
          <w:sz w:val="28"/>
          <w:szCs w:val="28"/>
        </w:rPr>
        <w:t>則不在此限</w:t>
      </w:r>
      <w:r>
        <w:rPr>
          <w:rFonts w:ascii="標楷體" w:eastAsia="標楷體" w:hAnsi="標楷體" w:cs="新細明體, PMingLiU"/>
          <w:color w:val="000000"/>
          <w:sz w:val="28"/>
          <w:szCs w:val="28"/>
        </w:rPr>
        <w:t>。</w:t>
      </w:r>
    </w:p>
    <w:p w:rsidR="00814F25" w:rsidRDefault="00814F25">
      <w:pPr>
        <w:pStyle w:val="Standard"/>
        <w:autoSpaceDE w:val="0"/>
        <w:spacing w:line="460" w:lineRule="exact"/>
        <w:rPr>
          <w:rFonts w:ascii="標楷體" w:eastAsia="標楷體" w:hAnsi="標楷體" w:cs="新細明體, PMingLiU"/>
          <w:color w:val="000000"/>
          <w:sz w:val="28"/>
          <w:szCs w:val="28"/>
        </w:rPr>
      </w:pPr>
    </w:p>
    <w:p w:rsidR="00814F25" w:rsidRDefault="00666D37">
      <w:pPr>
        <w:pStyle w:val="Standard"/>
        <w:numPr>
          <w:ilvl w:val="0"/>
          <w:numId w:val="19"/>
        </w:numPr>
        <w:autoSpaceDE w:val="0"/>
        <w:spacing w:line="460" w:lineRule="exact"/>
      </w:pPr>
      <w:r>
        <w:rPr>
          <w:rFonts w:ascii="標楷體" w:eastAsia="標楷體" w:hAnsi="標楷體" w:cs="微軟正黑體"/>
          <w:color w:val="000000"/>
          <w:sz w:val="28"/>
          <w:szCs w:val="28"/>
        </w:rPr>
        <w:t>您同意本局蒐集</w:t>
      </w:r>
      <w:r>
        <w:rPr>
          <w:rFonts w:ascii="標楷體" w:eastAsia="標楷體" w:hAnsi="標楷體" w:cs="Malgun Gothic Semilight"/>
          <w:color w:val="000000"/>
          <w:sz w:val="28"/>
          <w:szCs w:val="28"/>
        </w:rPr>
        <w:t>、</w:t>
      </w:r>
      <w:r>
        <w:rPr>
          <w:rFonts w:ascii="標楷體" w:eastAsia="標楷體" w:hAnsi="標楷體" w:cs="微軟正黑體"/>
          <w:color w:val="000000"/>
          <w:sz w:val="28"/>
          <w:szCs w:val="28"/>
        </w:rPr>
        <w:t>處理和利用您所檢附之報名表中所填列資料</w:t>
      </w:r>
      <w:r>
        <w:rPr>
          <w:rFonts w:ascii="標楷體" w:eastAsia="標楷體" w:hAnsi="標楷體" w:cs="Malgun Gothic Semilight"/>
          <w:color w:val="000000"/>
          <w:sz w:val="28"/>
          <w:szCs w:val="28"/>
        </w:rPr>
        <w:t>，</w:t>
      </w:r>
      <w:r>
        <w:rPr>
          <w:rFonts w:ascii="標楷體" w:eastAsia="標楷體" w:hAnsi="標楷體" w:cs="微軟正黑體"/>
          <w:color w:val="000000"/>
          <w:sz w:val="28"/>
          <w:szCs w:val="28"/>
        </w:rPr>
        <w:t>例</w:t>
      </w:r>
      <w:r>
        <w:rPr>
          <w:rFonts w:ascii="標楷體" w:eastAsia="標楷體" w:hAnsi="標楷體" w:cs="Malgun Gothic Semilight"/>
          <w:color w:val="000000"/>
          <w:sz w:val="28"/>
          <w:szCs w:val="28"/>
        </w:rPr>
        <w:t>：</w:t>
      </w:r>
      <w:r>
        <w:rPr>
          <w:rFonts w:ascii="標楷體" w:eastAsia="標楷體" w:hAnsi="標楷體" w:cs="微軟正黑體"/>
          <w:color w:val="000000"/>
          <w:sz w:val="28"/>
          <w:szCs w:val="28"/>
        </w:rPr>
        <w:t>姓名</w:t>
      </w:r>
      <w:r>
        <w:rPr>
          <w:rFonts w:ascii="標楷體" w:eastAsia="標楷體" w:hAnsi="標楷體" w:cs="Malgun Gothic Semilight"/>
          <w:color w:val="000000"/>
          <w:sz w:val="28"/>
          <w:szCs w:val="28"/>
        </w:rPr>
        <w:t>、</w:t>
      </w:r>
      <w:r>
        <w:rPr>
          <w:rFonts w:ascii="標楷體" w:eastAsia="標楷體" w:hAnsi="標楷體" w:cs="微軟正黑體"/>
          <w:color w:val="000000"/>
          <w:sz w:val="28"/>
          <w:szCs w:val="28"/>
        </w:rPr>
        <w:t>性別</w:t>
      </w:r>
      <w:r>
        <w:rPr>
          <w:rFonts w:ascii="標楷體" w:eastAsia="標楷體" w:hAnsi="標楷體" w:cs="Malgun Gothic Semilight"/>
          <w:color w:val="000000"/>
          <w:sz w:val="28"/>
          <w:szCs w:val="28"/>
        </w:rPr>
        <w:t>、</w:t>
      </w:r>
      <w:r>
        <w:rPr>
          <w:rFonts w:ascii="標楷體" w:eastAsia="標楷體" w:hAnsi="標楷體" w:cs="微軟正黑體"/>
          <w:color w:val="000000"/>
          <w:sz w:val="28"/>
          <w:szCs w:val="28"/>
        </w:rPr>
        <w:t>聯絡電話</w:t>
      </w:r>
      <w:r>
        <w:rPr>
          <w:rFonts w:ascii="標楷體" w:eastAsia="標楷體" w:hAnsi="標楷體" w:cs="Malgun Gothic Semilight"/>
          <w:color w:val="000000"/>
          <w:sz w:val="28"/>
          <w:szCs w:val="28"/>
        </w:rPr>
        <w:t>、</w:t>
      </w:r>
      <w:r>
        <w:rPr>
          <w:rFonts w:ascii="標楷體" w:eastAsia="標楷體" w:hAnsi="標楷體" w:cs="微軟正黑體"/>
          <w:color w:val="000000"/>
          <w:sz w:val="28"/>
          <w:szCs w:val="28"/>
        </w:rPr>
        <w:t>地址</w:t>
      </w:r>
      <w:r>
        <w:rPr>
          <w:rFonts w:ascii="標楷體" w:eastAsia="標楷體" w:hAnsi="標楷體" w:cs="Malgun Gothic Semilight"/>
          <w:color w:val="000000"/>
          <w:sz w:val="28"/>
          <w:szCs w:val="28"/>
        </w:rPr>
        <w:t>、</w:t>
      </w:r>
      <w:r>
        <w:rPr>
          <w:rFonts w:ascii="標楷體" w:eastAsia="標楷體" w:hAnsi="標楷體" w:cs="微軟正黑體"/>
          <w:color w:val="000000"/>
          <w:sz w:val="28"/>
          <w:szCs w:val="28"/>
        </w:rPr>
        <w:t>電子郵件信箱</w:t>
      </w:r>
      <w:r>
        <w:rPr>
          <w:rFonts w:ascii="標楷體" w:eastAsia="標楷體" w:hAnsi="標楷體" w:cs="Malgun Gothic Semilight"/>
          <w:color w:val="000000"/>
          <w:sz w:val="28"/>
          <w:szCs w:val="28"/>
        </w:rPr>
        <w:t>、</w:t>
      </w:r>
      <w:r>
        <w:rPr>
          <w:rFonts w:ascii="標楷體" w:eastAsia="標楷體" w:hAnsi="標楷體" w:cs="微軟正黑體"/>
          <w:color w:val="000000"/>
          <w:sz w:val="28"/>
          <w:szCs w:val="28"/>
        </w:rPr>
        <w:t>年齡</w:t>
      </w:r>
      <w:r>
        <w:rPr>
          <w:rFonts w:ascii="標楷體" w:eastAsia="標楷體" w:hAnsi="標楷體" w:cs="Malgun Gothic Semilight"/>
          <w:color w:val="000000"/>
          <w:sz w:val="28"/>
          <w:szCs w:val="28"/>
        </w:rPr>
        <w:t>、</w:t>
      </w:r>
      <w:r>
        <w:rPr>
          <w:rFonts w:ascii="標楷體" w:eastAsia="標楷體" w:hAnsi="標楷體" w:cs="微軟正黑體"/>
          <w:color w:val="000000"/>
          <w:sz w:val="28"/>
          <w:szCs w:val="28"/>
        </w:rPr>
        <w:t>學歷</w:t>
      </w:r>
      <w:r>
        <w:rPr>
          <w:rFonts w:ascii="標楷體" w:eastAsia="標楷體" w:hAnsi="標楷體" w:cs="Malgun Gothic Semilight"/>
          <w:color w:val="000000"/>
          <w:sz w:val="28"/>
          <w:szCs w:val="28"/>
        </w:rPr>
        <w:t>、</w:t>
      </w:r>
      <w:r>
        <w:rPr>
          <w:rFonts w:ascii="標楷體" w:eastAsia="標楷體" w:hAnsi="標楷體" w:cs="微軟正黑體"/>
          <w:color w:val="000000"/>
          <w:sz w:val="28"/>
          <w:szCs w:val="28"/>
        </w:rPr>
        <w:t>服務單位及符合蒐集目的之各項個人資料類別等</w:t>
      </w:r>
      <w:r>
        <w:rPr>
          <w:rFonts w:ascii="標楷體" w:eastAsia="標楷體" w:hAnsi="標楷體" w:cs="Malgun Gothic Semilight"/>
          <w:color w:val="000000"/>
          <w:sz w:val="28"/>
          <w:szCs w:val="28"/>
        </w:rPr>
        <w:t>。</w:t>
      </w:r>
    </w:p>
    <w:p w:rsidR="00814F25" w:rsidRDefault="00814F25">
      <w:pPr>
        <w:pStyle w:val="Standard"/>
        <w:autoSpaceDE w:val="0"/>
        <w:spacing w:line="460" w:lineRule="exact"/>
        <w:rPr>
          <w:rFonts w:ascii="標楷體" w:eastAsia="標楷體" w:hAnsi="標楷體" w:cs="Malgun Gothic Semilight"/>
          <w:color w:val="000000"/>
          <w:sz w:val="28"/>
          <w:szCs w:val="28"/>
        </w:rPr>
      </w:pPr>
    </w:p>
    <w:p w:rsidR="00814F25" w:rsidRDefault="00666D37">
      <w:pPr>
        <w:pStyle w:val="Standard"/>
        <w:numPr>
          <w:ilvl w:val="0"/>
          <w:numId w:val="19"/>
        </w:numPr>
        <w:autoSpaceDE w:val="0"/>
        <w:spacing w:line="460" w:lineRule="exact"/>
      </w:pPr>
      <w:r>
        <w:rPr>
          <w:rFonts w:ascii="標楷體" w:eastAsia="標楷體" w:hAnsi="標楷體" w:cs="微軟正黑體"/>
          <w:color w:val="000000"/>
          <w:sz w:val="28"/>
          <w:szCs w:val="28"/>
        </w:rPr>
        <w:t>本局將基於個人資料保護法及相關法令之規定下</w:t>
      </w:r>
      <w:r>
        <w:rPr>
          <w:rFonts w:ascii="標楷體" w:eastAsia="標楷體" w:hAnsi="標楷體" w:cs="Malgun Gothic Semilight"/>
          <w:color w:val="000000"/>
          <w:sz w:val="28"/>
          <w:szCs w:val="28"/>
        </w:rPr>
        <w:t>，</w:t>
      </w:r>
      <w:r>
        <w:rPr>
          <w:rFonts w:ascii="標楷體" w:eastAsia="標楷體" w:hAnsi="標楷體" w:cs="微軟正黑體"/>
          <w:color w:val="000000"/>
          <w:sz w:val="28"/>
          <w:szCs w:val="28"/>
        </w:rPr>
        <w:t>依隱私權保護政策</w:t>
      </w:r>
      <w:r>
        <w:rPr>
          <w:rFonts w:ascii="標楷體" w:eastAsia="標楷體" w:hAnsi="標楷體" w:cs="Malgun Gothic Semilight"/>
          <w:color w:val="000000"/>
          <w:sz w:val="28"/>
          <w:szCs w:val="28"/>
        </w:rPr>
        <w:t>，</w:t>
      </w:r>
      <w:r>
        <w:rPr>
          <w:rFonts w:ascii="標楷體" w:eastAsia="標楷體" w:hAnsi="標楷體" w:cs="微軟正黑體"/>
          <w:color w:val="000000"/>
          <w:sz w:val="28"/>
          <w:szCs w:val="28"/>
        </w:rPr>
        <w:t>蒐集</w:t>
      </w:r>
      <w:r>
        <w:rPr>
          <w:rFonts w:ascii="標楷體" w:eastAsia="標楷體" w:hAnsi="標楷體" w:cs="Malgun Gothic Semilight"/>
          <w:color w:val="000000"/>
          <w:sz w:val="28"/>
          <w:szCs w:val="28"/>
        </w:rPr>
        <w:t>、</w:t>
      </w:r>
      <w:r>
        <w:rPr>
          <w:rFonts w:ascii="標楷體" w:eastAsia="標楷體" w:hAnsi="標楷體" w:cs="微軟正黑體"/>
          <w:color w:val="000000"/>
          <w:sz w:val="28"/>
          <w:szCs w:val="28"/>
        </w:rPr>
        <w:t>處理及於適當範圍內運用您的個人資料</w:t>
      </w:r>
      <w:r>
        <w:rPr>
          <w:rFonts w:ascii="標楷體" w:eastAsia="標楷體" w:hAnsi="標楷體" w:cs="Malgun Gothic Semilight"/>
          <w:color w:val="000000"/>
          <w:sz w:val="28"/>
          <w:szCs w:val="28"/>
        </w:rPr>
        <w:t>。</w:t>
      </w:r>
    </w:p>
    <w:p w:rsidR="00814F25" w:rsidRDefault="00814F25">
      <w:pPr>
        <w:pStyle w:val="Standard"/>
        <w:autoSpaceDE w:val="0"/>
        <w:spacing w:line="460" w:lineRule="exact"/>
        <w:rPr>
          <w:rFonts w:ascii="標楷體" w:eastAsia="標楷體" w:hAnsi="標楷體" w:cs="Malgun Gothic Semilight"/>
          <w:color w:val="000000"/>
          <w:sz w:val="28"/>
          <w:szCs w:val="28"/>
        </w:rPr>
      </w:pPr>
    </w:p>
    <w:p w:rsidR="00814F25" w:rsidRDefault="00666D37">
      <w:pPr>
        <w:pStyle w:val="Standard"/>
        <w:numPr>
          <w:ilvl w:val="0"/>
          <w:numId w:val="19"/>
        </w:numPr>
        <w:autoSpaceDE w:val="0"/>
        <w:spacing w:line="460" w:lineRule="exact"/>
      </w:pPr>
      <w:r>
        <w:rPr>
          <w:rFonts w:ascii="標楷體" w:eastAsia="標楷體" w:hAnsi="標楷體" w:cs="微軟正黑體"/>
          <w:color w:val="000000"/>
          <w:sz w:val="28"/>
          <w:szCs w:val="28"/>
        </w:rPr>
        <w:t>您同意本局以您所提供的個人資料確認您的身份</w:t>
      </w:r>
      <w:r>
        <w:rPr>
          <w:rFonts w:ascii="標楷體" w:eastAsia="標楷體" w:hAnsi="標楷體" w:cs="Malgun Gothic Semilight"/>
          <w:color w:val="000000"/>
          <w:sz w:val="28"/>
          <w:szCs w:val="28"/>
        </w:rPr>
        <w:t>、</w:t>
      </w:r>
      <w:r>
        <w:rPr>
          <w:rFonts w:ascii="標楷體" w:eastAsia="標楷體" w:hAnsi="標楷體" w:cs="微軟正黑體"/>
          <w:color w:val="000000"/>
          <w:sz w:val="28"/>
          <w:szCs w:val="28"/>
        </w:rPr>
        <w:t>與您進行連絡</w:t>
      </w:r>
      <w:r>
        <w:rPr>
          <w:rFonts w:ascii="標楷體" w:eastAsia="標楷體" w:hAnsi="標楷體" w:cs="Malgun Gothic Semilight"/>
          <w:color w:val="000000"/>
          <w:sz w:val="28"/>
          <w:szCs w:val="28"/>
        </w:rPr>
        <w:t>，</w:t>
      </w:r>
      <w:r>
        <w:rPr>
          <w:rFonts w:ascii="標楷體" w:eastAsia="標楷體" w:hAnsi="標楷體" w:cs="微軟正黑體"/>
          <w:color w:val="000000"/>
          <w:sz w:val="28"/>
          <w:szCs w:val="28"/>
        </w:rPr>
        <w:t>因執行業務所須</w:t>
      </w:r>
      <w:r>
        <w:rPr>
          <w:rFonts w:ascii="標楷體" w:eastAsia="標楷體" w:hAnsi="標楷體" w:cs="Malgun Gothic Semilight"/>
          <w:color w:val="000000"/>
          <w:sz w:val="28"/>
          <w:szCs w:val="28"/>
        </w:rPr>
        <w:t>，</w:t>
      </w:r>
      <w:r>
        <w:rPr>
          <w:rFonts w:ascii="標楷體" w:eastAsia="標楷體" w:hAnsi="標楷體" w:cs="微軟正黑體"/>
          <w:color w:val="000000"/>
          <w:sz w:val="28"/>
          <w:szCs w:val="28"/>
        </w:rPr>
        <w:t>個人資料保存期間為本局受理推薦至</w:t>
      </w:r>
      <w:r>
        <w:rPr>
          <w:rFonts w:ascii="標楷體" w:eastAsia="標楷體" w:hAnsi="標楷體" w:cs="標楷體"/>
          <w:color w:val="000000"/>
          <w:sz w:val="28"/>
          <w:szCs w:val="28"/>
        </w:rPr>
        <w:t>結果公告後</w:t>
      </w:r>
      <w:r>
        <w:rPr>
          <w:rFonts w:ascii="標楷體" w:eastAsia="標楷體" w:hAnsi="標楷體" w:cs="標楷體"/>
          <w:color w:val="000000"/>
          <w:sz w:val="28"/>
          <w:szCs w:val="28"/>
        </w:rPr>
        <w:t>10</w:t>
      </w:r>
      <w:r>
        <w:rPr>
          <w:rFonts w:ascii="標楷體" w:eastAsia="標楷體" w:hAnsi="標楷體" w:cs="標楷體"/>
          <w:color w:val="000000"/>
          <w:sz w:val="28"/>
          <w:szCs w:val="28"/>
        </w:rPr>
        <w:t>日。</w:t>
      </w:r>
    </w:p>
    <w:p w:rsidR="00814F25" w:rsidRDefault="00814F25">
      <w:pPr>
        <w:pStyle w:val="Standard"/>
        <w:autoSpaceDE w:val="0"/>
        <w:spacing w:line="460" w:lineRule="exact"/>
        <w:rPr>
          <w:rFonts w:ascii="標楷體" w:eastAsia="標楷體" w:hAnsi="標楷體" w:cs="標楷體"/>
          <w:color w:val="000000"/>
          <w:sz w:val="28"/>
          <w:szCs w:val="28"/>
        </w:rPr>
      </w:pPr>
    </w:p>
    <w:p w:rsidR="00814F25" w:rsidRDefault="00666D37">
      <w:pPr>
        <w:pStyle w:val="Standard"/>
        <w:numPr>
          <w:ilvl w:val="0"/>
          <w:numId w:val="19"/>
        </w:numPr>
        <w:autoSpaceDE w:val="0"/>
        <w:spacing w:line="460" w:lineRule="exact"/>
      </w:pPr>
      <w:r>
        <w:rPr>
          <w:rFonts w:ascii="標楷體" w:eastAsia="標楷體" w:hAnsi="標楷體" w:cs="微軟正黑體"/>
          <w:color w:val="000000"/>
          <w:sz w:val="28"/>
          <w:szCs w:val="28"/>
        </w:rPr>
        <w:t>您瞭解此一同意書符合個人資料保護法及相關法規之要求</w:t>
      </w:r>
      <w:r>
        <w:rPr>
          <w:rFonts w:ascii="標楷體" w:eastAsia="標楷體" w:hAnsi="標楷體" w:cs="Malgun Gothic Semilight"/>
          <w:color w:val="000000"/>
          <w:sz w:val="28"/>
          <w:szCs w:val="28"/>
        </w:rPr>
        <w:t>，</w:t>
      </w:r>
      <w:r>
        <w:rPr>
          <w:rFonts w:ascii="標楷體" w:eastAsia="標楷體" w:hAnsi="標楷體" w:cs="微軟正黑體"/>
          <w:color w:val="000000"/>
          <w:sz w:val="28"/>
          <w:szCs w:val="28"/>
        </w:rPr>
        <w:t>且同意本局留存此同意書</w:t>
      </w:r>
      <w:r>
        <w:rPr>
          <w:rFonts w:ascii="標楷體" w:eastAsia="標楷體" w:hAnsi="標楷體" w:cs="Malgun Gothic Semilight"/>
          <w:color w:val="000000"/>
          <w:sz w:val="28"/>
          <w:szCs w:val="28"/>
        </w:rPr>
        <w:t>，</w:t>
      </w:r>
      <w:r>
        <w:rPr>
          <w:rFonts w:ascii="標楷體" w:eastAsia="標楷體" w:hAnsi="標楷體" w:cs="微軟正黑體"/>
          <w:color w:val="000000"/>
          <w:sz w:val="28"/>
          <w:szCs w:val="28"/>
        </w:rPr>
        <w:t>供日後取出查驗</w:t>
      </w:r>
      <w:r>
        <w:rPr>
          <w:rFonts w:ascii="標楷體" w:eastAsia="標楷體" w:hAnsi="標楷體" w:cs="Malgun Gothic Semilight"/>
          <w:color w:val="000000"/>
          <w:sz w:val="28"/>
          <w:szCs w:val="28"/>
        </w:rPr>
        <w:t>。</w:t>
      </w:r>
    </w:p>
    <w:p w:rsidR="00814F25" w:rsidRDefault="00814F25">
      <w:pPr>
        <w:pStyle w:val="Standard"/>
        <w:autoSpaceDE w:val="0"/>
        <w:spacing w:line="460" w:lineRule="exact"/>
        <w:rPr>
          <w:rFonts w:ascii="標楷體" w:eastAsia="標楷體" w:hAnsi="標楷體" w:cs="Malgun Gothic Semilight"/>
          <w:color w:val="000000"/>
          <w:sz w:val="28"/>
          <w:szCs w:val="28"/>
        </w:rPr>
      </w:pPr>
    </w:p>
    <w:p w:rsidR="00814F25" w:rsidRDefault="00666D37">
      <w:pPr>
        <w:pStyle w:val="Standard"/>
        <w:autoSpaceDE w:val="0"/>
        <w:spacing w:line="460" w:lineRule="exact"/>
      </w:pPr>
      <w:r>
        <w:rPr>
          <w:rFonts w:ascii="標楷體" w:eastAsia="標楷體" w:hAnsi="標楷體" w:cs="標楷體"/>
          <w:color w:val="000000"/>
          <w:sz w:val="28"/>
          <w:szCs w:val="28"/>
        </w:rPr>
        <w:lastRenderedPageBreak/>
        <w:t>□</w:t>
      </w:r>
      <w:r>
        <w:rPr>
          <w:rFonts w:ascii="標楷體" w:eastAsia="標楷體" w:hAnsi="標楷體" w:cs="微軟正黑體"/>
          <w:color w:val="000000"/>
          <w:sz w:val="28"/>
          <w:szCs w:val="28"/>
        </w:rPr>
        <w:t>我已閱讀上述說明</w:t>
      </w:r>
      <w:r>
        <w:rPr>
          <w:rFonts w:ascii="標楷體" w:eastAsia="標楷體" w:hAnsi="標楷體" w:cs="Malgun Gothic Semilight"/>
          <w:color w:val="000000"/>
          <w:sz w:val="28"/>
          <w:szCs w:val="28"/>
        </w:rPr>
        <w:t>，</w:t>
      </w:r>
      <w:r>
        <w:rPr>
          <w:rFonts w:ascii="標楷體" w:eastAsia="標楷體" w:hAnsi="標楷體" w:cs="微軟正黑體"/>
          <w:color w:val="000000"/>
          <w:sz w:val="28"/>
          <w:szCs w:val="28"/>
        </w:rPr>
        <w:t>並同意上述內容</w:t>
      </w:r>
      <w:r>
        <w:rPr>
          <w:rFonts w:ascii="標楷體" w:eastAsia="標楷體" w:hAnsi="標楷體" w:cs="Malgun Gothic Semilight"/>
          <w:color w:val="000000"/>
          <w:sz w:val="28"/>
          <w:szCs w:val="28"/>
        </w:rPr>
        <w:t>(</w:t>
      </w:r>
      <w:r>
        <w:rPr>
          <w:rFonts w:ascii="標楷體" w:eastAsia="標楷體" w:hAnsi="標楷體" w:cs="Malgun Gothic Semilight"/>
          <w:color w:val="000000"/>
          <w:sz w:val="28"/>
          <w:szCs w:val="28"/>
        </w:rPr>
        <w:t>同意請打勾</w:t>
      </w:r>
      <w:r>
        <w:rPr>
          <w:rFonts w:ascii="標楷體" w:eastAsia="標楷體" w:hAnsi="標楷體" w:cs="Malgun Gothic Semilight"/>
          <w:color w:val="000000"/>
          <w:sz w:val="28"/>
          <w:szCs w:val="28"/>
        </w:rPr>
        <w:t>)</w:t>
      </w:r>
      <w:r>
        <w:rPr>
          <w:rFonts w:ascii="標楷體" w:eastAsia="標楷體" w:hAnsi="標楷體" w:cs="Malgun Gothic Semilight"/>
          <w:color w:val="000000"/>
          <w:sz w:val="28"/>
          <w:szCs w:val="28"/>
        </w:rPr>
        <w:t>。</w:t>
      </w:r>
    </w:p>
    <w:p w:rsidR="00814F25" w:rsidRDefault="00814F25">
      <w:pPr>
        <w:pStyle w:val="u"/>
        <w:spacing w:line="460" w:lineRule="exact"/>
        <w:ind w:left="0" w:firstLine="0"/>
        <w:rPr>
          <w:rFonts w:ascii="標楷體" w:hAnsi="標楷體" w:cs="微軟正黑體"/>
          <w:color w:val="000000"/>
          <w:szCs w:val="28"/>
        </w:rPr>
      </w:pPr>
    </w:p>
    <w:p w:rsidR="00814F25" w:rsidRDefault="00814F25">
      <w:pPr>
        <w:pStyle w:val="u"/>
        <w:spacing w:line="460" w:lineRule="exact"/>
        <w:ind w:left="0" w:firstLine="0"/>
        <w:rPr>
          <w:rFonts w:ascii="標楷體" w:hAnsi="標楷體" w:cs="微軟正黑體"/>
          <w:color w:val="000000"/>
          <w:szCs w:val="28"/>
        </w:rPr>
      </w:pPr>
    </w:p>
    <w:p w:rsidR="00814F25" w:rsidRDefault="00666D37">
      <w:pPr>
        <w:pStyle w:val="u"/>
        <w:spacing w:line="460" w:lineRule="exact"/>
        <w:ind w:left="0" w:firstLine="0"/>
      </w:pPr>
      <w:r>
        <w:rPr>
          <w:rFonts w:ascii="標楷體" w:hAnsi="標楷體" w:cs="微軟正黑體"/>
          <w:color w:val="000000"/>
          <w:szCs w:val="28"/>
        </w:rPr>
        <w:t>立同意書人</w:t>
      </w:r>
      <w:r>
        <w:rPr>
          <w:rFonts w:ascii="標楷體" w:hAnsi="標楷體" w:cs="Malgun Gothic Semilight"/>
          <w:color w:val="000000"/>
          <w:szCs w:val="28"/>
        </w:rPr>
        <w:t>：</w:t>
      </w:r>
      <w:r>
        <w:rPr>
          <w:rFonts w:ascii="標楷體" w:hAnsi="標楷體" w:cs="DFKaiShu-SB-Estd-BF, 'Malgun Go"/>
          <w:color w:val="000000"/>
          <w:szCs w:val="28"/>
        </w:rPr>
        <w:t>________________ (</w:t>
      </w:r>
      <w:r>
        <w:rPr>
          <w:rFonts w:ascii="標楷體" w:hAnsi="標楷體" w:cs="微軟正黑體"/>
          <w:color w:val="000000"/>
          <w:szCs w:val="28"/>
        </w:rPr>
        <w:t>親自簽名</w:t>
      </w:r>
      <w:r>
        <w:rPr>
          <w:rFonts w:ascii="標楷體" w:hAnsi="標楷體" w:cs="DFKaiShu-SB-Estd-BF, 'Malgun Go"/>
          <w:color w:val="000000"/>
          <w:szCs w:val="28"/>
        </w:rPr>
        <w:t>)</w:t>
      </w:r>
    </w:p>
    <w:p w:rsidR="00814F25" w:rsidRDefault="00814F25">
      <w:pPr>
        <w:pStyle w:val="u"/>
        <w:spacing w:line="460" w:lineRule="exact"/>
        <w:ind w:left="0" w:firstLine="0"/>
        <w:rPr>
          <w:rFonts w:ascii="標楷體" w:hAnsi="標楷體" w:cs="微軟正黑體"/>
          <w:color w:val="000000"/>
          <w:szCs w:val="28"/>
        </w:rPr>
      </w:pPr>
    </w:p>
    <w:p w:rsidR="00814F25" w:rsidRDefault="00666D37">
      <w:pPr>
        <w:pStyle w:val="u"/>
        <w:spacing w:line="460" w:lineRule="exact"/>
        <w:ind w:left="0" w:firstLine="0"/>
        <w:rPr>
          <w:rFonts w:ascii="標楷體" w:hAnsi="標楷體" w:cs="微軟正黑體"/>
          <w:szCs w:val="28"/>
        </w:rPr>
      </w:pPr>
      <w:r>
        <w:rPr>
          <w:rFonts w:ascii="標楷體" w:hAnsi="標楷體" w:cs="微軟正黑體"/>
          <w:szCs w:val="28"/>
        </w:rPr>
        <w:tab/>
      </w:r>
      <w:r>
        <w:rPr>
          <w:rFonts w:ascii="標楷體" w:hAnsi="標楷體" w:cs="微軟正黑體"/>
          <w:szCs w:val="28"/>
        </w:rPr>
        <w:tab/>
      </w:r>
      <w:r>
        <w:rPr>
          <w:rFonts w:ascii="標楷體" w:hAnsi="標楷體" w:cs="微軟正黑體"/>
          <w:szCs w:val="28"/>
        </w:rPr>
        <w:tab/>
      </w:r>
      <w:r>
        <w:rPr>
          <w:rFonts w:ascii="標楷體" w:hAnsi="標楷體" w:cs="微軟正黑體"/>
          <w:szCs w:val="28"/>
        </w:rPr>
        <w:tab/>
      </w:r>
      <w:r>
        <w:rPr>
          <w:rFonts w:ascii="標楷體" w:hAnsi="標楷體" w:cs="微軟正黑體"/>
          <w:szCs w:val="28"/>
        </w:rPr>
        <w:tab/>
      </w:r>
      <w:r>
        <w:rPr>
          <w:rFonts w:ascii="標楷體" w:hAnsi="標楷體" w:cs="微軟正黑體"/>
          <w:szCs w:val="28"/>
        </w:rPr>
        <w:tab/>
      </w:r>
      <w:r>
        <w:rPr>
          <w:rFonts w:ascii="標楷體" w:hAnsi="標楷體" w:cs="微軟正黑體"/>
          <w:szCs w:val="28"/>
        </w:rPr>
        <w:tab/>
      </w:r>
    </w:p>
    <w:p w:rsidR="00814F25" w:rsidRDefault="00666D37">
      <w:pPr>
        <w:pStyle w:val="u"/>
        <w:spacing w:line="460" w:lineRule="exact"/>
        <w:ind w:left="0" w:firstLine="0"/>
      </w:pPr>
      <w:r>
        <w:rPr>
          <w:rFonts w:ascii="標楷體" w:hAnsi="標楷體" w:cs="微軟正黑體"/>
          <w:color w:val="FF3333"/>
          <w:szCs w:val="28"/>
        </w:rPr>
        <w:tab/>
      </w:r>
      <w:r>
        <w:rPr>
          <w:rFonts w:ascii="標楷體" w:hAnsi="標楷體" w:cs="微軟正黑體"/>
          <w:color w:val="FF3333"/>
          <w:szCs w:val="28"/>
        </w:rPr>
        <w:tab/>
      </w:r>
      <w:r>
        <w:rPr>
          <w:rFonts w:ascii="標楷體" w:hAnsi="標楷體" w:cs="微軟正黑體"/>
          <w:color w:val="000000"/>
          <w:szCs w:val="28"/>
        </w:rPr>
        <w:t>中</w:t>
      </w:r>
      <w:r>
        <w:rPr>
          <w:rFonts w:ascii="標楷體" w:hAnsi="標楷體" w:cs="微軟正黑體"/>
          <w:color w:val="000000"/>
          <w:szCs w:val="28"/>
        </w:rPr>
        <w:t xml:space="preserve"> </w:t>
      </w:r>
      <w:r>
        <w:rPr>
          <w:rFonts w:ascii="標楷體" w:hAnsi="標楷體" w:cs="微軟正黑體"/>
          <w:color w:val="000000"/>
          <w:szCs w:val="28"/>
        </w:rPr>
        <w:t>華</w:t>
      </w:r>
      <w:r>
        <w:rPr>
          <w:rFonts w:ascii="標楷體" w:hAnsi="標楷體" w:cs="微軟正黑體"/>
          <w:color w:val="000000"/>
          <w:szCs w:val="28"/>
        </w:rPr>
        <w:t xml:space="preserve"> </w:t>
      </w:r>
      <w:r>
        <w:rPr>
          <w:rFonts w:ascii="標楷體" w:hAnsi="標楷體" w:cs="微軟正黑體"/>
          <w:color w:val="000000"/>
          <w:szCs w:val="28"/>
        </w:rPr>
        <w:t>民</w:t>
      </w:r>
      <w:r>
        <w:rPr>
          <w:rFonts w:ascii="標楷體" w:hAnsi="標楷體" w:cs="微軟正黑體"/>
          <w:color w:val="000000"/>
          <w:szCs w:val="28"/>
        </w:rPr>
        <w:t xml:space="preserve"> </w:t>
      </w:r>
      <w:r>
        <w:rPr>
          <w:rFonts w:ascii="標楷體" w:hAnsi="標楷體" w:cs="微軟正黑體"/>
          <w:color w:val="000000"/>
          <w:szCs w:val="28"/>
        </w:rPr>
        <w:t>國</w:t>
      </w:r>
      <w:r>
        <w:rPr>
          <w:rFonts w:ascii="標楷體" w:hAnsi="標楷體" w:cs="微軟正黑體"/>
          <w:color w:val="000000"/>
          <w:szCs w:val="28"/>
        </w:rPr>
        <w:tab/>
      </w:r>
      <w:r>
        <w:rPr>
          <w:rFonts w:ascii="標楷體" w:hAnsi="標楷體" w:cs="微軟正黑體"/>
          <w:color w:val="000000"/>
          <w:szCs w:val="28"/>
        </w:rPr>
        <w:tab/>
      </w:r>
      <w:r>
        <w:rPr>
          <w:rFonts w:ascii="標楷體" w:hAnsi="標楷體" w:cs="微軟正黑體"/>
          <w:color w:val="000000"/>
          <w:szCs w:val="28"/>
        </w:rPr>
        <w:tab/>
      </w:r>
      <w:r>
        <w:rPr>
          <w:rFonts w:ascii="標楷體" w:hAnsi="標楷體" w:cs="微軟正黑體"/>
          <w:color w:val="000000"/>
          <w:szCs w:val="28"/>
        </w:rPr>
        <w:tab/>
      </w:r>
      <w:r>
        <w:rPr>
          <w:rFonts w:ascii="標楷體" w:hAnsi="標楷體" w:cs="微軟正黑體"/>
          <w:color w:val="000000"/>
          <w:szCs w:val="28"/>
        </w:rPr>
        <w:t>年</w:t>
      </w:r>
      <w:r>
        <w:rPr>
          <w:rFonts w:ascii="標楷體" w:hAnsi="標楷體" w:cs="微軟正黑體"/>
          <w:color w:val="000000"/>
          <w:szCs w:val="28"/>
        </w:rPr>
        <w:tab/>
      </w:r>
      <w:r>
        <w:rPr>
          <w:rFonts w:ascii="標楷體" w:hAnsi="標楷體" w:cs="微軟正黑體"/>
          <w:color w:val="000000"/>
          <w:szCs w:val="28"/>
        </w:rPr>
        <w:tab/>
      </w:r>
      <w:r>
        <w:rPr>
          <w:rFonts w:ascii="標楷體" w:hAnsi="標楷體" w:cs="微軟正黑體"/>
          <w:color w:val="000000"/>
          <w:szCs w:val="28"/>
        </w:rPr>
        <w:tab/>
      </w:r>
      <w:r>
        <w:rPr>
          <w:rFonts w:ascii="標楷體" w:hAnsi="標楷體" w:cs="微軟正黑體"/>
          <w:color w:val="000000"/>
          <w:szCs w:val="28"/>
        </w:rPr>
        <w:tab/>
      </w:r>
      <w:r>
        <w:rPr>
          <w:rFonts w:ascii="標楷體" w:hAnsi="標楷體" w:cs="微軟正黑體"/>
          <w:color w:val="000000"/>
          <w:szCs w:val="28"/>
        </w:rPr>
        <w:t>月</w:t>
      </w:r>
      <w:r>
        <w:rPr>
          <w:rFonts w:ascii="標楷體" w:hAnsi="標楷體" w:cs="微軟正黑體"/>
          <w:color w:val="000000"/>
          <w:szCs w:val="28"/>
        </w:rPr>
        <w:tab/>
      </w:r>
      <w:r>
        <w:rPr>
          <w:rFonts w:ascii="標楷體" w:hAnsi="標楷體" w:cs="微軟正黑體"/>
          <w:color w:val="000000"/>
          <w:szCs w:val="28"/>
        </w:rPr>
        <w:tab/>
      </w:r>
      <w:r>
        <w:rPr>
          <w:rFonts w:ascii="標楷體" w:hAnsi="標楷體" w:cs="微軟正黑體"/>
          <w:color w:val="000000"/>
          <w:szCs w:val="28"/>
        </w:rPr>
        <w:tab/>
      </w:r>
      <w:r>
        <w:rPr>
          <w:rFonts w:ascii="標楷體" w:hAnsi="標楷體" w:cs="微軟正黑體"/>
          <w:color w:val="000000"/>
          <w:szCs w:val="28"/>
        </w:rPr>
        <w:tab/>
      </w:r>
      <w:r>
        <w:rPr>
          <w:rFonts w:ascii="標楷體" w:hAnsi="標楷體" w:cs="微軟正黑體"/>
          <w:color w:val="000000"/>
          <w:szCs w:val="28"/>
        </w:rPr>
        <w:t>日</w:t>
      </w:r>
    </w:p>
    <w:p w:rsidR="00814F25" w:rsidRDefault="00814F25">
      <w:pPr>
        <w:pStyle w:val="u"/>
        <w:spacing w:line="460" w:lineRule="exact"/>
        <w:ind w:left="0" w:firstLine="0"/>
        <w:rPr>
          <w:rFonts w:ascii="標楷體" w:hAnsi="標楷體" w:cs="標楷體"/>
          <w:color w:val="000000"/>
          <w:szCs w:val="28"/>
        </w:rPr>
      </w:pPr>
    </w:p>
    <w:p w:rsidR="00814F25" w:rsidRDefault="00814F25">
      <w:pPr>
        <w:pStyle w:val="u"/>
        <w:spacing w:line="460" w:lineRule="exact"/>
        <w:ind w:left="0" w:firstLine="0"/>
        <w:rPr>
          <w:rFonts w:ascii="標楷體" w:hAnsi="標楷體" w:cs="新細明體, PMingLiU"/>
          <w:b/>
          <w:bCs/>
          <w:color w:val="000000"/>
          <w:kern w:val="0"/>
          <w:sz w:val="32"/>
          <w:szCs w:val="32"/>
        </w:rPr>
      </w:pPr>
    </w:p>
    <w:sectPr w:rsidR="00814F25">
      <w:footerReference w:type="default" r:id="rId7"/>
      <w:pgSz w:w="11906" w:h="16838"/>
      <w:pgMar w:top="1134" w:right="1134" w:bottom="1474" w:left="1134" w:header="720" w:footer="1134" w:gutter="0"/>
      <w:cols w:space="720"/>
      <w:docGrid w:type="lines" w:linePitch="38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D37" w:rsidRDefault="00666D37">
      <w:pPr>
        <w:rPr>
          <w:rFonts w:hint="eastAsia"/>
        </w:rPr>
      </w:pPr>
      <w:r>
        <w:separator/>
      </w:r>
    </w:p>
  </w:endnote>
  <w:endnote w:type="continuationSeparator" w:id="0">
    <w:p w:rsidR="00666D37" w:rsidRDefault="00666D3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PMingLiU">
    <w:charset w:val="00"/>
    <w:family w:val="roman"/>
    <w:pitch w:val="variable"/>
  </w:font>
  <w:font w:name="Liberation Sans">
    <w:charset w:val="00"/>
    <w:family w:val="swiss"/>
    <w:pitch w:val="variable"/>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FKaiShu-SB-Estd-BF, 'Malgun Go">
    <w:charset w:val="00"/>
    <w:family w:val="auto"/>
    <w:pitch w:val="default"/>
  </w:font>
  <w:font w:name="Malgun Gothic Semilight">
    <w:panose1 w:val="020B0502040204020203"/>
    <w:charset w:val="88"/>
    <w:family w:val="swiss"/>
    <w:pitch w:val="variable"/>
    <w:sig w:usb0="B0000AAF" w:usb1="09DF7CFB" w:usb2="00000012" w:usb3="00000000" w:csb0="003E01BD"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00C" w:rsidRDefault="00666D37">
    <w:pPr>
      <w:pStyle w:val="a6"/>
      <w:jc w:val="center"/>
    </w:pPr>
    <w:r>
      <w:fldChar w:fldCharType="begin"/>
    </w:r>
    <w:r>
      <w:instrText xml:space="preserve"> PAGE </w:instrText>
    </w:r>
    <w:r>
      <w:fldChar w:fldCharType="separate"/>
    </w:r>
    <w:r w:rsidR="00BB5918">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D37" w:rsidRDefault="00666D37">
      <w:pPr>
        <w:rPr>
          <w:rFonts w:hint="eastAsia"/>
        </w:rPr>
      </w:pPr>
      <w:r>
        <w:rPr>
          <w:color w:val="000000"/>
        </w:rPr>
        <w:separator/>
      </w:r>
    </w:p>
  </w:footnote>
  <w:footnote w:type="continuationSeparator" w:id="0">
    <w:p w:rsidR="00666D37" w:rsidRDefault="00666D3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2F7B"/>
    <w:multiLevelType w:val="multilevel"/>
    <w:tmpl w:val="61DC9542"/>
    <w:styleLink w:val="WW8Num39"/>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634176D"/>
    <w:multiLevelType w:val="multilevel"/>
    <w:tmpl w:val="DD5A87BA"/>
    <w:styleLink w:val="WW8Num11"/>
    <w:lvl w:ilvl="0">
      <w:start w:val="3"/>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8C6A66"/>
    <w:multiLevelType w:val="multilevel"/>
    <w:tmpl w:val="3C7CAD14"/>
    <w:styleLink w:val="WW8Num32"/>
    <w:lvl w:ilvl="0">
      <w:start w:val="1"/>
      <w:numFmt w:val="ideographTraditional"/>
      <w:lvlText w:val="%1、"/>
      <w:lvlJc w:val="left"/>
      <w:pPr>
        <w:ind w:left="585" w:hanging="58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BD6052D"/>
    <w:multiLevelType w:val="multilevel"/>
    <w:tmpl w:val="69A0761A"/>
    <w:styleLink w:val="WW8Num31"/>
    <w:lvl w:ilvl="0">
      <w:start w:val="1"/>
      <w:numFmt w:val="japaneseCounting"/>
      <w:lvlText w:val="第%1條"/>
      <w:lvlJc w:val="left"/>
      <w:pPr>
        <w:ind w:left="720" w:hanging="720"/>
      </w:pPr>
    </w:lvl>
    <w:lvl w:ilvl="1">
      <w:start w:val="1"/>
      <w:numFmt w:val="japaneseCounting"/>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DCF4B22"/>
    <w:multiLevelType w:val="multilevel"/>
    <w:tmpl w:val="5D8E88E6"/>
    <w:styleLink w:val="WW8Num27"/>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0E1123C"/>
    <w:multiLevelType w:val="multilevel"/>
    <w:tmpl w:val="5DEA7194"/>
    <w:styleLink w:val="WWNum1"/>
    <w:lvl w:ilvl="0">
      <w:start w:val="1"/>
      <w:numFmt w:val="japaneseCounting"/>
      <w:lvlText w:val="%1?"/>
      <w:lvlJc w:val="left"/>
      <w:pPr>
        <w:ind w:left="720" w:hanging="360"/>
      </w:pPr>
      <w:rPr>
        <w:rFonts w:ascii="標楷體" w:eastAsia="標楷體" w:hAnsi="標楷體"/>
        <w:sz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1161167"/>
    <w:multiLevelType w:val="multilevel"/>
    <w:tmpl w:val="7DD4B262"/>
    <w:styleLink w:val="WW8Num13"/>
    <w:lvl w:ilvl="0">
      <w:start w:val="3"/>
      <w:numFmt w:val="ideographTraditional"/>
      <w:lvlText w:val="%1、"/>
      <w:lvlJc w:val="left"/>
      <w:pPr>
        <w:ind w:left="72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18F3604"/>
    <w:multiLevelType w:val="multilevel"/>
    <w:tmpl w:val="0F1874FC"/>
    <w:styleLink w:val="WW8Num4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4157708"/>
    <w:multiLevelType w:val="multilevel"/>
    <w:tmpl w:val="60B0DAC2"/>
    <w:styleLink w:val="WW8Num21"/>
    <w:lvl w:ilvl="0">
      <w:start w:val="4"/>
      <w:numFmt w:val="decimal"/>
      <w:lvlText w:val="%1."/>
      <w:lvlJc w:val="left"/>
      <w:pPr>
        <w:ind w:left="1020" w:hanging="360"/>
      </w:pPr>
    </w:lvl>
    <w:lvl w:ilvl="1">
      <w:start w:val="3"/>
      <w:numFmt w:val="decimal"/>
      <w:lvlText w:val="%2"/>
      <w:lvlJc w:val="left"/>
      <w:pPr>
        <w:ind w:left="1500" w:hanging="360"/>
      </w:pPr>
    </w:lvl>
    <w:lvl w:ilvl="2">
      <w:start w:val="1"/>
      <w:numFmt w:val="lowerRoman"/>
      <w:lvlText w:val="%3."/>
      <w:lvlJc w:val="right"/>
      <w:pPr>
        <w:ind w:left="2100" w:hanging="480"/>
      </w:pPr>
    </w:lvl>
    <w:lvl w:ilvl="3">
      <w:start w:val="1"/>
      <w:numFmt w:val="decimal"/>
      <w:lvlText w:val="%4."/>
      <w:lvlJc w:val="left"/>
      <w:pPr>
        <w:ind w:left="2580" w:hanging="480"/>
      </w:pPr>
    </w:lvl>
    <w:lvl w:ilvl="4">
      <w:start w:val="1"/>
      <w:numFmt w:val="ideographTraditional"/>
      <w:lvlText w:val="%5、"/>
      <w:lvlJc w:val="left"/>
      <w:pPr>
        <w:ind w:left="3060" w:hanging="480"/>
      </w:pPr>
    </w:lvl>
    <w:lvl w:ilvl="5">
      <w:start w:val="1"/>
      <w:numFmt w:val="lowerRoman"/>
      <w:lvlText w:val="%6."/>
      <w:lvlJc w:val="right"/>
      <w:pPr>
        <w:ind w:left="3540" w:hanging="480"/>
      </w:pPr>
    </w:lvl>
    <w:lvl w:ilvl="6">
      <w:start w:val="1"/>
      <w:numFmt w:val="decimal"/>
      <w:lvlText w:val="%7."/>
      <w:lvlJc w:val="left"/>
      <w:pPr>
        <w:ind w:left="4020" w:hanging="480"/>
      </w:pPr>
    </w:lvl>
    <w:lvl w:ilvl="7">
      <w:start w:val="1"/>
      <w:numFmt w:val="ideographTraditional"/>
      <w:lvlText w:val="%8、"/>
      <w:lvlJc w:val="left"/>
      <w:pPr>
        <w:ind w:left="4500" w:hanging="480"/>
      </w:pPr>
    </w:lvl>
    <w:lvl w:ilvl="8">
      <w:start w:val="1"/>
      <w:numFmt w:val="lowerRoman"/>
      <w:lvlText w:val="%9."/>
      <w:lvlJc w:val="right"/>
      <w:pPr>
        <w:ind w:left="4980" w:hanging="480"/>
      </w:pPr>
    </w:lvl>
  </w:abstractNum>
  <w:abstractNum w:abstractNumId="9" w15:restartNumberingAfterBreak="0">
    <w:nsid w:val="2894788B"/>
    <w:multiLevelType w:val="multilevel"/>
    <w:tmpl w:val="88F0FEBA"/>
    <w:styleLink w:val="WW8Num47"/>
    <w:lvl w:ilvl="0">
      <w:start w:val="1"/>
      <w:numFmt w:val="decimal"/>
      <w:lvlText w:val="%1."/>
      <w:lvlJc w:val="left"/>
      <w:pPr>
        <w:ind w:left="840" w:hanging="360"/>
      </w:pPr>
    </w:lvl>
    <w:lvl w:ilvl="1">
      <w:start w:val="1"/>
      <w:numFmt w:val="decimal"/>
      <w:lvlText w:val="(%2)"/>
      <w:lvlJc w:val="left"/>
      <w:pPr>
        <w:ind w:left="1320" w:hanging="360"/>
      </w:pPr>
    </w:lvl>
    <w:lvl w:ilvl="2">
      <w:start w:val="2"/>
      <w:numFmt w:val="decimal"/>
      <w:lvlText w:val="%3"/>
      <w:lvlJc w:val="left"/>
      <w:pPr>
        <w:ind w:left="1800" w:hanging="36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0" w15:restartNumberingAfterBreak="0">
    <w:nsid w:val="29031FE9"/>
    <w:multiLevelType w:val="multilevel"/>
    <w:tmpl w:val="E1C83964"/>
    <w:styleLink w:val="WW8Num38"/>
    <w:lvl w:ilvl="0">
      <w:start w:val="1"/>
      <w:numFmt w:val="japaneseCounting"/>
      <w:lvlText w:val="%1、"/>
      <w:lvlJc w:val="left"/>
      <w:pPr>
        <w:ind w:left="1200" w:hanging="720"/>
      </w:pPr>
      <w:rPr>
        <w:rFonts w:ascii="標楷體" w:eastAsia="標楷體" w:hAnsi="標楷體" w:cs="標楷體"/>
        <w:sz w:val="28"/>
        <w:szCs w:val="28"/>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1" w15:restartNumberingAfterBreak="0">
    <w:nsid w:val="2AF8267F"/>
    <w:multiLevelType w:val="multilevel"/>
    <w:tmpl w:val="1F30F012"/>
    <w:styleLink w:val="WW8Num43"/>
    <w:lvl w:ilvl="0">
      <w:start w:val="1"/>
      <w:numFmt w:val="japaneseCounting"/>
      <w:lvlText w:val="%1、"/>
      <w:lvlJc w:val="left"/>
      <w:pPr>
        <w:ind w:left="120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E8A1B31"/>
    <w:multiLevelType w:val="multilevel"/>
    <w:tmpl w:val="BA224080"/>
    <w:styleLink w:val="WW8Num23"/>
    <w:lvl w:ilvl="0">
      <w:start w:val="1"/>
      <w:numFmt w:val="japaneseCounting"/>
      <w:lvlText w:val="%1、"/>
      <w:lvlJc w:val="left"/>
      <w:pPr>
        <w:ind w:left="1200" w:hanging="720"/>
      </w:pPr>
      <w:rPr>
        <w:rFonts w:eastAsia="標楷體" w:cs="標楷體"/>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3" w15:restartNumberingAfterBreak="0">
    <w:nsid w:val="31C05620"/>
    <w:multiLevelType w:val="multilevel"/>
    <w:tmpl w:val="C492A2B0"/>
    <w:styleLink w:val="WW8Num28"/>
    <w:lvl w:ilvl="0">
      <w:numFmt w:val="bullet"/>
      <w:lvlText w:val=""/>
      <w:lvlJc w:val="left"/>
      <w:pPr>
        <w:ind w:left="284" w:hanging="284"/>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14" w15:restartNumberingAfterBreak="0">
    <w:nsid w:val="33AE5167"/>
    <w:multiLevelType w:val="multilevel"/>
    <w:tmpl w:val="42C85B1E"/>
    <w:styleLink w:val="WW8Num44"/>
    <w:lvl w:ilvl="0">
      <w:start w:val="1"/>
      <w:numFmt w:val="decimal"/>
      <w:lvlText w:val="(%1)"/>
      <w:lvlJc w:val="left"/>
      <w:pPr>
        <w:ind w:left="1260" w:hanging="360"/>
      </w:pPr>
    </w:lvl>
    <w:lvl w:ilvl="1">
      <w:start w:val="1"/>
      <w:numFmt w:val="ideographTraditional"/>
      <w:lvlText w:val="%2、"/>
      <w:lvlJc w:val="left"/>
      <w:pPr>
        <w:ind w:left="1860" w:hanging="480"/>
      </w:pPr>
    </w:lvl>
    <w:lvl w:ilvl="2">
      <w:start w:val="1"/>
      <w:numFmt w:val="lowerRoman"/>
      <w:lvlText w:val="%3."/>
      <w:lvlJc w:val="right"/>
      <w:pPr>
        <w:ind w:left="2340" w:hanging="480"/>
      </w:pPr>
    </w:lvl>
    <w:lvl w:ilvl="3">
      <w:start w:val="1"/>
      <w:numFmt w:val="decimal"/>
      <w:lvlText w:val="%4."/>
      <w:lvlJc w:val="left"/>
      <w:pPr>
        <w:ind w:left="2820" w:hanging="480"/>
      </w:pPr>
    </w:lvl>
    <w:lvl w:ilvl="4">
      <w:start w:val="1"/>
      <w:numFmt w:val="ideographTraditional"/>
      <w:lvlText w:val="%5、"/>
      <w:lvlJc w:val="left"/>
      <w:pPr>
        <w:ind w:left="3300" w:hanging="480"/>
      </w:pPr>
    </w:lvl>
    <w:lvl w:ilvl="5">
      <w:start w:val="1"/>
      <w:numFmt w:val="lowerRoman"/>
      <w:lvlText w:val="%6."/>
      <w:lvlJc w:val="right"/>
      <w:pPr>
        <w:ind w:left="3780" w:hanging="480"/>
      </w:pPr>
    </w:lvl>
    <w:lvl w:ilvl="6">
      <w:start w:val="1"/>
      <w:numFmt w:val="decimal"/>
      <w:lvlText w:val="%7."/>
      <w:lvlJc w:val="left"/>
      <w:pPr>
        <w:ind w:left="4260" w:hanging="480"/>
      </w:pPr>
    </w:lvl>
    <w:lvl w:ilvl="7">
      <w:start w:val="1"/>
      <w:numFmt w:val="ideographTraditional"/>
      <w:lvlText w:val="%8、"/>
      <w:lvlJc w:val="left"/>
      <w:pPr>
        <w:ind w:left="4740" w:hanging="480"/>
      </w:pPr>
    </w:lvl>
    <w:lvl w:ilvl="8">
      <w:start w:val="1"/>
      <w:numFmt w:val="lowerRoman"/>
      <w:lvlText w:val="%9."/>
      <w:lvlJc w:val="right"/>
      <w:pPr>
        <w:ind w:left="5220" w:hanging="480"/>
      </w:pPr>
    </w:lvl>
  </w:abstractNum>
  <w:abstractNum w:abstractNumId="15" w15:restartNumberingAfterBreak="0">
    <w:nsid w:val="33D9497E"/>
    <w:multiLevelType w:val="multilevel"/>
    <w:tmpl w:val="4B1252CE"/>
    <w:styleLink w:val="WW8Num10"/>
    <w:lvl w:ilvl="0">
      <w:start w:val="1"/>
      <w:numFmt w:val="japaneseCounting"/>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6" w15:restartNumberingAfterBreak="0">
    <w:nsid w:val="34D05DD2"/>
    <w:multiLevelType w:val="multilevel"/>
    <w:tmpl w:val="01DC9612"/>
    <w:styleLink w:val="WW8Num4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355A7650"/>
    <w:multiLevelType w:val="multilevel"/>
    <w:tmpl w:val="728CF3C4"/>
    <w:styleLink w:val="WW8Num12"/>
    <w:lvl w:ilvl="0">
      <w:start w:val="1"/>
      <w:numFmt w:val="japaneseCounting"/>
      <w:lvlText w:val="%1、"/>
      <w:lvlJc w:val="left"/>
      <w:pPr>
        <w:ind w:left="1200" w:hanging="720"/>
      </w:pPr>
      <w:rPr>
        <w:rFonts w:ascii="標楷體" w:eastAsia="標楷體" w:hAnsi="標楷體" w:cs="標楷體"/>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8" w15:restartNumberingAfterBreak="0">
    <w:nsid w:val="368C50E5"/>
    <w:multiLevelType w:val="multilevel"/>
    <w:tmpl w:val="2C62EFE6"/>
    <w:styleLink w:val="WW8Num3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3A4704E3"/>
    <w:multiLevelType w:val="multilevel"/>
    <w:tmpl w:val="631A5B7E"/>
    <w:styleLink w:val="WW8Num1"/>
    <w:lvl w:ilvl="0">
      <w:start w:val="1"/>
      <w:numFmt w:val="japaneseCounting"/>
      <w:lvlText w:val="%1、"/>
      <w:lvlJc w:val="left"/>
      <w:pPr>
        <w:ind w:left="1200" w:hanging="720"/>
      </w:pPr>
      <w:rPr>
        <w:rFonts w:ascii="標楷體" w:eastAsia="標楷體" w:hAnsi="標楷體" w:cs="標楷體"/>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0" w15:restartNumberingAfterBreak="0">
    <w:nsid w:val="3B7A7B57"/>
    <w:multiLevelType w:val="multilevel"/>
    <w:tmpl w:val="0C64C60E"/>
    <w:styleLink w:val="WW8Num2"/>
    <w:lvl w:ilvl="0">
      <w:start w:val="1"/>
      <w:numFmt w:val="decimal"/>
      <w:lvlText w:val="%1."/>
      <w:lvlJc w:val="left"/>
      <w:pPr>
        <w:ind w:left="840" w:hanging="360"/>
      </w:pPr>
    </w:lvl>
    <w:lvl w:ilvl="1">
      <w:start w:val="1"/>
      <w:numFmt w:val="decimal"/>
      <w:lvlText w:val="(%2)"/>
      <w:lvlJc w:val="left"/>
      <w:pPr>
        <w:ind w:left="1260" w:hanging="360"/>
      </w:pPr>
    </w:lvl>
    <w:lvl w:ilvl="2">
      <w:start w:val="1"/>
      <w:numFmt w:val="decimal"/>
      <w:lvlText w:val="%3."/>
      <w:lvlJc w:val="left"/>
      <w:pPr>
        <w:ind w:left="1800" w:hanging="36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1" w15:restartNumberingAfterBreak="0">
    <w:nsid w:val="3F067EA1"/>
    <w:multiLevelType w:val="multilevel"/>
    <w:tmpl w:val="7D221E50"/>
    <w:styleLink w:val="WW8Num26"/>
    <w:lvl w:ilvl="0">
      <w:start w:val="1"/>
      <w:numFmt w:val="japaneseCounting"/>
      <w:lvlText w:val="%1、"/>
      <w:lvlJc w:val="left"/>
      <w:pPr>
        <w:ind w:left="1200" w:hanging="72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2" w15:restartNumberingAfterBreak="0">
    <w:nsid w:val="41300678"/>
    <w:multiLevelType w:val="multilevel"/>
    <w:tmpl w:val="C444046E"/>
    <w:styleLink w:val="WW8Num37"/>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415D5B53"/>
    <w:multiLevelType w:val="multilevel"/>
    <w:tmpl w:val="76D67E00"/>
    <w:styleLink w:val="WW8Num20"/>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4" w15:restartNumberingAfterBreak="0">
    <w:nsid w:val="44332846"/>
    <w:multiLevelType w:val="multilevel"/>
    <w:tmpl w:val="764A6D10"/>
    <w:styleLink w:val="WW8Num33"/>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47611AB0"/>
    <w:multiLevelType w:val="multilevel"/>
    <w:tmpl w:val="2B0A7012"/>
    <w:styleLink w:val="WW8Num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486F1B02"/>
    <w:multiLevelType w:val="multilevel"/>
    <w:tmpl w:val="AA949EA4"/>
    <w:styleLink w:val="WW8Num2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4B530023"/>
    <w:multiLevelType w:val="multilevel"/>
    <w:tmpl w:val="DF32FF3C"/>
    <w:styleLink w:val="WW8Num42"/>
    <w:lvl w:ilvl="0">
      <w:start w:val="1"/>
      <w:numFmt w:val="decimal"/>
      <w:lvlText w:val="%1."/>
      <w:lvlJc w:val="left"/>
      <w:pPr>
        <w:ind w:left="840" w:hanging="360"/>
      </w:pPr>
    </w:lvl>
    <w:lvl w:ilvl="1">
      <w:start w:val="20"/>
      <w:numFmt w:val="decimal"/>
      <w:lvlText w:val="%2"/>
      <w:lvlJc w:val="left"/>
      <w:pPr>
        <w:ind w:left="1350" w:hanging="390"/>
      </w:pPr>
    </w:lvl>
    <w:lvl w:ilvl="2">
      <w:start w:val="1"/>
      <w:numFmt w:val="japaneseCounting"/>
      <w:lvlText w:val="%3、"/>
      <w:lvlJc w:val="left"/>
      <w:pPr>
        <w:ind w:left="1920" w:hanging="480"/>
      </w:pPr>
    </w:lvl>
    <w:lvl w:ilvl="3">
      <w:start w:val="1"/>
      <w:numFmt w:val="japaneseCounting"/>
      <w:lvlText w:val="（%4）"/>
      <w:lvlJc w:val="left"/>
      <w:pPr>
        <w:ind w:left="2640" w:hanging="72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8" w15:restartNumberingAfterBreak="0">
    <w:nsid w:val="4C063951"/>
    <w:multiLevelType w:val="multilevel"/>
    <w:tmpl w:val="2BE45896"/>
    <w:styleLink w:val="WW8Num3"/>
    <w:lvl w:ilvl="0">
      <w:start w:val="1"/>
      <w:numFmt w:val="japaneseCounting"/>
      <w:lvlText w:val="%1、"/>
      <w:lvlJc w:val="left"/>
      <w:pPr>
        <w:ind w:left="1200" w:hanging="720"/>
      </w:pPr>
      <w:rPr>
        <w:rFonts w:ascii="標楷體" w:eastAsia="標楷體" w:hAnsi="標楷體" w:cs="標楷體"/>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9" w15:restartNumberingAfterBreak="0">
    <w:nsid w:val="539553B3"/>
    <w:multiLevelType w:val="multilevel"/>
    <w:tmpl w:val="9EB8752C"/>
    <w:styleLink w:val="WW8Num4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53C26E9E"/>
    <w:multiLevelType w:val="multilevel"/>
    <w:tmpl w:val="DEC030D6"/>
    <w:styleLink w:val="WW8Num1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5D3E6F5D"/>
    <w:multiLevelType w:val="multilevel"/>
    <w:tmpl w:val="3034A18E"/>
    <w:styleLink w:val="WWNum2"/>
    <w:lvl w:ilvl="0">
      <w:start w:val="1"/>
      <w:numFmt w:val="none"/>
      <w:suff w:val="nothing"/>
      <w:lvlText w:val="%1"/>
      <w:lvlJc w:val="left"/>
      <w:pPr>
        <w:ind w:left="720" w:hanging="360"/>
      </w:p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2" w15:restartNumberingAfterBreak="0">
    <w:nsid w:val="5E7D3CD3"/>
    <w:multiLevelType w:val="multilevel"/>
    <w:tmpl w:val="6A46828A"/>
    <w:styleLink w:val="WW8Num2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5EB2185A"/>
    <w:multiLevelType w:val="multilevel"/>
    <w:tmpl w:val="CA9201AE"/>
    <w:styleLink w:val="WW8Num7"/>
    <w:lvl w:ilvl="0">
      <w:start w:val="1"/>
      <w:numFmt w:val="ideographLegalTraditional"/>
      <w:lvlText w:val="%1、"/>
      <w:lvlJc w:val="left"/>
      <w:pPr>
        <w:ind w:left="510" w:hanging="51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60F55015"/>
    <w:multiLevelType w:val="multilevel"/>
    <w:tmpl w:val="09820CE2"/>
    <w:styleLink w:val="WW8Num36"/>
    <w:lvl w:ilvl="0">
      <w:start w:val="1"/>
      <w:numFmt w:val="decimal"/>
      <w:lvlText w:val="%1."/>
      <w:lvlJc w:val="left"/>
      <w:pPr>
        <w:ind w:left="1100" w:hanging="480"/>
      </w:pPr>
    </w:lvl>
    <w:lvl w:ilvl="1">
      <w:start w:val="1"/>
      <w:numFmt w:val="ideographTraditional"/>
      <w:lvlText w:val="%2、"/>
      <w:lvlJc w:val="left"/>
      <w:pPr>
        <w:ind w:left="1580" w:hanging="480"/>
      </w:pPr>
    </w:lvl>
    <w:lvl w:ilvl="2">
      <w:start w:val="1"/>
      <w:numFmt w:val="lowerRoman"/>
      <w:lvlText w:val="%3."/>
      <w:lvlJc w:val="right"/>
      <w:pPr>
        <w:ind w:left="2060" w:hanging="480"/>
      </w:pPr>
    </w:lvl>
    <w:lvl w:ilvl="3">
      <w:start w:val="1"/>
      <w:numFmt w:val="decimal"/>
      <w:lvlText w:val="%4."/>
      <w:lvlJc w:val="left"/>
      <w:pPr>
        <w:ind w:left="2540" w:hanging="480"/>
      </w:pPr>
    </w:lvl>
    <w:lvl w:ilvl="4">
      <w:start w:val="1"/>
      <w:numFmt w:val="ideographTraditional"/>
      <w:lvlText w:val="%5、"/>
      <w:lvlJc w:val="left"/>
      <w:pPr>
        <w:ind w:left="3020" w:hanging="480"/>
      </w:pPr>
    </w:lvl>
    <w:lvl w:ilvl="5">
      <w:start w:val="1"/>
      <w:numFmt w:val="lowerRoman"/>
      <w:lvlText w:val="%6."/>
      <w:lvlJc w:val="right"/>
      <w:pPr>
        <w:ind w:left="3500" w:hanging="480"/>
      </w:pPr>
    </w:lvl>
    <w:lvl w:ilvl="6">
      <w:start w:val="1"/>
      <w:numFmt w:val="decimal"/>
      <w:lvlText w:val="%7."/>
      <w:lvlJc w:val="left"/>
      <w:pPr>
        <w:ind w:left="3980" w:hanging="480"/>
      </w:pPr>
    </w:lvl>
    <w:lvl w:ilvl="7">
      <w:start w:val="1"/>
      <w:numFmt w:val="ideographTraditional"/>
      <w:lvlText w:val="%8、"/>
      <w:lvlJc w:val="left"/>
      <w:pPr>
        <w:ind w:left="4460" w:hanging="480"/>
      </w:pPr>
    </w:lvl>
    <w:lvl w:ilvl="8">
      <w:start w:val="1"/>
      <w:numFmt w:val="lowerRoman"/>
      <w:lvlText w:val="%9."/>
      <w:lvlJc w:val="right"/>
      <w:pPr>
        <w:ind w:left="4940" w:hanging="480"/>
      </w:pPr>
    </w:lvl>
  </w:abstractNum>
  <w:abstractNum w:abstractNumId="35" w15:restartNumberingAfterBreak="0">
    <w:nsid w:val="623312F4"/>
    <w:multiLevelType w:val="multilevel"/>
    <w:tmpl w:val="B6B01D7E"/>
    <w:styleLink w:val="WW8Num6"/>
    <w:lvl w:ilvl="0">
      <w:start w:val="1"/>
      <w:numFmt w:val="ideographLegalTraditional"/>
      <w:lvlText w:val="%1、"/>
      <w:lvlJc w:val="left"/>
      <w:pPr>
        <w:ind w:left="480" w:hanging="480"/>
      </w:pPr>
    </w:lvl>
    <w:lvl w:ilvl="1">
      <w:start w:val="1"/>
      <w:numFmt w:val="japaneseCounting"/>
      <w:lvlText w:val="%2、"/>
      <w:lvlJc w:val="left"/>
      <w:pPr>
        <w:ind w:left="1200" w:hanging="720"/>
      </w:pPr>
    </w:lvl>
    <w:lvl w:ilvl="2">
      <w:start w:val="1"/>
      <w:numFmt w:val="japaneseCounting"/>
      <w:lvlText w:val="（%3）"/>
      <w:lvlJc w:val="left"/>
      <w:pPr>
        <w:ind w:left="1815" w:hanging="855"/>
      </w:pPr>
    </w:lvl>
    <w:lvl w:ilvl="3">
      <w:start w:val="1"/>
      <w:numFmt w:val="decimal"/>
      <w:lvlText w:val="%4."/>
      <w:lvlJc w:val="left"/>
      <w:pPr>
        <w:ind w:left="120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63DB0D1B"/>
    <w:multiLevelType w:val="multilevel"/>
    <w:tmpl w:val="E30A7ED2"/>
    <w:styleLink w:val="WW8Num14"/>
    <w:lvl w:ilvl="0">
      <w:start w:val="1"/>
      <w:numFmt w:val="japaneseCounting"/>
      <w:lvlText w:val="%1、"/>
      <w:lvlJc w:val="left"/>
      <w:pPr>
        <w:ind w:left="1200" w:hanging="720"/>
      </w:pPr>
      <w:rPr>
        <w:rFonts w:ascii="標楷體" w:eastAsia="標楷體" w:hAnsi="標楷體" w:cs="標楷體"/>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7" w15:restartNumberingAfterBreak="0">
    <w:nsid w:val="67450720"/>
    <w:multiLevelType w:val="multilevel"/>
    <w:tmpl w:val="0F6033C8"/>
    <w:styleLink w:val="WW8Num17"/>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68E27F48"/>
    <w:multiLevelType w:val="multilevel"/>
    <w:tmpl w:val="9D36C904"/>
    <w:styleLink w:val="WW8Num22"/>
    <w:lvl w:ilvl="0">
      <w:start w:val="1"/>
      <w:numFmt w:val="japaneseCounting"/>
      <w:lvlText w:val="%1、"/>
      <w:lvlJc w:val="left"/>
      <w:pPr>
        <w:ind w:left="1200" w:hanging="720"/>
      </w:pPr>
      <w:rPr>
        <w:rFonts w:ascii="標楷體" w:eastAsia="標楷體" w:hAnsi="標楷體" w:cs="標楷體"/>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9" w15:restartNumberingAfterBreak="0">
    <w:nsid w:val="6BE86FB6"/>
    <w:multiLevelType w:val="multilevel"/>
    <w:tmpl w:val="D7A80862"/>
    <w:styleLink w:val="WW8Num4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6C320423"/>
    <w:multiLevelType w:val="multilevel"/>
    <w:tmpl w:val="D38EA6E0"/>
    <w:styleLink w:val="WW8Num9"/>
    <w:lvl w:ilvl="0">
      <w:start w:val="1"/>
      <w:numFmt w:val="japaneseCounting"/>
      <w:lvlText w:val="%1、"/>
      <w:lvlJc w:val="left"/>
      <w:pPr>
        <w:ind w:left="1200" w:hanging="720"/>
      </w:pPr>
      <w:rPr>
        <w:rFonts w:ascii="標楷體" w:eastAsia="標楷體" w:hAnsi="標楷體" w:cs="標楷體"/>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1" w15:restartNumberingAfterBreak="0">
    <w:nsid w:val="6F321A55"/>
    <w:multiLevelType w:val="multilevel"/>
    <w:tmpl w:val="DFE4AB10"/>
    <w:styleLink w:val="WW8Num3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70862066"/>
    <w:multiLevelType w:val="multilevel"/>
    <w:tmpl w:val="4B36ECDE"/>
    <w:styleLink w:val="WW8Num35"/>
    <w:lvl w:ilvl="0">
      <w:start w:val="1"/>
      <w:numFmt w:val="japaneseCounting"/>
      <w:lvlText w:val="%1、"/>
      <w:lvlJc w:val="left"/>
      <w:pPr>
        <w:ind w:left="1200" w:hanging="720"/>
      </w:pPr>
      <w:rPr>
        <w:rFonts w:ascii="標楷體" w:eastAsia="標楷體" w:hAnsi="標楷體" w:cs="標楷體"/>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3" w15:restartNumberingAfterBreak="0">
    <w:nsid w:val="72324BB1"/>
    <w:multiLevelType w:val="multilevel"/>
    <w:tmpl w:val="388003AC"/>
    <w:styleLink w:val="WW8Num49"/>
    <w:lvl w:ilvl="0">
      <w:start w:val="1"/>
      <w:numFmt w:val="japaneseCounting"/>
      <w:lvlText w:val="%1、"/>
      <w:lvlJc w:val="left"/>
      <w:pPr>
        <w:ind w:left="542" w:hanging="360"/>
      </w:pPr>
    </w:lvl>
    <w:lvl w:ilvl="1">
      <w:start w:val="1"/>
      <w:numFmt w:val="ideographTraditional"/>
      <w:lvlText w:val="%2、"/>
      <w:lvlJc w:val="left"/>
      <w:pPr>
        <w:ind w:left="1142" w:hanging="480"/>
      </w:pPr>
    </w:lvl>
    <w:lvl w:ilvl="2">
      <w:start w:val="1"/>
      <w:numFmt w:val="lowerRoman"/>
      <w:lvlText w:val="%3."/>
      <w:lvlJc w:val="right"/>
      <w:pPr>
        <w:ind w:left="1622" w:hanging="480"/>
      </w:pPr>
    </w:lvl>
    <w:lvl w:ilvl="3">
      <w:start w:val="1"/>
      <w:numFmt w:val="decimal"/>
      <w:lvlText w:val="%4."/>
      <w:lvlJc w:val="left"/>
      <w:pPr>
        <w:ind w:left="2102" w:hanging="480"/>
      </w:pPr>
    </w:lvl>
    <w:lvl w:ilvl="4">
      <w:start w:val="1"/>
      <w:numFmt w:val="ideographTraditional"/>
      <w:lvlText w:val="%5、"/>
      <w:lvlJc w:val="left"/>
      <w:pPr>
        <w:ind w:left="2582" w:hanging="480"/>
      </w:pPr>
    </w:lvl>
    <w:lvl w:ilvl="5">
      <w:start w:val="1"/>
      <w:numFmt w:val="lowerRoman"/>
      <w:lvlText w:val="%6."/>
      <w:lvlJc w:val="right"/>
      <w:pPr>
        <w:ind w:left="3062" w:hanging="480"/>
      </w:pPr>
    </w:lvl>
    <w:lvl w:ilvl="6">
      <w:start w:val="1"/>
      <w:numFmt w:val="decimal"/>
      <w:lvlText w:val="%7."/>
      <w:lvlJc w:val="left"/>
      <w:pPr>
        <w:ind w:left="3542" w:hanging="480"/>
      </w:pPr>
    </w:lvl>
    <w:lvl w:ilvl="7">
      <w:start w:val="1"/>
      <w:numFmt w:val="ideographTraditional"/>
      <w:lvlText w:val="%8、"/>
      <w:lvlJc w:val="left"/>
      <w:pPr>
        <w:ind w:left="4022" w:hanging="480"/>
      </w:pPr>
    </w:lvl>
    <w:lvl w:ilvl="8">
      <w:start w:val="1"/>
      <w:numFmt w:val="lowerRoman"/>
      <w:lvlText w:val="%9."/>
      <w:lvlJc w:val="right"/>
      <w:pPr>
        <w:ind w:left="4502" w:hanging="480"/>
      </w:pPr>
    </w:lvl>
  </w:abstractNum>
  <w:abstractNum w:abstractNumId="44" w15:restartNumberingAfterBreak="0">
    <w:nsid w:val="723A741D"/>
    <w:multiLevelType w:val="multilevel"/>
    <w:tmpl w:val="894A4E9A"/>
    <w:styleLink w:val="WW8Num1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75CC52F3"/>
    <w:multiLevelType w:val="multilevel"/>
    <w:tmpl w:val="F198E9B2"/>
    <w:styleLink w:val="WW8Num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762A09DD"/>
    <w:multiLevelType w:val="multilevel"/>
    <w:tmpl w:val="362212A6"/>
    <w:styleLink w:val="WW8Num29"/>
    <w:lvl w:ilvl="0">
      <w:start w:val="1"/>
      <w:numFmt w:val="ideographLegalTraditional"/>
      <w:lvlText w:val="%1、"/>
      <w:lvlJc w:val="left"/>
      <w:pPr>
        <w:ind w:left="480" w:hanging="480"/>
      </w:pPr>
      <w:rPr>
        <w:rFonts w:ascii="標楷體" w:eastAsia="標楷體" w:hAnsi="標楷體" w:cs="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7ACF1ACD"/>
    <w:multiLevelType w:val="multilevel"/>
    <w:tmpl w:val="CBBEF280"/>
    <w:styleLink w:val="WW8Num16"/>
    <w:lvl w:ilvl="0">
      <w:start w:val="1"/>
      <w:numFmt w:val="decimal"/>
      <w:lvlText w:val="%1."/>
      <w:lvlJc w:val="left"/>
      <w:pPr>
        <w:ind w:left="360" w:hanging="360"/>
      </w:pPr>
      <w:rPr>
        <w:rFonts w:ascii="標楷體" w:hAnsi="標楷體" w:cs="標楷體"/>
        <w:sz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7BE25D8A"/>
    <w:multiLevelType w:val="multilevel"/>
    <w:tmpl w:val="798EC0D6"/>
    <w:styleLink w:val="WW8Num19"/>
    <w:lvl w:ilvl="0">
      <w:start w:val="1"/>
      <w:numFmt w:val="japaneseCounting"/>
      <w:lvlText w:val="%1、"/>
      <w:lvlJc w:val="left"/>
      <w:pPr>
        <w:ind w:left="720" w:hanging="720"/>
      </w:pPr>
      <w:rPr>
        <w:rFonts w:ascii="標楷體" w:eastAsia="標楷體" w:hAnsi="標楷體" w:cs="微軟正黑體"/>
        <w:kern w:val="3"/>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9" w15:restartNumberingAfterBreak="0">
    <w:nsid w:val="7CFB0E8E"/>
    <w:multiLevelType w:val="multilevel"/>
    <w:tmpl w:val="102E1B38"/>
    <w:styleLink w:val="WW8Num4"/>
    <w:lvl w:ilvl="0">
      <w:start w:val="1"/>
      <w:numFmt w:val="japaneseCounting"/>
      <w:lvlText w:val="%1、"/>
      <w:lvlJc w:val="left"/>
      <w:pPr>
        <w:ind w:left="1200" w:hanging="72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0" w15:restartNumberingAfterBreak="0">
    <w:nsid w:val="7DBD0A75"/>
    <w:multiLevelType w:val="multilevel"/>
    <w:tmpl w:val="A74222AA"/>
    <w:styleLink w:val="WW8Num45"/>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19"/>
  </w:num>
  <w:num w:numId="2">
    <w:abstractNumId w:val="20"/>
  </w:num>
  <w:num w:numId="3">
    <w:abstractNumId w:val="28"/>
  </w:num>
  <w:num w:numId="4">
    <w:abstractNumId w:val="49"/>
  </w:num>
  <w:num w:numId="5">
    <w:abstractNumId w:val="25"/>
  </w:num>
  <w:num w:numId="6">
    <w:abstractNumId w:val="35"/>
  </w:num>
  <w:num w:numId="7">
    <w:abstractNumId w:val="33"/>
  </w:num>
  <w:num w:numId="8">
    <w:abstractNumId w:val="45"/>
  </w:num>
  <w:num w:numId="9">
    <w:abstractNumId w:val="40"/>
  </w:num>
  <w:num w:numId="10">
    <w:abstractNumId w:val="15"/>
  </w:num>
  <w:num w:numId="11">
    <w:abstractNumId w:val="1"/>
  </w:num>
  <w:num w:numId="12">
    <w:abstractNumId w:val="17"/>
  </w:num>
  <w:num w:numId="13">
    <w:abstractNumId w:val="6"/>
  </w:num>
  <w:num w:numId="14">
    <w:abstractNumId w:val="36"/>
  </w:num>
  <w:num w:numId="15">
    <w:abstractNumId w:val="30"/>
  </w:num>
  <w:num w:numId="16">
    <w:abstractNumId w:val="47"/>
  </w:num>
  <w:num w:numId="17">
    <w:abstractNumId w:val="37"/>
  </w:num>
  <w:num w:numId="18">
    <w:abstractNumId w:val="44"/>
  </w:num>
  <w:num w:numId="19">
    <w:abstractNumId w:val="48"/>
  </w:num>
  <w:num w:numId="20">
    <w:abstractNumId w:val="23"/>
  </w:num>
  <w:num w:numId="21">
    <w:abstractNumId w:val="8"/>
  </w:num>
  <w:num w:numId="22">
    <w:abstractNumId w:val="38"/>
  </w:num>
  <w:num w:numId="23">
    <w:abstractNumId w:val="12"/>
  </w:num>
  <w:num w:numId="24">
    <w:abstractNumId w:val="32"/>
  </w:num>
  <w:num w:numId="25">
    <w:abstractNumId w:val="26"/>
  </w:num>
  <w:num w:numId="26">
    <w:abstractNumId w:val="21"/>
  </w:num>
  <w:num w:numId="27">
    <w:abstractNumId w:val="4"/>
  </w:num>
  <w:num w:numId="28">
    <w:abstractNumId w:val="13"/>
  </w:num>
  <w:num w:numId="29">
    <w:abstractNumId w:val="46"/>
  </w:num>
  <w:num w:numId="30">
    <w:abstractNumId w:val="41"/>
  </w:num>
  <w:num w:numId="31">
    <w:abstractNumId w:val="3"/>
  </w:num>
  <w:num w:numId="32">
    <w:abstractNumId w:val="2"/>
  </w:num>
  <w:num w:numId="33">
    <w:abstractNumId w:val="24"/>
  </w:num>
  <w:num w:numId="34">
    <w:abstractNumId w:val="18"/>
  </w:num>
  <w:num w:numId="35">
    <w:abstractNumId w:val="42"/>
  </w:num>
  <w:num w:numId="36">
    <w:abstractNumId w:val="34"/>
  </w:num>
  <w:num w:numId="37">
    <w:abstractNumId w:val="22"/>
  </w:num>
  <w:num w:numId="38">
    <w:abstractNumId w:val="10"/>
  </w:num>
  <w:num w:numId="39">
    <w:abstractNumId w:val="0"/>
  </w:num>
  <w:num w:numId="40">
    <w:abstractNumId w:val="16"/>
  </w:num>
  <w:num w:numId="41">
    <w:abstractNumId w:val="29"/>
  </w:num>
  <w:num w:numId="42">
    <w:abstractNumId w:val="27"/>
  </w:num>
  <w:num w:numId="43">
    <w:abstractNumId w:val="11"/>
  </w:num>
  <w:num w:numId="44">
    <w:abstractNumId w:val="14"/>
  </w:num>
  <w:num w:numId="45">
    <w:abstractNumId w:val="50"/>
  </w:num>
  <w:num w:numId="46">
    <w:abstractNumId w:val="7"/>
  </w:num>
  <w:num w:numId="47">
    <w:abstractNumId w:val="9"/>
  </w:num>
  <w:num w:numId="48">
    <w:abstractNumId w:val="39"/>
  </w:num>
  <w:num w:numId="49">
    <w:abstractNumId w:val="43"/>
  </w:num>
  <w:num w:numId="50">
    <w:abstractNumId w:val="5"/>
  </w:num>
  <w:num w:numId="51">
    <w:abstractNumId w:val="31"/>
  </w:num>
  <w:num w:numId="52">
    <w:abstractNumId w:val="42"/>
    <w:lvlOverride w:ilvl="0">
      <w:startOverride w:val="1"/>
    </w:lvlOverride>
  </w:num>
  <w:num w:numId="53">
    <w:abstractNumId w:val="19"/>
    <w:lvlOverride w:ilvl="0">
      <w:startOverride w:val="1"/>
    </w:lvlOverride>
  </w:num>
  <w:num w:numId="54">
    <w:abstractNumId w:val="28"/>
    <w:lvlOverride w:ilvl="0">
      <w:startOverride w:val="1"/>
    </w:lvlOverride>
  </w:num>
  <w:num w:numId="55">
    <w:abstractNumId w:val="49"/>
    <w:lvlOverride w:ilvl="0">
      <w:startOverride w:val="1"/>
    </w:lvlOverride>
  </w:num>
  <w:num w:numId="56">
    <w:abstractNumId w:val="38"/>
    <w:lvlOverride w:ilvl="0">
      <w:startOverride w:val="1"/>
    </w:lvlOverride>
  </w:num>
  <w:num w:numId="57">
    <w:abstractNumId w:val="17"/>
    <w:lvlOverride w:ilvl="0">
      <w:startOverride w:val="1"/>
    </w:lvlOverride>
  </w:num>
  <w:num w:numId="58">
    <w:abstractNumId w:val="12"/>
    <w:lvlOverride w:ilvl="0">
      <w:startOverride w:val="1"/>
    </w:lvlOverride>
  </w:num>
  <w:num w:numId="59">
    <w:abstractNumId w:val="40"/>
    <w:lvlOverride w:ilvl="0">
      <w:startOverride w:val="1"/>
    </w:lvlOverride>
  </w:num>
  <w:num w:numId="60">
    <w:abstractNumId w:val="36"/>
    <w:lvlOverride w:ilvl="0">
      <w:startOverride w:val="1"/>
    </w:lvlOverride>
  </w:num>
  <w:num w:numId="61">
    <w:abstractNumId w:val="10"/>
    <w:lvlOverride w:ilvl="0">
      <w:startOverride w:val="1"/>
    </w:lvlOverride>
  </w:num>
  <w:num w:numId="62">
    <w:abstractNumId w:val="48"/>
    <w:lvlOverride w:ilvl="0">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814F25"/>
    <w:rsid w:val="00666D37"/>
    <w:rsid w:val="00814F25"/>
    <w:rsid w:val="00BB59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EB7C2C-7BFA-4A84-AE4D-CC438A66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Ari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Arial"/>
      <w:sz w:val="28"/>
      <w:szCs w:val="28"/>
    </w:rPr>
  </w:style>
  <w:style w:type="paragraph" w:customStyle="1" w:styleId="Textbody">
    <w:name w:val="Text body"/>
    <w:basedOn w:val="Standard"/>
    <w:pPr>
      <w:spacing w:after="120"/>
    </w:pPr>
  </w:style>
  <w:style w:type="paragraph" w:styleId="a3">
    <w:name w:val="List"/>
    <w:basedOn w:val="Textbody"/>
    <w:rPr>
      <w:rFonts w:cs="Arial"/>
    </w:rPr>
  </w:style>
  <w:style w:type="paragraph" w:styleId="a4">
    <w:name w:val="caption"/>
    <w:basedOn w:val="Standard"/>
    <w:pPr>
      <w:spacing w:before="120" w:after="120"/>
    </w:pPr>
    <w:rPr>
      <w:rFonts w:ascii="Calibri" w:eastAsia="Lucida Sans" w:hAnsi="Calibri" w:cs="Calibri"/>
      <w:i/>
      <w:lang w:eastAsia="ar-SA"/>
    </w:rPr>
  </w:style>
  <w:style w:type="paragraph" w:customStyle="1" w:styleId="Index">
    <w:name w:val="Index"/>
    <w:basedOn w:val="Standard"/>
    <w:pPr>
      <w:suppressLineNumbers/>
    </w:pPr>
    <w:rPr>
      <w:rFonts w:cs="Arial"/>
    </w:rPr>
  </w:style>
  <w:style w:type="paragraph" w:styleId="2">
    <w:name w:val="Body Text 2"/>
    <w:basedOn w:val="Standard"/>
    <w:pPr>
      <w:spacing w:line="480" w:lineRule="exact"/>
    </w:pPr>
    <w:rPr>
      <w:rFonts w:ascii="標楷體" w:eastAsia="標楷體" w:hAnsi="標楷體" w:cs="標楷體"/>
      <w:sz w:val="28"/>
    </w:rPr>
  </w:style>
  <w:style w:type="paragraph" w:customStyle="1" w:styleId="u">
    <w:name w:val="u"/>
    <w:basedOn w:val="Standard"/>
    <w:pPr>
      <w:spacing w:line="360" w:lineRule="atLeast"/>
      <w:ind w:left="1446" w:hanging="1446"/>
      <w:jc w:val="both"/>
    </w:pPr>
    <w:rPr>
      <w:rFonts w:eastAsia="標楷體"/>
      <w:sz w:val="28"/>
      <w:szCs w:val="20"/>
    </w:rPr>
  </w:style>
  <w:style w:type="paragraph" w:customStyle="1" w:styleId="Textbodyindent">
    <w:name w:val="Text body indent"/>
    <w:basedOn w:val="Standard"/>
    <w:pPr>
      <w:ind w:firstLine="560"/>
    </w:pPr>
    <w:rPr>
      <w:rFonts w:ascii="標楷體" w:eastAsia="標楷體" w:hAnsi="標楷體" w:cs="標楷體"/>
      <w:color w:val="333333"/>
      <w:sz w:val="28"/>
      <w:szCs w:val="20"/>
    </w:rPr>
  </w:style>
  <w:style w:type="paragraph" w:styleId="3">
    <w:name w:val="Body Text Indent 3"/>
    <w:basedOn w:val="Standard"/>
    <w:pPr>
      <w:spacing w:after="120"/>
      <w:ind w:left="480"/>
    </w:pPr>
    <w:rPr>
      <w:sz w:val="16"/>
      <w:szCs w:val="16"/>
    </w:rPr>
  </w:style>
  <w:style w:type="paragraph" w:styleId="30">
    <w:name w:val="Body Text 3"/>
    <w:basedOn w:val="Standard"/>
    <w:pPr>
      <w:spacing w:after="120"/>
    </w:pPr>
    <w:rPr>
      <w:sz w:val="16"/>
      <w:szCs w:val="16"/>
    </w:rPr>
  </w:style>
  <w:style w:type="paragraph" w:customStyle="1" w:styleId="1">
    <w:name w:val="樣式1"/>
    <w:basedOn w:val="Standard"/>
    <w:pPr>
      <w:widowControl/>
      <w:jc w:val="both"/>
    </w:pPr>
    <w:rPr>
      <w:rFonts w:ascii="標楷體" w:eastAsia="標楷體" w:hAnsi="標楷體" w:cs="標楷體"/>
      <w:b/>
      <w:bCs/>
    </w:rPr>
  </w:style>
  <w:style w:type="paragraph" w:customStyle="1" w:styleId="a5">
    <w:name w:val="寄件者簡短地址"/>
    <w:basedOn w:val="Standard"/>
  </w:style>
  <w:style w:type="paragraph" w:styleId="a6">
    <w:name w:val="footer"/>
    <w:basedOn w:val="Standard"/>
    <w:pPr>
      <w:tabs>
        <w:tab w:val="center" w:pos="4153"/>
        <w:tab w:val="right" w:pos="8306"/>
      </w:tabs>
      <w:snapToGrid w:val="0"/>
    </w:pPr>
    <w:rPr>
      <w:sz w:val="20"/>
      <w:szCs w:val="20"/>
    </w:rPr>
  </w:style>
  <w:style w:type="paragraph" w:styleId="a7">
    <w:name w:val="header"/>
    <w:basedOn w:val="Standard"/>
    <w:pPr>
      <w:tabs>
        <w:tab w:val="center" w:pos="4153"/>
        <w:tab w:val="right" w:pos="8306"/>
      </w:tabs>
      <w:snapToGrid w:val="0"/>
    </w:pPr>
    <w:rPr>
      <w:sz w:val="20"/>
      <w:szCs w:val="20"/>
    </w:rPr>
  </w:style>
  <w:style w:type="paragraph" w:styleId="20">
    <w:name w:val="Body Text Indent 2"/>
    <w:basedOn w:val="Standard"/>
    <w:pPr>
      <w:spacing w:line="0" w:lineRule="atLeast"/>
      <w:ind w:left="1380" w:hanging="840"/>
    </w:pPr>
    <w:rPr>
      <w:rFonts w:eastAsia="標楷體"/>
      <w:sz w:val="28"/>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a8">
    <w:name w:val="Balloon Text"/>
    <w:basedOn w:val="Standard"/>
    <w:rPr>
      <w:rFonts w:ascii="Arial" w:eastAsia="Arial" w:hAnsi="Arial" w:cs="Arial"/>
      <w:sz w:val="18"/>
      <w:szCs w:val="18"/>
    </w:rPr>
  </w:style>
  <w:style w:type="paragraph" w:styleId="a9">
    <w:name w:val="Note Heading"/>
    <w:basedOn w:val="Standard"/>
    <w:next w:val="Standard"/>
    <w:pPr>
      <w:jc w:val="center"/>
    </w:pPr>
  </w:style>
  <w:style w:type="paragraph" w:styleId="aa">
    <w:name w:val="List Bullet"/>
    <w:basedOn w:val="Standard"/>
    <w:pPr>
      <w:tabs>
        <w:tab w:val="left" w:pos="1164"/>
        <w:tab w:val="left" w:pos="1268"/>
      </w:tabs>
      <w:snapToGrid w:val="0"/>
      <w:ind w:left="2"/>
      <w:jc w:val="both"/>
    </w:pPr>
    <w:rPr>
      <w:rFonts w:ascii="標楷體" w:eastAsia="標楷體" w:hAnsi="標楷體" w:cs="標楷體"/>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paragraph" w:customStyle="1" w:styleId="DocumentMap">
    <w:name w:val="DocumentMap"/>
    <w:pPr>
      <w:widowControl/>
      <w:suppressAutoHyphens/>
      <w:textAlignment w:val="auto"/>
    </w:pPr>
    <w:rPr>
      <w:rFonts w:ascii="Calibri" w:hAnsi="Calibri" w:cs="Calibri"/>
      <w:szCs w:val="22"/>
      <w:lang w:bidi="ar-SA"/>
    </w:rPr>
  </w:style>
  <w:style w:type="character" w:customStyle="1" w:styleId="WW8Num1z0">
    <w:name w:val="WW8Num1z0"/>
    <w:rPr>
      <w:rFonts w:ascii="標楷體" w:eastAsia="標楷體" w:hAnsi="標楷體" w:cs="標楷體"/>
      <w:sz w:val="28"/>
      <w:szCs w:val="2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標楷體" w:eastAsia="標楷體" w:hAnsi="標楷體" w:cs="標楷體"/>
      <w:sz w:val="28"/>
      <w:szCs w:val="28"/>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標楷體" w:eastAsia="標楷體" w:hAnsi="標楷體" w:cs="標楷體"/>
      <w:sz w:val="28"/>
      <w:szCs w:val="28"/>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標楷體" w:eastAsia="標楷體" w:hAnsi="標楷體" w:cs="標楷體"/>
      <w:sz w:val="28"/>
      <w:szCs w:val="28"/>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4z0">
    <w:name w:val="WW8Num14z0"/>
    <w:rPr>
      <w:rFonts w:ascii="標楷體" w:eastAsia="標楷體" w:hAnsi="標楷體" w:cs="標楷體"/>
      <w:sz w:val="28"/>
      <w:szCs w:val="28"/>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標楷體" w:eastAsia="標楷體" w:hAnsi="標楷體" w:cs="標楷體"/>
      <w:sz w:val="2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標楷體" w:eastAsia="標楷體" w:hAnsi="標楷體" w:cs="微軟正黑體"/>
      <w:kern w:val="3"/>
      <w:sz w:val="28"/>
      <w:szCs w:val="28"/>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標楷體" w:eastAsia="標楷體" w:hAnsi="標楷體" w:cs="標楷體"/>
      <w:sz w:val="28"/>
      <w:szCs w:val="28"/>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eastAsia="標楷體" w:cs="標楷體"/>
      <w:sz w:val="28"/>
      <w:szCs w:val="28"/>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Wingdings" w:eastAsia="Wingdings" w:hAnsi="Wingdings" w:cs="Wingdings"/>
    </w:rPr>
  </w:style>
  <w:style w:type="character" w:customStyle="1" w:styleId="WW8Num29z0">
    <w:name w:val="WW8Num29z0"/>
    <w:rPr>
      <w:rFonts w:ascii="標楷體" w:eastAsia="標楷體" w:hAnsi="標楷體" w:cs="標楷體"/>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標楷體" w:eastAsia="標楷體" w:hAnsi="標楷體" w:cs="標楷體"/>
      <w:sz w:val="28"/>
      <w:szCs w:val="28"/>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標楷體" w:eastAsia="標楷體" w:hAnsi="標楷體" w:cs="標楷體"/>
      <w:sz w:val="28"/>
      <w:szCs w:val="28"/>
      <w:lang w:val="en-US"/>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styleId="ab">
    <w:name w:val="page number"/>
    <w:basedOn w:val="a0"/>
  </w:style>
  <w:style w:type="character" w:customStyle="1" w:styleId="NumberingSymbols">
    <w:name w:val="Numbering Symbols"/>
  </w:style>
  <w:style w:type="character" w:customStyle="1" w:styleId="ac">
    <w:name w:val="頁尾 字元"/>
    <w:rPr>
      <w:sz w:val="20"/>
    </w:rPr>
  </w:style>
  <w:style w:type="character" w:customStyle="1" w:styleId="ad">
    <w:name w:val="頁首 字元"/>
    <w:rPr>
      <w:sz w:val="20"/>
    </w:rPr>
  </w:style>
  <w:style w:type="character" w:customStyle="1" w:styleId="Internetlink">
    <w:name w:val="Internet link"/>
    <w:rPr>
      <w:color w:val="000080"/>
      <w:u w:val="single"/>
    </w:rPr>
  </w:style>
  <w:style w:type="character" w:customStyle="1" w:styleId="ListLabel1">
    <w:name w:val="ListLabel 1"/>
    <w:rPr>
      <w:rFonts w:ascii="標楷體" w:eastAsia="標楷體" w:hAnsi="標楷體" w:cs="標楷體"/>
      <w:sz w:val="28"/>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 w:type="numbering" w:customStyle="1" w:styleId="WW8Num20">
    <w:name w:val="WW8Num20"/>
    <w:basedOn w:val="a2"/>
    <w:pPr>
      <w:numPr>
        <w:numId w:val="20"/>
      </w:numPr>
    </w:pPr>
  </w:style>
  <w:style w:type="numbering" w:customStyle="1" w:styleId="WW8Num21">
    <w:name w:val="WW8Num21"/>
    <w:basedOn w:val="a2"/>
    <w:pPr>
      <w:numPr>
        <w:numId w:val="21"/>
      </w:numPr>
    </w:pPr>
  </w:style>
  <w:style w:type="numbering" w:customStyle="1" w:styleId="WW8Num22">
    <w:name w:val="WW8Num22"/>
    <w:basedOn w:val="a2"/>
    <w:pPr>
      <w:numPr>
        <w:numId w:val="22"/>
      </w:numPr>
    </w:pPr>
  </w:style>
  <w:style w:type="numbering" w:customStyle="1" w:styleId="WW8Num23">
    <w:name w:val="WW8Num23"/>
    <w:basedOn w:val="a2"/>
    <w:pPr>
      <w:numPr>
        <w:numId w:val="23"/>
      </w:numPr>
    </w:pPr>
  </w:style>
  <w:style w:type="numbering" w:customStyle="1" w:styleId="WW8Num24">
    <w:name w:val="WW8Num24"/>
    <w:basedOn w:val="a2"/>
    <w:pPr>
      <w:numPr>
        <w:numId w:val="24"/>
      </w:numPr>
    </w:pPr>
  </w:style>
  <w:style w:type="numbering" w:customStyle="1" w:styleId="WW8Num25">
    <w:name w:val="WW8Num25"/>
    <w:basedOn w:val="a2"/>
    <w:pPr>
      <w:numPr>
        <w:numId w:val="25"/>
      </w:numPr>
    </w:pPr>
  </w:style>
  <w:style w:type="numbering" w:customStyle="1" w:styleId="WW8Num26">
    <w:name w:val="WW8Num26"/>
    <w:basedOn w:val="a2"/>
    <w:pPr>
      <w:numPr>
        <w:numId w:val="26"/>
      </w:numPr>
    </w:pPr>
  </w:style>
  <w:style w:type="numbering" w:customStyle="1" w:styleId="WW8Num27">
    <w:name w:val="WW8Num27"/>
    <w:basedOn w:val="a2"/>
    <w:pPr>
      <w:numPr>
        <w:numId w:val="27"/>
      </w:numPr>
    </w:pPr>
  </w:style>
  <w:style w:type="numbering" w:customStyle="1" w:styleId="WW8Num28">
    <w:name w:val="WW8Num28"/>
    <w:basedOn w:val="a2"/>
    <w:pPr>
      <w:numPr>
        <w:numId w:val="28"/>
      </w:numPr>
    </w:pPr>
  </w:style>
  <w:style w:type="numbering" w:customStyle="1" w:styleId="WW8Num29">
    <w:name w:val="WW8Num29"/>
    <w:basedOn w:val="a2"/>
    <w:pPr>
      <w:numPr>
        <w:numId w:val="29"/>
      </w:numPr>
    </w:pPr>
  </w:style>
  <w:style w:type="numbering" w:customStyle="1" w:styleId="WW8Num30">
    <w:name w:val="WW8Num30"/>
    <w:basedOn w:val="a2"/>
    <w:pPr>
      <w:numPr>
        <w:numId w:val="30"/>
      </w:numPr>
    </w:pPr>
  </w:style>
  <w:style w:type="numbering" w:customStyle="1" w:styleId="WW8Num31">
    <w:name w:val="WW8Num31"/>
    <w:basedOn w:val="a2"/>
    <w:pPr>
      <w:numPr>
        <w:numId w:val="31"/>
      </w:numPr>
    </w:pPr>
  </w:style>
  <w:style w:type="numbering" w:customStyle="1" w:styleId="WW8Num32">
    <w:name w:val="WW8Num32"/>
    <w:basedOn w:val="a2"/>
    <w:pPr>
      <w:numPr>
        <w:numId w:val="32"/>
      </w:numPr>
    </w:pPr>
  </w:style>
  <w:style w:type="numbering" w:customStyle="1" w:styleId="WW8Num33">
    <w:name w:val="WW8Num33"/>
    <w:basedOn w:val="a2"/>
    <w:pPr>
      <w:numPr>
        <w:numId w:val="33"/>
      </w:numPr>
    </w:pPr>
  </w:style>
  <w:style w:type="numbering" w:customStyle="1" w:styleId="WW8Num34">
    <w:name w:val="WW8Num34"/>
    <w:basedOn w:val="a2"/>
    <w:pPr>
      <w:numPr>
        <w:numId w:val="34"/>
      </w:numPr>
    </w:pPr>
  </w:style>
  <w:style w:type="numbering" w:customStyle="1" w:styleId="WW8Num35">
    <w:name w:val="WW8Num35"/>
    <w:basedOn w:val="a2"/>
    <w:pPr>
      <w:numPr>
        <w:numId w:val="35"/>
      </w:numPr>
    </w:pPr>
  </w:style>
  <w:style w:type="numbering" w:customStyle="1" w:styleId="WW8Num36">
    <w:name w:val="WW8Num36"/>
    <w:basedOn w:val="a2"/>
    <w:pPr>
      <w:numPr>
        <w:numId w:val="36"/>
      </w:numPr>
    </w:pPr>
  </w:style>
  <w:style w:type="numbering" w:customStyle="1" w:styleId="WW8Num37">
    <w:name w:val="WW8Num37"/>
    <w:basedOn w:val="a2"/>
    <w:pPr>
      <w:numPr>
        <w:numId w:val="37"/>
      </w:numPr>
    </w:pPr>
  </w:style>
  <w:style w:type="numbering" w:customStyle="1" w:styleId="WW8Num38">
    <w:name w:val="WW8Num38"/>
    <w:basedOn w:val="a2"/>
    <w:pPr>
      <w:numPr>
        <w:numId w:val="38"/>
      </w:numPr>
    </w:pPr>
  </w:style>
  <w:style w:type="numbering" w:customStyle="1" w:styleId="WW8Num39">
    <w:name w:val="WW8Num39"/>
    <w:basedOn w:val="a2"/>
    <w:pPr>
      <w:numPr>
        <w:numId w:val="39"/>
      </w:numPr>
    </w:pPr>
  </w:style>
  <w:style w:type="numbering" w:customStyle="1" w:styleId="WW8Num40">
    <w:name w:val="WW8Num40"/>
    <w:basedOn w:val="a2"/>
    <w:pPr>
      <w:numPr>
        <w:numId w:val="40"/>
      </w:numPr>
    </w:pPr>
  </w:style>
  <w:style w:type="numbering" w:customStyle="1" w:styleId="WW8Num41">
    <w:name w:val="WW8Num41"/>
    <w:basedOn w:val="a2"/>
    <w:pPr>
      <w:numPr>
        <w:numId w:val="41"/>
      </w:numPr>
    </w:pPr>
  </w:style>
  <w:style w:type="numbering" w:customStyle="1" w:styleId="WW8Num42">
    <w:name w:val="WW8Num42"/>
    <w:basedOn w:val="a2"/>
    <w:pPr>
      <w:numPr>
        <w:numId w:val="42"/>
      </w:numPr>
    </w:pPr>
  </w:style>
  <w:style w:type="numbering" w:customStyle="1" w:styleId="WW8Num43">
    <w:name w:val="WW8Num43"/>
    <w:basedOn w:val="a2"/>
    <w:pPr>
      <w:numPr>
        <w:numId w:val="43"/>
      </w:numPr>
    </w:pPr>
  </w:style>
  <w:style w:type="numbering" w:customStyle="1" w:styleId="WW8Num44">
    <w:name w:val="WW8Num44"/>
    <w:basedOn w:val="a2"/>
    <w:pPr>
      <w:numPr>
        <w:numId w:val="44"/>
      </w:numPr>
    </w:pPr>
  </w:style>
  <w:style w:type="numbering" w:customStyle="1" w:styleId="WW8Num45">
    <w:name w:val="WW8Num45"/>
    <w:basedOn w:val="a2"/>
    <w:pPr>
      <w:numPr>
        <w:numId w:val="45"/>
      </w:numPr>
    </w:pPr>
  </w:style>
  <w:style w:type="numbering" w:customStyle="1" w:styleId="WW8Num46">
    <w:name w:val="WW8Num46"/>
    <w:basedOn w:val="a2"/>
    <w:pPr>
      <w:numPr>
        <w:numId w:val="46"/>
      </w:numPr>
    </w:pPr>
  </w:style>
  <w:style w:type="numbering" w:customStyle="1" w:styleId="WW8Num47">
    <w:name w:val="WW8Num47"/>
    <w:basedOn w:val="a2"/>
    <w:pPr>
      <w:numPr>
        <w:numId w:val="47"/>
      </w:numPr>
    </w:pPr>
  </w:style>
  <w:style w:type="numbering" w:customStyle="1" w:styleId="WW8Num48">
    <w:name w:val="WW8Num48"/>
    <w:basedOn w:val="a2"/>
    <w:pPr>
      <w:numPr>
        <w:numId w:val="48"/>
      </w:numPr>
    </w:pPr>
  </w:style>
  <w:style w:type="numbering" w:customStyle="1" w:styleId="WW8Num49">
    <w:name w:val="WW8Num49"/>
    <w:basedOn w:val="a2"/>
    <w:pPr>
      <w:numPr>
        <w:numId w:val="49"/>
      </w:numPr>
    </w:pPr>
  </w:style>
  <w:style w:type="numbering" w:customStyle="1" w:styleId="WWNum1">
    <w:name w:val="WWNum1"/>
    <w:basedOn w:val="a2"/>
    <w:pPr>
      <w:numPr>
        <w:numId w:val="50"/>
      </w:numPr>
    </w:pPr>
  </w:style>
  <w:style w:type="numbering" w:customStyle="1" w:styleId="WWNum2">
    <w:name w:val="WWNum2"/>
    <w:basedOn w:val="a2"/>
    <w:pPr>
      <w:numPr>
        <w:numId w:val="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1706</Words>
  <Characters>9730</Characters>
  <Application>Microsoft Office Word</Application>
  <DocSecurity>0</DocSecurity>
  <Lines>81</Lines>
  <Paragraphs>22</Paragraphs>
  <ScaleCrop>false</ScaleCrop>
  <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壹、</dc:title>
  <dc:creator>user</dc:creator>
  <cp:lastModifiedBy>Teacher</cp:lastModifiedBy>
  <cp:revision>3</cp:revision>
  <cp:lastPrinted>2020-09-26T10:49:00Z</cp:lastPrinted>
  <dcterms:created xsi:type="dcterms:W3CDTF">2022-03-29T05:43:00Z</dcterms:created>
  <dcterms:modified xsi:type="dcterms:W3CDTF">2022-03-29T05:43:00Z</dcterms:modified>
</cp:coreProperties>
</file>