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2DB3" w:rsidRPr="00CB12CB" w:rsidRDefault="00CE2779">
      <w:pPr>
        <w:pStyle w:val="A5"/>
        <w:ind w:firstLine="480"/>
        <w:jc w:val="center"/>
        <w:rPr>
          <w:rStyle w:val="B"/>
          <w:rFonts w:eastAsiaTheme="minorEastAsia" w:hint="default"/>
          <w:color w:val="000000" w:themeColor="text1"/>
          <w:sz w:val="20"/>
          <w:szCs w:val="20"/>
        </w:rPr>
      </w:pPr>
      <w:r w:rsidRPr="00CB12CB">
        <w:rPr>
          <w:rStyle w:val="B"/>
          <w:rFonts w:eastAsia="標楷體"/>
          <w:color w:val="000000" w:themeColor="text1"/>
          <w:sz w:val="32"/>
          <w:szCs w:val="32"/>
        </w:rPr>
        <w:t>臺北市</w:t>
      </w:r>
      <w:r w:rsidR="004145B9" w:rsidRPr="00CB12CB">
        <w:rPr>
          <w:rStyle w:val="B"/>
          <w:rFonts w:ascii="標楷體" w:eastAsia="標楷體" w:hAnsi="標楷體"/>
          <w:color w:val="000000" w:themeColor="text1"/>
          <w:sz w:val="32"/>
          <w:szCs w:val="32"/>
          <w:lang w:val="en-US"/>
        </w:rPr>
        <w:t>1</w:t>
      </w:r>
      <w:r w:rsidR="00825321">
        <w:rPr>
          <w:rStyle w:val="B"/>
          <w:rFonts w:ascii="標楷體" w:eastAsia="標楷體" w:hAnsi="標楷體"/>
          <w:color w:val="000000" w:themeColor="text1"/>
          <w:sz w:val="32"/>
          <w:szCs w:val="32"/>
          <w:lang w:val="en-US"/>
        </w:rPr>
        <w:t>10</w:t>
      </w:r>
      <w:r w:rsidRPr="00CB12CB">
        <w:rPr>
          <w:rStyle w:val="B"/>
          <w:rFonts w:eastAsia="標楷體"/>
          <w:color w:val="000000" w:themeColor="text1"/>
          <w:sz w:val="32"/>
          <w:szCs w:val="32"/>
        </w:rPr>
        <w:t>學年度國民小學教育盃跆拳道錦標賽競賽規程</w:t>
      </w:r>
    </w:p>
    <w:p w:rsidR="004145B9" w:rsidRPr="00322650" w:rsidRDefault="00CE2779" w:rsidP="008863D1">
      <w:pPr>
        <w:pStyle w:val="AA"/>
        <w:numPr>
          <w:ilvl w:val="0"/>
          <w:numId w:val="37"/>
        </w:numPr>
        <w:spacing w:before="90"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 xml:space="preserve">依  </w:t>
      </w:r>
      <w:r w:rsidRPr="00322650">
        <w:rPr>
          <w:rStyle w:val="B"/>
          <w:rFonts w:ascii="標楷體" w:eastAsia="標楷體" w:hAnsi="標楷體"/>
          <w:color w:val="000000" w:themeColor="text1"/>
          <w:lang w:val="en-US"/>
        </w:rPr>
        <w:t xml:space="preserve"> </w:t>
      </w:r>
      <w:r w:rsidRPr="00322650">
        <w:rPr>
          <w:rStyle w:val="B"/>
          <w:rFonts w:ascii="標楷體" w:eastAsia="標楷體" w:hAnsi="標楷體"/>
          <w:color w:val="000000" w:themeColor="text1"/>
        </w:rPr>
        <w:t>據：</w:t>
      </w:r>
      <w:r w:rsidR="00DD4BBC" w:rsidRPr="00DD4BBC">
        <w:rPr>
          <w:rStyle w:val="B"/>
          <w:rFonts w:ascii="標楷體" w:eastAsia="標楷體" w:hAnsi="標楷體"/>
          <w:color w:val="000000" w:themeColor="text1"/>
        </w:rPr>
        <w:t>臺北市政府教育局</w:t>
      </w:r>
      <w:r w:rsidR="0080216C">
        <w:rPr>
          <w:rStyle w:val="B"/>
          <w:rFonts w:ascii="標楷體" w:eastAsia="標楷體" w:hAnsi="標楷體"/>
          <w:color w:val="000000" w:themeColor="text1"/>
        </w:rPr>
        <w:t>110</w:t>
      </w:r>
      <w:r w:rsidR="00DD4BBC" w:rsidRPr="00DD4BBC">
        <w:rPr>
          <w:rStyle w:val="B"/>
          <w:rFonts w:ascii="標楷體" w:eastAsia="標楷體" w:hAnsi="標楷體"/>
          <w:color w:val="000000" w:themeColor="text1"/>
        </w:rPr>
        <w:t>年</w:t>
      </w:r>
      <w:r w:rsidR="0080216C">
        <w:rPr>
          <w:rStyle w:val="B"/>
          <w:rFonts w:ascii="標楷體" w:eastAsia="標楷體" w:hAnsi="標楷體"/>
          <w:color w:val="000000" w:themeColor="text1"/>
        </w:rPr>
        <w:t>8</w:t>
      </w:r>
      <w:r w:rsidR="00DD4BBC" w:rsidRPr="00DD4BBC">
        <w:rPr>
          <w:rStyle w:val="B"/>
          <w:rFonts w:ascii="標楷體" w:eastAsia="標楷體" w:hAnsi="標楷體"/>
          <w:color w:val="000000" w:themeColor="text1"/>
        </w:rPr>
        <w:t>月</w:t>
      </w:r>
      <w:r w:rsidR="0080216C">
        <w:rPr>
          <w:rStyle w:val="B"/>
          <w:rFonts w:ascii="標楷體" w:eastAsia="標楷體" w:hAnsi="標楷體"/>
          <w:color w:val="000000" w:themeColor="text1"/>
        </w:rPr>
        <w:t>27</w:t>
      </w:r>
      <w:r w:rsidR="00DD4BBC" w:rsidRPr="00DD4BBC">
        <w:rPr>
          <w:rStyle w:val="B"/>
          <w:rFonts w:ascii="標楷體" w:eastAsia="標楷體" w:hAnsi="標楷體"/>
          <w:color w:val="000000" w:themeColor="text1"/>
        </w:rPr>
        <w:t>日北市教體字第</w:t>
      </w:r>
      <w:r w:rsidR="0080216C" w:rsidRPr="00A77C1C">
        <w:rPr>
          <w:rStyle w:val="B"/>
          <w:rFonts w:ascii="標楷體" w:eastAsia="標楷體" w:hAnsi="標楷體"/>
          <w:color w:val="000000" w:themeColor="text1"/>
        </w:rPr>
        <w:t>1103076174</w:t>
      </w:r>
      <w:r w:rsidR="00DD4BBC" w:rsidRPr="00DD4BBC">
        <w:rPr>
          <w:rStyle w:val="B"/>
          <w:rFonts w:ascii="標楷體" w:eastAsia="標楷體" w:hAnsi="標楷體"/>
          <w:color w:val="000000" w:themeColor="text1"/>
        </w:rPr>
        <w:t>號函辦理。</w:t>
      </w:r>
    </w:p>
    <w:p w:rsidR="00C433FF" w:rsidRDefault="00CE2779" w:rsidP="00EA600C">
      <w:pPr>
        <w:pStyle w:val="AA"/>
        <w:numPr>
          <w:ilvl w:val="0"/>
          <w:numId w:val="37"/>
        </w:numPr>
        <w:spacing w:before="90" w:line="360" w:lineRule="auto"/>
        <w:rPr>
          <w:rStyle w:val="B"/>
          <w:rFonts w:ascii="標楷體" w:eastAsia="標楷體" w:hAnsi="標楷體" w:hint="default"/>
          <w:color w:val="000000" w:themeColor="text1"/>
        </w:rPr>
      </w:pPr>
      <w:r w:rsidRPr="00C433FF">
        <w:rPr>
          <w:rStyle w:val="B"/>
          <w:rFonts w:ascii="標楷體" w:eastAsia="標楷體" w:hAnsi="標楷體"/>
          <w:color w:val="000000" w:themeColor="text1"/>
        </w:rPr>
        <w:t>目   的：為促進與保障國民之體育參與，健全國內體育環境，推動國家體育政策及運</w:t>
      </w:r>
    </w:p>
    <w:p w:rsidR="00C433FF" w:rsidRDefault="00C433FF" w:rsidP="00C433FF">
      <w:pPr>
        <w:pStyle w:val="AA"/>
        <w:spacing w:before="90" w:line="360" w:lineRule="auto"/>
        <w:ind w:left="1048"/>
        <w:rPr>
          <w:rStyle w:val="B"/>
          <w:rFonts w:ascii="標楷體" w:eastAsia="標楷體" w:hAnsi="標楷體" w:hint="default"/>
          <w:color w:val="000000" w:themeColor="text1"/>
        </w:rPr>
      </w:pPr>
      <w:r>
        <w:rPr>
          <w:rStyle w:val="B"/>
          <w:rFonts w:ascii="標楷體" w:eastAsia="標楷體" w:hAnsi="標楷體"/>
          <w:color w:val="000000" w:themeColor="text1"/>
        </w:rPr>
        <w:t xml:space="preserve">         </w:t>
      </w:r>
      <w:r w:rsidR="00CE2779" w:rsidRPr="00C433FF">
        <w:rPr>
          <w:rStyle w:val="B"/>
          <w:rFonts w:ascii="標楷體" w:eastAsia="標楷體" w:hAnsi="標楷體"/>
          <w:color w:val="000000" w:themeColor="text1"/>
        </w:rPr>
        <w:t>動發展，順利推展本市</w:t>
      </w:r>
      <w:r w:rsidR="00EA600C" w:rsidRPr="00C433FF">
        <w:rPr>
          <w:rStyle w:val="B"/>
          <w:rFonts w:ascii="標楷體" w:eastAsia="標楷體" w:hAnsi="標楷體"/>
          <w:color w:val="000000" w:themeColor="text1"/>
        </w:rPr>
        <w:t>國民小學</w:t>
      </w:r>
      <w:r w:rsidR="00CE2779" w:rsidRPr="00C433FF">
        <w:rPr>
          <w:rStyle w:val="B"/>
          <w:rFonts w:ascii="標楷體" w:eastAsia="標楷體" w:hAnsi="標楷體"/>
          <w:color w:val="000000" w:themeColor="text1"/>
        </w:rPr>
        <w:t>跆拳道運動</w:t>
      </w:r>
      <w:r w:rsidR="00CE2779" w:rsidRPr="00C433FF">
        <w:rPr>
          <w:rStyle w:val="B"/>
          <w:rFonts w:ascii="標楷體" w:eastAsia="標楷體" w:hAnsi="標楷體"/>
          <w:color w:val="000000" w:themeColor="text1"/>
          <w:shd w:val="clear" w:color="auto" w:fill="FFFFFF"/>
        </w:rPr>
        <w:t>，</w:t>
      </w:r>
      <w:r w:rsidR="00CE2779" w:rsidRPr="00C433FF">
        <w:rPr>
          <w:rStyle w:val="B"/>
          <w:rFonts w:ascii="標楷體" w:eastAsia="標楷體" w:hAnsi="標楷體"/>
          <w:color w:val="000000" w:themeColor="text1"/>
        </w:rPr>
        <w:t>鍛鍊強健體魄，並落實發掘跆</w:t>
      </w:r>
    </w:p>
    <w:p w:rsidR="00152DB3" w:rsidRPr="00C433FF" w:rsidRDefault="00C433FF" w:rsidP="00C433FF">
      <w:pPr>
        <w:pStyle w:val="AA"/>
        <w:spacing w:before="90" w:line="360" w:lineRule="auto"/>
        <w:ind w:left="1048"/>
        <w:rPr>
          <w:rStyle w:val="B"/>
          <w:rFonts w:ascii="標楷體" w:eastAsia="標楷體" w:hAnsi="標楷體" w:hint="default"/>
          <w:color w:val="000000" w:themeColor="text1"/>
        </w:rPr>
      </w:pPr>
      <w:r>
        <w:rPr>
          <w:rStyle w:val="B"/>
          <w:rFonts w:ascii="標楷體" w:eastAsia="標楷體" w:hAnsi="標楷體"/>
          <w:color w:val="000000" w:themeColor="text1"/>
        </w:rPr>
        <w:t xml:space="preserve">         </w:t>
      </w:r>
      <w:r w:rsidR="00CE2779" w:rsidRPr="00C433FF">
        <w:rPr>
          <w:rStyle w:val="B"/>
          <w:rFonts w:ascii="標楷體" w:eastAsia="標楷體" w:hAnsi="標楷體"/>
          <w:color w:val="000000" w:themeColor="text1"/>
        </w:rPr>
        <w:t>拳道運動人才及培育基層技術水準，以奠定培養良好之運動精神。</w:t>
      </w:r>
    </w:p>
    <w:p w:rsidR="00152DB3" w:rsidRPr="00CB12CB" w:rsidRDefault="00CE2779" w:rsidP="008863D1">
      <w:pPr>
        <w:pStyle w:val="AA"/>
        <w:numPr>
          <w:ilvl w:val="0"/>
          <w:numId w:val="36"/>
        </w:numPr>
        <w:spacing w:before="90"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主辦單位：</w:t>
      </w:r>
      <w:r w:rsidRPr="00CB12CB">
        <w:rPr>
          <w:rStyle w:val="B"/>
          <w:rFonts w:ascii="標楷體" w:eastAsia="標楷體" w:hAnsi="標楷體"/>
          <w:color w:val="000000" w:themeColor="text1"/>
        </w:rPr>
        <w:t>臺北市政府教育局。</w:t>
      </w:r>
    </w:p>
    <w:p w:rsidR="00517D3A" w:rsidRPr="00CB12CB" w:rsidRDefault="00517D3A" w:rsidP="008863D1">
      <w:pPr>
        <w:pStyle w:val="AA"/>
        <w:numPr>
          <w:ilvl w:val="0"/>
          <w:numId w:val="36"/>
        </w:numPr>
        <w:spacing w:before="90" w:line="360" w:lineRule="auto"/>
        <w:rPr>
          <w:rStyle w:val="B"/>
          <w:rFonts w:ascii="標楷體" w:eastAsia="標楷體" w:hAnsi="標楷體" w:hint="default"/>
          <w:color w:val="000000" w:themeColor="text1"/>
        </w:rPr>
      </w:pPr>
      <w:r w:rsidRPr="00CB12CB">
        <w:rPr>
          <w:rStyle w:val="B"/>
          <w:rFonts w:ascii="標楷體" w:eastAsia="標楷體" w:hAnsi="標楷體"/>
          <w:color w:val="000000" w:themeColor="text1"/>
        </w:rPr>
        <w:t>承辦單位：臺北市</w:t>
      </w:r>
      <w:r w:rsidR="004A4790" w:rsidRPr="00CB12CB">
        <w:rPr>
          <w:rStyle w:val="B"/>
          <w:rFonts w:ascii="標楷體" w:eastAsia="標楷體" w:hAnsi="標楷體"/>
          <w:color w:val="000000" w:themeColor="text1"/>
        </w:rPr>
        <w:t>文山區</w:t>
      </w:r>
      <w:r w:rsidRPr="00CB12CB">
        <w:rPr>
          <w:rStyle w:val="B"/>
          <w:rFonts w:ascii="標楷體" w:eastAsia="標楷體" w:hAnsi="標楷體"/>
          <w:color w:val="000000" w:themeColor="text1"/>
        </w:rPr>
        <w:t>武功國民小學</w:t>
      </w:r>
    </w:p>
    <w:p w:rsidR="00152DB3" w:rsidRPr="00CB12CB" w:rsidRDefault="000427E6" w:rsidP="008863D1">
      <w:pPr>
        <w:pStyle w:val="AA"/>
        <w:numPr>
          <w:ilvl w:val="0"/>
          <w:numId w:val="36"/>
        </w:numPr>
        <w:spacing w:before="90" w:line="360" w:lineRule="auto"/>
        <w:rPr>
          <w:rFonts w:ascii="標楷體" w:eastAsia="標楷體" w:hAnsi="標楷體" w:hint="default"/>
          <w:color w:val="000000" w:themeColor="text1"/>
          <w:lang w:val="zh-TW"/>
        </w:rPr>
      </w:pPr>
      <w:r w:rsidRPr="00CB12CB">
        <w:rPr>
          <w:rStyle w:val="B"/>
          <w:rFonts w:ascii="標楷體" w:eastAsia="標楷體" w:hAnsi="標楷體"/>
          <w:color w:val="000000" w:themeColor="text1"/>
        </w:rPr>
        <w:t>協辦單位：臺北市政府體育局。</w:t>
      </w:r>
    </w:p>
    <w:p w:rsidR="00152DB3" w:rsidRPr="00A8328F" w:rsidRDefault="008863D1" w:rsidP="008863D1">
      <w:pPr>
        <w:pStyle w:val="AA"/>
        <w:spacing w:before="90" w:line="360" w:lineRule="auto"/>
        <w:ind w:left="568"/>
        <w:rPr>
          <w:rFonts w:ascii="標楷體" w:eastAsia="標楷體" w:hAnsi="標楷體" w:hint="default"/>
          <w:color w:val="FF0000"/>
          <w:lang w:val="zh-TW"/>
        </w:rPr>
      </w:pPr>
      <w:r>
        <w:rPr>
          <w:rStyle w:val="B"/>
          <w:rFonts w:ascii="標楷體" w:eastAsia="標楷體" w:hAnsi="標楷體"/>
          <w:color w:val="FF0000"/>
        </w:rPr>
        <w:t>六、</w:t>
      </w:r>
      <w:r w:rsidR="00CE2779" w:rsidRPr="00A8328F">
        <w:rPr>
          <w:rStyle w:val="B"/>
          <w:rFonts w:ascii="標楷體" w:eastAsia="標楷體" w:hAnsi="標楷體"/>
          <w:color w:val="FF0000"/>
        </w:rPr>
        <w:t>比賽日期：</w:t>
      </w:r>
      <w:r w:rsidR="00EF665A">
        <w:rPr>
          <w:rStyle w:val="B"/>
          <w:rFonts w:ascii="標楷體" w:eastAsia="標楷體" w:hAnsi="標楷體"/>
          <w:color w:val="FF0000"/>
        </w:rPr>
        <w:t xml:space="preserve"> </w:t>
      </w:r>
      <w:r w:rsidR="00825321">
        <w:rPr>
          <w:rStyle w:val="B"/>
          <w:rFonts w:ascii="標楷體" w:eastAsia="標楷體" w:hAnsi="標楷體"/>
          <w:color w:val="FF0000"/>
          <w:kern w:val="0"/>
          <w:u w:color="FF0000"/>
          <w:lang w:val="en-US"/>
        </w:rPr>
        <w:t>111</w:t>
      </w:r>
      <w:r w:rsidR="00CE2779" w:rsidRPr="00A8328F">
        <w:rPr>
          <w:rStyle w:val="B"/>
          <w:rFonts w:ascii="標楷體" w:eastAsia="標楷體" w:hAnsi="標楷體"/>
          <w:color w:val="FF0000"/>
          <w:kern w:val="0"/>
          <w:u w:color="FF0000"/>
        </w:rPr>
        <w:t>年</w:t>
      </w:r>
      <w:r w:rsidR="00825321">
        <w:rPr>
          <w:rStyle w:val="B"/>
          <w:rFonts w:ascii="標楷體" w:eastAsia="標楷體" w:hAnsi="標楷體"/>
          <w:color w:val="FF0000"/>
          <w:kern w:val="0"/>
          <w:u w:color="FF0000"/>
          <w:lang w:val="en-US"/>
        </w:rPr>
        <w:t>1</w:t>
      </w:r>
      <w:r w:rsidR="00A8328F" w:rsidRPr="00A8328F">
        <w:rPr>
          <w:rStyle w:val="B"/>
          <w:rFonts w:ascii="標楷體" w:eastAsia="標楷體" w:hAnsi="標楷體"/>
          <w:color w:val="FF0000"/>
          <w:kern w:val="0"/>
          <w:u w:color="FF0000"/>
        </w:rPr>
        <w:t>月</w:t>
      </w:r>
      <w:r w:rsidR="00825321">
        <w:rPr>
          <w:rStyle w:val="B"/>
          <w:rFonts w:ascii="標楷體" w:eastAsia="標楷體" w:hAnsi="標楷體"/>
          <w:color w:val="FF0000"/>
          <w:kern w:val="0"/>
          <w:u w:color="FF0000"/>
        </w:rPr>
        <w:t>2</w:t>
      </w:r>
      <w:r w:rsidR="00EF665A">
        <w:rPr>
          <w:rStyle w:val="B"/>
          <w:rFonts w:ascii="標楷體" w:eastAsia="標楷體" w:hAnsi="標楷體"/>
          <w:color w:val="FF0000"/>
          <w:kern w:val="0"/>
          <w:u w:color="FF0000"/>
        </w:rPr>
        <w:t>2</w:t>
      </w:r>
      <w:r w:rsidR="00CE2779" w:rsidRPr="00A8328F">
        <w:rPr>
          <w:rFonts w:ascii="標楷體" w:eastAsia="標楷體" w:hAnsi="標楷體"/>
          <w:color w:val="FF0000"/>
          <w:lang w:val="zh-TW"/>
        </w:rPr>
        <w:t>日</w:t>
      </w:r>
      <w:r w:rsidR="009E025D" w:rsidRPr="00A8328F">
        <w:rPr>
          <w:rFonts w:ascii="標楷體" w:eastAsia="標楷體" w:hAnsi="標楷體"/>
          <w:color w:val="FF0000"/>
          <w:lang w:val="zh-TW"/>
        </w:rPr>
        <w:t>(</w:t>
      </w:r>
      <w:r w:rsidR="00825321">
        <w:rPr>
          <w:rFonts w:ascii="標楷體" w:eastAsia="標楷體" w:hAnsi="標楷體"/>
          <w:color w:val="FF0000"/>
          <w:lang w:val="zh-TW"/>
        </w:rPr>
        <w:t>星期</w:t>
      </w:r>
      <w:r w:rsidR="00EF665A">
        <w:rPr>
          <w:rFonts w:ascii="標楷體" w:eastAsia="標楷體" w:hAnsi="標楷體"/>
          <w:color w:val="FF0000"/>
          <w:lang w:val="zh-TW"/>
        </w:rPr>
        <w:t>六</w:t>
      </w:r>
      <w:r w:rsidR="009E025D" w:rsidRPr="00A8328F">
        <w:rPr>
          <w:rFonts w:ascii="標楷體" w:eastAsia="標楷體" w:hAnsi="標楷體"/>
          <w:color w:val="FF0000"/>
          <w:lang w:val="zh-TW"/>
        </w:rPr>
        <w:t>)至</w:t>
      </w:r>
      <w:r w:rsidR="00825321">
        <w:rPr>
          <w:rFonts w:ascii="標楷體" w:eastAsia="標楷體" w:hAnsi="標楷體"/>
          <w:color w:val="FF0000"/>
          <w:lang w:val="zh-TW"/>
        </w:rPr>
        <w:t>24</w:t>
      </w:r>
      <w:r w:rsidR="00CE2779" w:rsidRPr="00A8328F">
        <w:rPr>
          <w:rStyle w:val="B"/>
          <w:rFonts w:ascii="標楷體" w:eastAsia="標楷體" w:hAnsi="標楷體"/>
          <w:color w:val="FF0000"/>
          <w:kern w:val="0"/>
          <w:u w:color="FF0000"/>
        </w:rPr>
        <w:t>日</w:t>
      </w:r>
      <w:r w:rsidR="009E025D" w:rsidRPr="00A8328F">
        <w:rPr>
          <w:rStyle w:val="B"/>
          <w:rFonts w:ascii="標楷體" w:eastAsia="標楷體" w:hAnsi="標楷體"/>
          <w:color w:val="FF0000"/>
          <w:kern w:val="0"/>
          <w:u w:color="FF0000"/>
        </w:rPr>
        <w:t>(</w:t>
      </w:r>
      <w:r w:rsidR="00A8328F" w:rsidRPr="00A8328F">
        <w:rPr>
          <w:rStyle w:val="B"/>
          <w:rFonts w:ascii="標楷體" w:eastAsia="標楷體" w:hAnsi="標楷體"/>
          <w:color w:val="FF0000"/>
          <w:kern w:val="0"/>
          <w:u w:color="FF0000"/>
        </w:rPr>
        <w:t>星期</w:t>
      </w:r>
      <w:r w:rsidR="00825321">
        <w:rPr>
          <w:rStyle w:val="B"/>
          <w:rFonts w:ascii="標楷體" w:eastAsia="標楷體" w:hAnsi="標楷體"/>
          <w:color w:val="FF0000"/>
          <w:kern w:val="0"/>
          <w:u w:color="FF0000"/>
        </w:rPr>
        <w:t>一</w:t>
      </w:r>
      <w:r w:rsidR="009E025D" w:rsidRPr="00A8328F">
        <w:rPr>
          <w:rStyle w:val="B"/>
          <w:rFonts w:ascii="標楷體" w:eastAsia="標楷體" w:hAnsi="標楷體"/>
          <w:color w:val="FF0000"/>
          <w:kern w:val="0"/>
          <w:u w:color="FF0000"/>
        </w:rPr>
        <w:t>)</w:t>
      </w:r>
      <w:r w:rsidR="00CE2779" w:rsidRPr="00A8328F">
        <w:rPr>
          <w:rFonts w:ascii="標楷體" w:eastAsia="標楷體" w:hAnsi="標楷體"/>
          <w:color w:val="FF0000"/>
          <w:lang w:val="zh-TW"/>
        </w:rPr>
        <w:t>。</w:t>
      </w:r>
    </w:p>
    <w:p w:rsidR="00B3398E" w:rsidRPr="00A8328F" w:rsidRDefault="00825321" w:rsidP="00B3398E">
      <w:pPr>
        <w:pStyle w:val="A5"/>
        <w:spacing w:line="360" w:lineRule="auto"/>
        <w:ind w:left="795"/>
        <w:rPr>
          <w:rFonts w:ascii="標楷體" w:eastAsia="標楷體" w:hAnsi="標楷體" w:hint="default"/>
          <w:color w:val="FF0000"/>
          <w:lang w:val="zh-TW"/>
        </w:rPr>
      </w:pPr>
      <w:r>
        <w:rPr>
          <w:rStyle w:val="B"/>
          <w:rFonts w:ascii="標楷體" w:eastAsia="標楷體" w:hAnsi="標楷體"/>
          <w:color w:val="FF0000"/>
          <w:kern w:val="0"/>
          <w:u w:color="FF0000"/>
          <w:lang w:val="en-US"/>
        </w:rPr>
        <w:t xml:space="preserve">           </w:t>
      </w:r>
      <w:r w:rsidR="00A50D57">
        <w:rPr>
          <w:rStyle w:val="B"/>
          <w:rFonts w:ascii="標楷體" w:eastAsia="標楷體" w:hAnsi="標楷體"/>
          <w:color w:val="FF0000"/>
          <w:kern w:val="0"/>
          <w:u w:color="FF0000"/>
          <w:lang w:val="en-US"/>
        </w:rPr>
        <w:t xml:space="preserve"> </w:t>
      </w:r>
      <w:r w:rsidR="00EF665A">
        <w:rPr>
          <w:rStyle w:val="B"/>
          <w:rFonts w:ascii="標楷體" w:eastAsia="標楷體" w:hAnsi="標楷體"/>
          <w:color w:val="FF0000"/>
          <w:kern w:val="0"/>
          <w:u w:color="FF0000"/>
          <w:lang w:val="en-US"/>
        </w:rPr>
        <w:t xml:space="preserve"> </w:t>
      </w:r>
      <w:r>
        <w:rPr>
          <w:rStyle w:val="B"/>
          <w:rFonts w:ascii="標楷體" w:eastAsia="標楷體" w:hAnsi="標楷體"/>
          <w:color w:val="FF0000"/>
          <w:kern w:val="0"/>
          <w:u w:color="FF0000"/>
          <w:lang w:val="en-US"/>
        </w:rPr>
        <w:t>111</w:t>
      </w:r>
      <w:r w:rsidR="00B3398E" w:rsidRPr="00A8328F">
        <w:rPr>
          <w:rStyle w:val="B"/>
          <w:rFonts w:ascii="標楷體" w:eastAsia="標楷體" w:hAnsi="標楷體"/>
          <w:color w:val="FF0000"/>
          <w:kern w:val="0"/>
          <w:u w:color="FF0000"/>
        </w:rPr>
        <w:t>年</w:t>
      </w:r>
      <w:r>
        <w:rPr>
          <w:rStyle w:val="B"/>
          <w:rFonts w:ascii="標楷體" w:eastAsia="標楷體" w:hAnsi="標楷體"/>
          <w:color w:val="FF0000"/>
          <w:kern w:val="0"/>
          <w:u w:color="FF0000"/>
        </w:rPr>
        <w:t>1</w:t>
      </w:r>
      <w:r w:rsidR="00B3398E" w:rsidRPr="00A8328F">
        <w:rPr>
          <w:rStyle w:val="B"/>
          <w:rFonts w:ascii="標楷體" w:eastAsia="標楷體" w:hAnsi="標楷體"/>
          <w:color w:val="FF0000"/>
          <w:kern w:val="0"/>
          <w:u w:color="FF0000"/>
        </w:rPr>
        <w:t>月</w:t>
      </w:r>
      <w:r>
        <w:rPr>
          <w:rStyle w:val="B"/>
          <w:rFonts w:ascii="標楷體" w:eastAsia="標楷體" w:hAnsi="標楷體"/>
          <w:color w:val="FF0000"/>
          <w:kern w:val="0"/>
          <w:u w:color="FF0000"/>
        </w:rPr>
        <w:t>22</w:t>
      </w:r>
      <w:r w:rsidR="00B3398E" w:rsidRPr="00A8328F">
        <w:rPr>
          <w:rFonts w:ascii="標楷體" w:eastAsia="標楷體" w:hAnsi="標楷體"/>
          <w:color w:val="FF0000"/>
          <w:lang w:val="zh-TW"/>
        </w:rPr>
        <w:t>日(</w:t>
      </w:r>
      <w:r>
        <w:rPr>
          <w:rFonts w:ascii="標楷體" w:eastAsia="標楷體" w:hAnsi="標楷體"/>
          <w:color w:val="FF0000"/>
          <w:lang w:val="zh-TW"/>
        </w:rPr>
        <w:t>星期六</w:t>
      </w:r>
      <w:r w:rsidR="00B3398E" w:rsidRPr="00A8328F">
        <w:rPr>
          <w:rFonts w:ascii="標楷體" w:eastAsia="標楷體" w:hAnsi="標楷體"/>
          <w:color w:val="FF0000"/>
          <w:lang w:val="zh-TW"/>
        </w:rPr>
        <w:t>)</w:t>
      </w:r>
      <w:r>
        <w:rPr>
          <w:rFonts w:ascii="標楷體" w:eastAsia="標楷體" w:hAnsi="標楷體"/>
          <w:color w:val="FF0000"/>
          <w:lang w:val="zh-TW"/>
        </w:rPr>
        <w:t xml:space="preserve">  </w:t>
      </w:r>
      <w:r w:rsidR="00A8328F" w:rsidRPr="00A8328F">
        <w:rPr>
          <w:rFonts w:ascii="標楷體" w:eastAsia="標楷體" w:hAnsi="標楷體"/>
          <w:color w:val="FF0000"/>
          <w:lang w:val="zh-TW"/>
        </w:rPr>
        <w:t>品勢</w:t>
      </w:r>
      <w:r w:rsidR="006A5933">
        <w:rPr>
          <w:rFonts w:ascii="標楷體" w:eastAsia="標楷體" w:hAnsi="標楷體"/>
          <w:color w:val="FF0000"/>
          <w:lang w:val="zh-TW"/>
        </w:rPr>
        <w:t>推廣組</w:t>
      </w:r>
      <w:r w:rsidR="00B3398E" w:rsidRPr="00A8328F">
        <w:rPr>
          <w:rStyle w:val="B"/>
          <w:rFonts w:ascii="標楷體" w:eastAsia="標楷體" w:hAnsi="標楷體"/>
          <w:color w:val="FF0000"/>
        </w:rPr>
        <w:t>。</w:t>
      </w:r>
    </w:p>
    <w:p w:rsidR="00B3398E" w:rsidRPr="00A8328F" w:rsidRDefault="00825321" w:rsidP="00B3398E">
      <w:pPr>
        <w:pStyle w:val="A5"/>
        <w:spacing w:line="360" w:lineRule="auto"/>
        <w:ind w:left="795"/>
        <w:rPr>
          <w:rStyle w:val="B"/>
          <w:rFonts w:ascii="標楷體" w:eastAsia="標楷體" w:hAnsi="標楷體" w:hint="default"/>
          <w:color w:val="FF0000"/>
        </w:rPr>
      </w:pPr>
      <w:r>
        <w:rPr>
          <w:rStyle w:val="B"/>
          <w:rFonts w:ascii="標楷體" w:eastAsia="標楷體" w:hAnsi="標楷體"/>
          <w:color w:val="FF0000"/>
          <w:kern w:val="0"/>
          <w:u w:color="FF0000"/>
          <w:lang w:val="en-US"/>
        </w:rPr>
        <w:t xml:space="preserve">           </w:t>
      </w:r>
      <w:r w:rsidR="00A50D57">
        <w:rPr>
          <w:rStyle w:val="B"/>
          <w:rFonts w:ascii="標楷體" w:eastAsia="標楷體" w:hAnsi="標楷體"/>
          <w:color w:val="FF0000"/>
          <w:kern w:val="0"/>
          <w:u w:color="FF0000"/>
          <w:lang w:val="en-US"/>
        </w:rPr>
        <w:t xml:space="preserve"> </w:t>
      </w:r>
      <w:r w:rsidR="00EF665A">
        <w:rPr>
          <w:rStyle w:val="B"/>
          <w:rFonts w:ascii="標楷體" w:eastAsia="標楷體" w:hAnsi="標楷體"/>
          <w:color w:val="FF0000"/>
          <w:kern w:val="0"/>
          <w:u w:color="FF0000"/>
          <w:lang w:val="en-US"/>
        </w:rPr>
        <w:t xml:space="preserve"> </w:t>
      </w:r>
      <w:r>
        <w:rPr>
          <w:rStyle w:val="B"/>
          <w:rFonts w:ascii="標楷體" w:eastAsia="標楷體" w:hAnsi="標楷體"/>
          <w:color w:val="FF0000"/>
          <w:kern w:val="0"/>
          <w:u w:color="FF0000"/>
          <w:lang w:val="en-US"/>
        </w:rPr>
        <w:t>111</w:t>
      </w:r>
      <w:r w:rsidR="00B3398E" w:rsidRPr="00A8328F">
        <w:rPr>
          <w:rStyle w:val="B"/>
          <w:rFonts w:ascii="標楷體" w:eastAsia="標楷體" w:hAnsi="標楷體"/>
          <w:color w:val="FF0000"/>
          <w:kern w:val="0"/>
          <w:u w:color="FF0000"/>
        </w:rPr>
        <w:t>年</w:t>
      </w:r>
      <w:r>
        <w:rPr>
          <w:rStyle w:val="B"/>
          <w:rFonts w:ascii="標楷體" w:eastAsia="標楷體" w:hAnsi="標楷體"/>
          <w:color w:val="FF0000"/>
          <w:kern w:val="0"/>
          <w:u w:color="FF0000"/>
        </w:rPr>
        <w:t>1</w:t>
      </w:r>
      <w:r w:rsidR="00B3398E" w:rsidRPr="00A8328F">
        <w:rPr>
          <w:rStyle w:val="B"/>
          <w:rFonts w:ascii="標楷體" w:eastAsia="標楷體" w:hAnsi="標楷體"/>
          <w:color w:val="FF0000"/>
          <w:kern w:val="0"/>
          <w:u w:color="FF0000"/>
        </w:rPr>
        <w:t>月</w:t>
      </w:r>
      <w:r>
        <w:rPr>
          <w:rStyle w:val="B"/>
          <w:rFonts w:ascii="標楷體" w:eastAsia="標楷體" w:hAnsi="標楷體"/>
          <w:color w:val="FF0000"/>
          <w:kern w:val="0"/>
          <w:u w:color="FF0000"/>
        </w:rPr>
        <w:t>23</w:t>
      </w:r>
      <w:r w:rsidR="00B3398E" w:rsidRPr="00A8328F">
        <w:rPr>
          <w:rFonts w:ascii="標楷體" w:eastAsia="標楷體" w:hAnsi="標楷體"/>
          <w:color w:val="FF0000"/>
          <w:lang w:val="zh-TW"/>
        </w:rPr>
        <w:t>日(</w:t>
      </w:r>
      <w:r>
        <w:rPr>
          <w:rFonts w:ascii="標楷體" w:eastAsia="標楷體" w:hAnsi="標楷體"/>
          <w:color w:val="FF0000"/>
          <w:lang w:val="zh-TW"/>
        </w:rPr>
        <w:t>星期日</w:t>
      </w:r>
      <w:r w:rsidR="00B3398E" w:rsidRPr="00A8328F">
        <w:rPr>
          <w:rFonts w:ascii="標楷體" w:eastAsia="標楷體" w:hAnsi="標楷體"/>
          <w:color w:val="FF0000"/>
          <w:lang w:val="zh-TW"/>
        </w:rPr>
        <w:t>)</w:t>
      </w:r>
      <w:r w:rsidR="00B3398E" w:rsidRPr="00A8328F">
        <w:rPr>
          <w:rStyle w:val="B"/>
          <w:rFonts w:ascii="標楷體" w:eastAsia="標楷體" w:hAnsi="標楷體"/>
          <w:color w:val="FF0000"/>
        </w:rPr>
        <w:t xml:space="preserve"> </w:t>
      </w:r>
      <w:r w:rsidR="00A8328F" w:rsidRPr="00A8328F">
        <w:rPr>
          <w:rStyle w:val="B"/>
          <w:rFonts w:ascii="標楷體" w:eastAsia="標楷體" w:hAnsi="標楷體"/>
          <w:color w:val="FF0000"/>
        </w:rPr>
        <w:t xml:space="preserve"> </w:t>
      </w:r>
      <w:r w:rsidR="00E87AF8">
        <w:rPr>
          <w:rFonts w:ascii="標楷體" w:eastAsia="標楷體" w:hAnsi="標楷體"/>
          <w:color w:val="FF0000"/>
          <w:lang w:val="zh-TW"/>
        </w:rPr>
        <w:t>品勢黑帶組</w:t>
      </w:r>
      <w:r w:rsidR="00B3398E" w:rsidRPr="00A8328F">
        <w:rPr>
          <w:rStyle w:val="B"/>
          <w:rFonts w:ascii="標楷體" w:eastAsia="標楷體" w:hAnsi="標楷體"/>
          <w:color w:val="FF0000"/>
        </w:rPr>
        <w:t>。</w:t>
      </w:r>
    </w:p>
    <w:p w:rsidR="006A3497" w:rsidRPr="00A8328F" w:rsidRDefault="00004E77" w:rsidP="006A5933">
      <w:pPr>
        <w:pStyle w:val="A5"/>
        <w:spacing w:line="360" w:lineRule="auto"/>
        <w:ind w:left="795"/>
        <w:rPr>
          <w:rFonts w:ascii="標楷體" w:eastAsia="標楷體" w:hAnsi="標楷體" w:hint="default"/>
          <w:color w:val="FF0000"/>
          <w:lang w:val="zh-TW"/>
        </w:rPr>
      </w:pPr>
      <w:r w:rsidRPr="00A8328F">
        <w:rPr>
          <w:rStyle w:val="B"/>
          <w:rFonts w:ascii="標楷體" w:eastAsia="標楷體" w:hAnsi="標楷體"/>
          <w:color w:val="FF0000"/>
          <w:kern w:val="0"/>
          <w:u w:color="FF0000"/>
          <w:lang w:val="en-US"/>
        </w:rPr>
        <w:t xml:space="preserve">           </w:t>
      </w:r>
      <w:r w:rsidR="00A50D57">
        <w:rPr>
          <w:rStyle w:val="B"/>
          <w:rFonts w:ascii="標楷體" w:eastAsia="標楷體" w:hAnsi="標楷體"/>
          <w:color w:val="FF0000"/>
          <w:kern w:val="0"/>
          <w:u w:color="FF0000"/>
          <w:lang w:val="en-US"/>
        </w:rPr>
        <w:t xml:space="preserve"> </w:t>
      </w:r>
      <w:r w:rsidR="00EF665A">
        <w:rPr>
          <w:rStyle w:val="B"/>
          <w:rFonts w:ascii="標楷體" w:eastAsia="標楷體" w:hAnsi="標楷體"/>
          <w:color w:val="FF0000"/>
          <w:kern w:val="0"/>
          <w:u w:color="FF0000"/>
          <w:lang w:val="en-US"/>
        </w:rPr>
        <w:t xml:space="preserve"> </w:t>
      </w:r>
      <w:r w:rsidRPr="00A8328F">
        <w:rPr>
          <w:rStyle w:val="B"/>
          <w:rFonts w:ascii="標楷體" w:eastAsia="標楷體" w:hAnsi="標楷體"/>
          <w:color w:val="FF0000"/>
          <w:kern w:val="0"/>
          <w:u w:color="FF0000"/>
          <w:lang w:val="en-US"/>
        </w:rPr>
        <w:t>11</w:t>
      </w:r>
      <w:r w:rsidR="00825321">
        <w:rPr>
          <w:rStyle w:val="B"/>
          <w:rFonts w:ascii="標楷體" w:eastAsia="標楷體" w:hAnsi="標楷體"/>
          <w:color w:val="FF0000"/>
          <w:kern w:val="0"/>
          <w:u w:color="FF0000"/>
          <w:lang w:val="en-US"/>
        </w:rPr>
        <w:t>1</w:t>
      </w:r>
      <w:r w:rsidR="00B3398E" w:rsidRPr="00A8328F">
        <w:rPr>
          <w:rStyle w:val="B"/>
          <w:rFonts w:ascii="標楷體" w:eastAsia="標楷體" w:hAnsi="標楷體"/>
          <w:color w:val="FF0000"/>
          <w:kern w:val="0"/>
          <w:u w:color="FF0000"/>
        </w:rPr>
        <w:t>年</w:t>
      </w:r>
      <w:r w:rsidR="00825321">
        <w:rPr>
          <w:rStyle w:val="B"/>
          <w:rFonts w:ascii="標楷體" w:eastAsia="標楷體" w:hAnsi="標楷體"/>
          <w:color w:val="FF0000"/>
          <w:kern w:val="0"/>
          <w:u w:color="FF0000"/>
          <w:lang w:val="en-US"/>
        </w:rPr>
        <w:t>1</w:t>
      </w:r>
      <w:r w:rsidR="00B3398E" w:rsidRPr="00A8328F">
        <w:rPr>
          <w:rStyle w:val="B"/>
          <w:rFonts w:ascii="標楷體" w:eastAsia="標楷體" w:hAnsi="標楷體"/>
          <w:color w:val="FF0000"/>
          <w:kern w:val="0"/>
          <w:u w:color="FF0000"/>
        </w:rPr>
        <w:t>月</w:t>
      </w:r>
      <w:r w:rsidR="00825321">
        <w:rPr>
          <w:rStyle w:val="B"/>
          <w:rFonts w:ascii="標楷體" w:eastAsia="標楷體" w:hAnsi="標楷體"/>
          <w:color w:val="FF0000"/>
          <w:kern w:val="0"/>
          <w:u w:color="FF0000"/>
        </w:rPr>
        <w:t>24</w:t>
      </w:r>
      <w:r w:rsidR="00B3398E" w:rsidRPr="00A8328F">
        <w:rPr>
          <w:rFonts w:ascii="標楷體" w:eastAsia="標楷體" w:hAnsi="標楷體"/>
          <w:color w:val="FF0000"/>
          <w:lang w:val="zh-TW"/>
        </w:rPr>
        <w:t>日(</w:t>
      </w:r>
      <w:r w:rsidR="00825321">
        <w:rPr>
          <w:rFonts w:ascii="標楷體" w:eastAsia="標楷體" w:hAnsi="標楷體"/>
          <w:color w:val="FF0000"/>
          <w:lang w:val="zh-TW"/>
        </w:rPr>
        <w:t>星期一</w:t>
      </w:r>
      <w:r w:rsidR="00B3398E" w:rsidRPr="00A8328F">
        <w:rPr>
          <w:rFonts w:ascii="標楷體" w:eastAsia="標楷體" w:hAnsi="標楷體"/>
          <w:color w:val="FF0000"/>
          <w:lang w:val="zh-TW"/>
        </w:rPr>
        <w:t>)</w:t>
      </w:r>
      <w:r w:rsidR="00B3398E" w:rsidRPr="00A8328F">
        <w:rPr>
          <w:rStyle w:val="B"/>
          <w:rFonts w:ascii="標楷體" w:eastAsia="標楷體" w:hAnsi="標楷體"/>
          <w:color w:val="FF0000"/>
        </w:rPr>
        <w:t xml:space="preserve"> </w:t>
      </w:r>
      <w:r w:rsidR="00825321">
        <w:rPr>
          <w:rStyle w:val="B"/>
          <w:rFonts w:ascii="標楷體" w:eastAsia="標楷體" w:hAnsi="標楷體"/>
          <w:color w:val="FF0000"/>
        </w:rPr>
        <w:t xml:space="preserve"> </w:t>
      </w:r>
      <w:r w:rsidR="002A3B67">
        <w:rPr>
          <w:rStyle w:val="B"/>
          <w:rFonts w:ascii="標楷體" w:eastAsia="標楷體" w:hAnsi="標楷體"/>
          <w:color w:val="FF0000"/>
        </w:rPr>
        <w:t>對練</w:t>
      </w:r>
      <w:r w:rsidR="00B3398E" w:rsidRPr="00A8328F">
        <w:rPr>
          <w:rStyle w:val="B"/>
          <w:rFonts w:ascii="標楷體" w:eastAsia="標楷體" w:hAnsi="標楷體"/>
          <w:color w:val="FF0000"/>
        </w:rPr>
        <w:t>比賽。</w:t>
      </w:r>
    </w:p>
    <w:p w:rsidR="00152DB3" w:rsidRPr="00CB12CB" w:rsidRDefault="00CE2779" w:rsidP="008863D1">
      <w:pPr>
        <w:pStyle w:val="AA"/>
        <w:numPr>
          <w:ilvl w:val="0"/>
          <w:numId w:val="35"/>
        </w:numPr>
        <w:spacing w:before="90" w:line="360" w:lineRule="auto"/>
        <w:rPr>
          <w:rFonts w:ascii="標楷體" w:eastAsia="標楷體" w:hAnsi="標楷體" w:hint="default"/>
          <w:color w:val="000000" w:themeColor="text1"/>
          <w:lang w:val="zh-TW"/>
        </w:rPr>
      </w:pPr>
      <w:r w:rsidRPr="00CB12CB">
        <w:rPr>
          <w:rStyle w:val="B"/>
          <w:rFonts w:ascii="標楷體" w:eastAsia="標楷體" w:hAnsi="標楷體"/>
          <w:color w:val="000000" w:themeColor="text1"/>
        </w:rPr>
        <w:t>比賽地點：臺</w:t>
      </w:r>
      <w:r w:rsidRPr="00CB12CB">
        <w:rPr>
          <w:rStyle w:val="B"/>
          <w:rFonts w:ascii="標楷體" w:eastAsia="標楷體" w:hAnsi="標楷體"/>
          <w:color w:val="000000" w:themeColor="text1"/>
          <w:kern w:val="16"/>
        </w:rPr>
        <w:t>北體育館</w:t>
      </w:r>
      <w:r w:rsidR="00517D3A" w:rsidRPr="00CB12CB">
        <w:rPr>
          <w:rStyle w:val="B"/>
          <w:rFonts w:ascii="標楷體" w:eastAsia="標楷體" w:hAnsi="標楷體"/>
          <w:color w:val="000000" w:themeColor="text1"/>
          <w:kern w:val="16"/>
          <w:lang w:val="en-US"/>
        </w:rPr>
        <w:t>4</w:t>
      </w:r>
      <w:r w:rsidRPr="00CB12CB">
        <w:rPr>
          <w:rStyle w:val="B"/>
          <w:rFonts w:ascii="標楷體" w:eastAsia="標楷體" w:hAnsi="標楷體"/>
          <w:color w:val="000000" w:themeColor="text1"/>
          <w:kern w:val="16"/>
        </w:rPr>
        <w:t>樓</w:t>
      </w:r>
      <w:r w:rsidRPr="00CB12CB">
        <w:rPr>
          <w:rStyle w:val="B"/>
          <w:rFonts w:ascii="標楷體" w:eastAsia="標楷體" w:hAnsi="標楷體"/>
          <w:color w:val="000000" w:themeColor="text1"/>
          <w:kern w:val="16"/>
          <w:lang w:val="en-US"/>
        </w:rPr>
        <w:t>(</w:t>
      </w:r>
      <w:r w:rsidRPr="00CB12CB">
        <w:rPr>
          <w:rStyle w:val="B"/>
          <w:rFonts w:ascii="標楷體" w:eastAsia="標楷體" w:hAnsi="標楷體"/>
          <w:color w:val="000000" w:themeColor="text1"/>
        </w:rPr>
        <w:t>臺</w:t>
      </w:r>
      <w:r w:rsidRPr="00CB12CB">
        <w:rPr>
          <w:rStyle w:val="B"/>
          <w:rFonts w:ascii="標楷體" w:eastAsia="標楷體" w:hAnsi="標楷體"/>
          <w:color w:val="000000" w:themeColor="text1"/>
          <w:kern w:val="16"/>
        </w:rPr>
        <w:t>北市南京東路</w:t>
      </w:r>
      <w:r w:rsidRPr="00CB12CB">
        <w:rPr>
          <w:rStyle w:val="B"/>
          <w:rFonts w:ascii="標楷體" w:eastAsia="標楷體" w:hAnsi="標楷體"/>
          <w:color w:val="000000" w:themeColor="text1"/>
          <w:kern w:val="16"/>
          <w:lang w:val="en-US"/>
        </w:rPr>
        <w:t>4</w:t>
      </w:r>
      <w:r w:rsidRPr="00CB12CB">
        <w:rPr>
          <w:rStyle w:val="B"/>
          <w:rFonts w:ascii="標楷體" w:eastAsia="標楷體" w:hAnsi="標楷體"/>
          <w:color w:val="000000" w:themeColor="text1"/>
          <w:kern w:val="16"/>
        </w:rPr>
        <w:t>段</w:t>
      </w:r>
      <w:r w:rsidRPr="00CB12CB">
        <w:rPr>
          <w:rStyle w:val="B"/>
          <w:rFonts w:ascii="標楷體" w:eastAsia="標楷體" w:hAnsi="標楷體"/>
          <w:color w:val="000000" w:themeColor="text1"/>
          <w:kern w:val="16"/>
          <w:lang w:val="en-US"/>
        </w:rPr>
        <w:t>10</w:t>
      </w:r>
      <w:r w:rsidRPr="00CB12CB">
        <w:rPr>
          <w:rStyle w:val="B"/>
          <w:rFonts w:ascii="標楷體" w:eastAsia="標楷體" w:hAnsi="標楷體"/>
          <w:color w:val="000000" w:themeColor="text1"/>
          <w:kern w:val="16"/>
        </w:rPr>
        <w:t>號</w:t>
      </w:r>
      <w:r w:rsidRPr="00CB12CB">
        <w:rPr>
          <w:rStyle w:val="B"/>
          <w:rFonts w:ascii="標楷體" w:eastAsia="標楷體" w:hAnsi="標楷體"/>
          <w:color w:val="000000" w:themeColor="text1"/>
          <w:kern w:val="16"/>
          <w:lang w:val="en-US"/>
        </w:rPr>
        <w:t>)</w:t>
      </w:r>
    </w:p>
    <w:p w:rsidR="00152DB3" w:rsidRPr="00CB12CB" w:rsidRDefault="00CE2779" w:rsidP="008863D1">
      <w:pPr>
        <w:pStyle w:val="AA"/>
        <w:numPr>
          <w:ilvl w:val="0"/>
          <w:numId w:val="35"/>
        </w:numPr>
        <w:spacing w:before="90" w:line="360" w:lineRule="auto"/>
        <w:rPr>
          <w:rFonts w:ascii="標楷體" w:eastAsia="標楷體" w:hAnsi="標楷體" w:hint="default"/>
          <w:color w:val="000000" w:themeColor="text1"/>
          <w:lang w:val="zh-TW"/>
        </w:rPr>
      </w:pPr>
      <w:r w:rsidRPr="00CB12CB">
        <w:rPr>
          <w:rStyle w:val="B"/>
          <w:rFonts w:ascii="標楷體" w:eastAsia="標楷體" w:hAnsi="標楷體"/>
          <w:color w:val="000000" w:themeColor="text1"/>
        </w:rPr>
        <w:t>比賽組別：</w:t>
      </w:r>
    </w:p>
    <w:p w:rsidR="00152DB3" w:rsidRPr="00CB12CB" w:rsidRDefault="00CE2779">
      <w:pPr>
        <w:pStyle w:val="A5"/>
        <w:spacing w:line="360" w:lineRule="auto"/>
        <w:ind w:left="480"/>
        <w:rPr>
          <w:rFonts w:ascii="標楷體" w:eastAsia="標楷體" w:hAnsi="標楷體" w:hint="default"/>
          <w:color w:val="000000" w:themeColor="text1"/>
        </w:rPr>
      </w:pPr>
      <w:r w:rsidRPr="00CB12CB">
        <w:rPr>
          <w:rStyle w:val="B"/>
          <w:rFonts w:ascii="標楷體" w:eastAsia="標楷體" w:hAnsi="標楷體"/>
          <w:color w:val="000000" w:themeColor="text1"/>
        </w:rPr>
        <w:t>（一）</w:t>
      </w:r>
      <w:r w:rsidR="006A3497">
        <w:rPr>
          <w:rStyle w:val="B"/>
          <w:rFonts w:ascii="標楷體" w:eastAsia="標楷體" w:hAnsi="標楷體"/>
          <w:color w:val="000000" w:themeColor="text1"/>
        </w:rPr>
        <w:t>對練</w:t>
      </w:r>
      <w:r w:rsidRPr="00CB12CB">
        <w:rPr>
          <w:rStyle w:val="B"/>
          <w:rFonts w:ascii="標楷體" w:eastAsia="標楷體" w:hAnsi="標楷體"/>
          <w:color w:val="000000" w:themeColor="text1"/>
        </w:rPr>
        <w:t>組（區分為</w:t>
      </w:r>
      <w:r w:rsidRPr="00CB12CB">
        <w:rPr>
          <w:rStyle w:val="B"/>
          <w:rFonts w:ascii="標楷體" w:eastAsia="標楷體" w:hAnsi="標楷體"/>
          <w:color w:val="000000" w:themeColor="text1"/>
          <w:lang w:val="en-US"/>
        </w:rPr>
        <w:t>14</w:t>
      </w:r>
      <w:r w:rsidRPr="00CB12CB">
        <w:rPr>
          <w:rStyle w:val="B"/>
          <w:rFonts w:ascii="標楷體" w:eastAsia="標楷體" w:hAnsi="標楷體"/>
          <w:color w:val="000000" w:themeColor="text1"/>
        </w:rPr>
        <w:t>個量級）：分國小男子組、國小女子組</w:t>
      </w:r>
    </w:p>
    <w:tbl>
      <w:tblPr>
        <w:tblStyle w:val="TableNormal"/>
        <w:tblW w:w="8647" w:type="dxa"/>
        <w:tblInd w:w="10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61"/>
        <w:gridCol w:w="2162"/>
        <w:gridCol w:w="2162"/>
        <w:gridCol w:w="2162"/>
      </w:tblGrid>
      <w:tr w:rsidR="00CB12CB" w:rsidRPr="00CB12CB" w:rsidTr="00B3398E">
        <w:trPr>
          <w:trHeight w:val="405"/>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pPr>
              <w:pStyle w:val="A5"/>
              <w:spacing w:line="276" w:lineRule="auto"/>
              <w:jc w:val="center"/>
              <w:rPr>
                <w:rFonts w:ascii="標楷體" w:eastAsia="標楷體" w:hAnsi="標楷體" w:hint="default"/>
                <w:color w:val="000000" w:themeColor="text1"/>
              </w:rPr>
            </w:pPr>
            <w:r w:rsidRPr="00CB12CB">
              <w:rPr>
                <w:rStyle w:val="B"/>
                <w:rFonts w:ascii="標楷體" w:eastAsia="標楷體" w:hAnsi="標楷體"/>
                <w:color w:val="000000" w:themeColor="text1"/>
                <w:kern w:val="16"/>
              </w:rPr>
              <w:t>國小男子組</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pPr>
              <w:pStyle w:val="A5"/>
              <w:spacing w:line="276" w:lineRule="auto"/>
              <w:jc w:val="center"/>
              <w:rPr>
                <w:rFonts w:ascii="標楷體" w:eastAsia="標楷體" w:hAnsi="標楷體" w:hint="default"/>
                <w:color w:val="000000" w:themeColor="text1"/>
              </w:rPr>
            </w:pPr>
            <w:r w:rsidRPr="00CB12CB">
              <w:rPr>
                <w:rStyle w:val="B"/>
                <w:rFonts w:ascii="標楷體" w:eastAsia="標楷體" w:hAnsi="標楷體"/>
                <w:color w:val="000000" w:themeColor="text1"/>
                <w:kern w:val="16"/>
              </w:rPr>
              <w:t>量級體重</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pPr>
              <w:pStyle w:val="A5"/>
              <w:spacing w:line="276" w:lineRule="auto"/>
              <w:jc w:val="center"/>
              <w:rPr>
                <w:rFonts w:ascii="標楷體" w:eastAsia="標楷體" w:hAnsi="標楷體" w:hint="default"/>
                <w:color w:val="000000" w:themeColor="text1"/>
              </w:rPr>
            </w:pPr>
            <w:r w:rsidRPr="00CB12CB">
              <w:rPr>
                <w:rStyle w:val="B"/>
                <w:rFonts w:ascii="標楷體" w:eastAsia="標楷體" w:hAnsi="標楷體"/>
                <w:color w:val="000000" w:themeColor="text1"/>
                <w:kern w:val="16"/>
              </w:rPr>
              <w:t>國小女子組</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pPr>
              <w:pStyle w:val="A5"/>
              <w:spacing w:line="276" w:lineRule="auto"/>
              <w:jc w:val="center"/>
              <w:rPr>
                <w:rFonts w:ascii="標楷體" w:eastAsia="標楷體" w:hAnsi="標楷體" w:hint="default"/>
                <w:color w:val="000000" w:themeColor="text1"/>
              </w:rPr>
            </w:pPr>
            <w:r w:rsidRPr="00CB12CB">
              <w:rPr>
                <w:rStyle w:val="B"/>
                <w:rFonts w:ascii="標楷體" w:eastAsia="標楷體" w:hAnsi="標楷體"/>
                <w:color w:val="000000" w:themeColor="text1"/>
                <w:kern w:val="16"/>
              </w:rPr>
              <w:t>量級體重</w:t>
            </w:r>
          </w:p>
        </w:tc>
      </w:tr>
      <w:tr w:rsidR="00CB12CB" w:rsidRPr="00CB12CB" w:rsidTr="00B3398E">
        <w:trPr>
          <w:trHeight w:val="257"/>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AC4087"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23</w:t>
            </w:r>
            <w:r w:rsidRPr="00CB12CB">
              <w:rPr>
                <w:rStyle w:val="B"/>
                <w:rFonts w:ascii="Times New Roman" w:eastAsia="標楷體" w:hAnsi="Times New Roman" w:cs="Times New Roman"/>
                <w:color w:val="000000" w:themeColor="text1"/>
                <w:lang w:val="en-US"/>
              </w:rPr>
              <w:t>公斤</w:t>
            </w:r>
            <w:r w:rsidR="00CE2779"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(23</w:t>
            </w:r>
            <w:r w:rsidRPr="00CB12CB">
              <w:rPr>
                <w:rStyle w:val="B"/>
                <w:rFonts w:ascii="Times New Roman" w:eastAsia="標楷體" w:hAnsi="Times New Roman" w:cs="Times New Roman" w:hint="default"/>
                <w:color w:val="000000" w:themeColor="text1"/>
              </w:rPr>
              <w:t>公斤以下</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23</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(23</w:t>
            </w:r>
            <w:r w:rsidRPr="00CB12CB">
              <w:rPr>
                <w:rStyle w:val="B"/>
                <w:rFonts w:ascii="Times New Roman" w:eastAsia="標楷體" w:hAnsi="Times New Roman" w:cs="Times New Roman" w:hint="default"/>
                <w:color w:val="000000" w:themeColor="text1"/>
              </w:rPr>
              <w:t>公斤以下</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48"/>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25</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(23.1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25.0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25</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(23.1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25.0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55"/>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27</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(25.1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27.0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27</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(25.1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27.0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61"/>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29</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(27.1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29.0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29</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(27.1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29.0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53"/>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31</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(29.1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31.0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31</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(29.1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31.0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58"/>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34</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(31.1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34.0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34</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(31.1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34.0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65"/>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37</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(34.1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37.0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37</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(34.1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37.0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43"/>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40</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(37.1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40.0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40</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(37.1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40.0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49"/>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44</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(40.1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44.0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43</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(40.1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43.0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54"/>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48</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(44.1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48.0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46</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(43.1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46.0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60"/>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53</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(48.1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53.0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50</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(46.1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50.0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53"/>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58</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(53.1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58.0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54</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(50.1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54.0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CB12CB" w:rsidRPr="00CB12CB" w:rsidTr="00B3398E">
        <w:trPr>
          <w:trHeight w:val="259"/>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68</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(58.1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68.0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64</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(54.1</w:t>
            </w:r>
            <w:r w:rsidRPr="00CB12CB">
              <w:rPr>
                <w:rStyle w:val="B"/>
                <w:rFonts w:ascii="Times New Roman" w:eastAsia="標楷體" w:hAnsi="Times New Roman" w:cs="Times New Roman" w:hint="default"/>
                <w:color w:val="000000" w:themeColor="text1"/>
              </w:rPr>
              <w:t>～</w:t>
            </w:r>
            <w:r w:rsidRPr="00CB12CB">
              <w:rPr>
                <w:rStyle w:val="B"/>
                <w:rFonts w:ascii="Times New Roman" w:eastAsia="標楷體" w:hAnsi="Times New Roman" w:cs="Times New Roman" w:hint="default"/>
                <w:color w:val="000000" w:themeColor="text1"/>
                <w:lang w:val="en-US"/>
              </w:rPr>
              <w:t>64.0</w:t>
            </w:r>
            <w:r w:rsidRPr="00CB12CB">
              <w:rPr>
                <w:rStyle w:val="B"/>
                <w:rFonts w:ascii="Times New Roman" w:eastAsia="標楷體" w:hAnsi="Times New Roman" w:cs="Times New Roman" w:hint="default"/>
                <w:color w:val="000000" w:themeColor="text1"/>
              </w:rPr>
              <w:t>公斤</w:t>
            </w:r>
            <w:r w:rsidRPr="00CB12CB">
              <w:rPr>
                <w:rStyle w:val="B"/>
                <w:rFonts w:ascii="Times New Roman" w:eastAsia="標楷體" w:hAnsi="Times New Roman" w:cs="Times New Roman" w:hint="default"/>
                <w:color w:val="000000" w:themeColor="text1"/>
                <w:lang w:val="en-US"/>
              </w:rPr>
              <w:t>)</w:t>
            </w:r>
          </w:p>
        </w:tc>
      </w:tr>
      <w:tr w:rsidR="00152DB3" w:rsidRPr="00CB12CB">
        <w:trPr>
          <w:trHeight w:val="356"/>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68</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以上級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(68.1</w:t>
            </w:r>
            <w:r w:rsidRPr="00CB12CB">
              <w:rPr>
                <w:rStyle w:val="B"/>
                <w:rFonts w:ascii="Times New Roman" w:eastAsia="標楷體" w:hAnsi="Times New Roman" w:cs="Times New Roman" w:hint="default"/>
                <w:color w:val="000000" w:themeColor="text1"/>
              </w:rPr>
              <w:t>公斤以上</w:t>
            </w:r>
            <w:r w:rsidRPr="00CB12CB">
              <w:rPr>
                <w:rStyle w:val="B"/>
                <w:rFonts w:ascii="Times New Roman" w:eastAsia="標楷體" w:hAnsi="Times New Roman" w:cs="Times New Roman" w:hint="default"/>
                <w:color w:val="000000" w:themeColor="text1"/>
                <w:lang w:val="en-U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64</w:t>
            </w:r>
            <w:r w:rsidR="00AC4087" w:rsidRPr="00CB12CB">
              <w:rPr>
                <w:rStyle w:val="B"/>
                <w:rFonts w:ascii="Times New Roman" w:eastAsia="標楷體" w:hAnsi="Times New Roman" w:cs="Times New Roman" w:hint="default"/>
                <w:color w:val="000000" w:themeColor="text1"/>
                <w:lang w:val="en-US"/>
              </w:rPr>
              <w:t>公斤</w:t>
            </w:r>
            <w:r w:rsidRPr="00CB12CB">
              <w:rPr>
                <w:rStyle w:val="B"/>
                <w:rFonts w:ascii="Times New Roman" w:eastAsia="標楷體" w:hAnsi="Times New Roman" w:cs="Times New Roman" w:hint="default"/>
                <w:color w:val="000000" w:themeColor="text1"/>
              </w:rPr>
              <w:t>以上級</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2DB3" w:rsidRPr="00CB12CB" w:rsidRDefault="00CE2779" w:rsidP="00B3398E">
            <w:pPr>
              <w:pStyle w:val="A5"/>
              <w:spacing w:line="240" w:lineRule="exact"/>
              <w:jc w:val="center"/>
              <w:rPr>
                <w:rFonts w:ascii="Times New Roman" w:eastAsia="標楷體" w:hAnsi="Times New Roman" w:cs="Times New Roman" w:hint="default"/>
                <w:color w:val="000000" w:themeColor="text1"/>
              </w:rPr>
            </w:pPr>
            <w:r w:rsidRPr="00CB12CB">
              <w:rPr>
                <w:rStyle w:val="B"/>
                <w:rFonts w:ascii="Times New Roman" w:eastAsia="標楷體" w:hAnsi="Times New Roman" w:cs="Times New Roman" w:hint="default"/>
                <w:color w:val="000000" w:themeColor="text1"/>
                <w:lang w:val="en-US"/>
              </w:rPr>
              <w:t>(64.1</w:t>
            </w:r>
            <w:r w:rsidRPr="00CB12CB">
              <w:rPr>
                <w:rStyle w:val="B"/>
                <w:rFonts w:ascii="Times New Roman" w:eastAsia="標楷體" w:hAnsi="Times New Roman" w:cs="Times New Roman" w:hint="default"/>
                <w:color w:val="000000" w:themeColor="text1"/>
              </w:rPr>
              <w:t>公斤以上</w:t>
            </w:r>
            <w:r w:rsidRPr="00CB12CB">
              <w:rPr>
                <w:rStyle w:val="B"/>
                <w:rFonts w:ascii="Times New Roman" w:eastAsia="標楷體" w:hAnsi="Times New Roman" w:cs="Times New Roman" w:hint="default"/>
                <w:color w:val="000000" w:themeColor="text1"/>
                <w:lang w:val="en-US"/>
              </w:rPr>
              <w:t>)</w:t>
            </w:r>
          </w:p>
        </w:tc>
      </w:tr>
    </w:tbl>
    <w:p w:rsidR="00152DB3" w:rsidRPr="00CB12CB" w:rsidRDefault="00152DB3" w:rsidP="00B3398E">
      <w:pPr>
        <w:pStyle w:val="A5"/>
        <w:ind w:left="959" w:hanging="959"/>
        <w:rPr>
          <w:rFonts w:ascii="標楷體" w:eastAsia="標楷體" w:hAnsi="標楷體" w:hint="default"/>
          <w:color w:val="000000" w:themeColor="text1"/>
        </w:rPr>
      </w:pPr>
    </w:p>
    <w:p w:rsidR="00380F33" w:rsidRPr="00CB12CB" w:rsidRDefault="00380F33">
      <w:pPr>
        <w:pStyle w:val="A5"/>
        <w:spacing w:line="360" w:lineRule="auto"/>
        <w:ind w:left="480"/>
        <w:rPr>
          <w:rStyle w:val="B"/>
          <w:rFonts w:ascii="標楷體" w:eastAsia="標楷體" w:hAnsi="標楷體" w:hint="default"/>
          <w:color w:val="000000" w:themeColor="text1"/>
        </w:rPr>
      </w:pPr>
    </w:p>
    <w:p w:rsidR="00152DB3" w:rsidRPr="00CB12CB" w:rsidRDefault="00CE2779">
      <w:pPr>
        <w:pStyle w:val="A5"/>
        <w:spacing w:line="360" w:lineRule="auto"/>
        <w:ind w:left="480"/>
        <w:rPr>
          <w:rFonts w:ascii="標楷體" w:eastAsia="標楷體" w:hAnsi="標楷體" w:hint="default"/>
          <w:color w:val="000000" w:themeColor="text1"/>
        </w:rPr>
      </w:pPr>
      <w:r w:rsidRPr="00CB12CB">
        <w:rPr>
          <w:rStyle w:val="B"/>
          <w:rFonts w:ascii="標楷體" w:eastAsia="標楷體" w:hAnsi="標楷體"/>
          <w:color w:val="000000" w:themeColor="text1"/>
        </w:rPr>
        <w:lastRenderedPageBreak/>
        <w:t>（二）品勢組</w:t>
      </w:r>
      <w:r w:rsidRPr="00CB12CB">
        <w:rPr>
          <w:rStyle w:val="B"/>
          <w:rFonts w:ascii="標楷體" w:eastAsia="標楷體" w:hAnsi="標楷體"/>
          <w:color w:val="000000" w:themeColor="text1"/>
          <w:lang w:val="en-US"/>
        </w:rPr>
        <w:t>(</w:t>
      </w:r>
      <w:r w:rsidRPr="00CB12CB">
        <w:rPr>
          <w:rStyle w:val="B"/>
          <w:rFonts w:ascii="標楷體" w:eastAsia="標楷體" w:hAnsi="標楷體"/>
          <w:color w:val="000000" w:themeColor="text1"/>
        </w:rPr>
        <w:t>黑帶組、</w:t>
      </w:r>
      <w:r w:rsidR="006A5933">
        <w:rPr>
          <w:rStyle w:val="B"/>
          <w:rFonts w:ascii="標楷體" w:eastAsia="標楷體" w:hAnsi="標楷體"/>
          <w:color w:val="FF0000"/>
        </w:rPr>
        <w:t>推廣</w:t>
      </w:r>
      <w:r w:rsidR="008863D1" w:rsidRPr="006A3497">
        <w:rPr>
          <w:rStyle w:val="B"/>
          <w:rFonts w:ascii="標楷體" w:eastAsia="標楷體" w:hAnsi="標楷體"/>
          <w:color w:val="FF0000"/>
        </w:rPr>
        <w:t>組</w:t>
      </w:r>
      <w:r w:rsidRPr="00CB12CB">
        <w:rPr>
          <w:rStyle w:val="B"/>
          <w:rFonts w:ascii="標楷體" w:eastAsia="標楷體" w:hAnsi="標楷體"/>
          <w:color w:val="000000" w:themeColor="text1"/>
          <w:lang w:val="en-US"/>
        </w:rPr>
        <w:t>)</w:t>
      </w:r>
    </w:p>
    <w:p w:rsidR="00152DB3" w:rsidRPr="00CB12CB" w:rsidRDefault="004145B9">
      <w:pPr>
        <w:pStyle w:val="A5"/>
        <w:tabs>
          <w:tab w:val="left" w:pos="993"/>
        </w:tabs>
        <w:spacing w:line="360" w:lineRule="auto"/>
        <w:ind w:left="480"/>
        <w:rPr>
          <w:rFonts w:ascii="標楷體" w:eastAsia="標楷體" w:hAnsi="標楷體" w:hint="default"/>
          <w:color w:val="000000" w:themeColor="text1"/>
        </w:rPr>
      </w:pPr>
      <w:r w:rsidRPr="00CB12CB">
        <w:rPr>
          <w:rStyle w:val="B"/>
          <w:rFonts w:ascii="標楷體" w:eastAsia="標楷體" w:hAnsi="標楷體"/>
          <w:color w:val="000000" w:themeColor="text1"/>
        </w:rPr>
        <w:t xml:space="preserve"> </w:t>
      </w:r>
      <w:r w:rsidR="00D6792D" w:rsidRPr="00CB12CB">
        <w:rPr>
          <w:rStyle w:val="B"/>
          <w:rFonts w:ascii="標楷體" w:eastAsia="標楷體" w:hAnsi="標楷體"/>
          <w:color w:val="000000" w:themeColor="text1"/>
        </w:rPr>
        <w:t>1</w:t>
      </w:r>
      <w:r w:rsidR="00CE2779" w:rsidRPr="00CB12CB">
        <w:rPr>
          <w:rStyle w:val="B"/>
          <w:rFonts w:ascii="標楷體" w:eastAsia="標楷體" w:hAnsi="標楷體"/>
          <w:color w:val="000000" w:themeColor="text1"/>
        </w:rPr>
        <w:t>、品勢黑帶組（區分為低、中、高年級）：依報名人數每</w:t>
      </w:r>
      <w:r w:rsidR="00CE2779" w:rsidRPr="00CB12CB">
        <w:rPr>
          <w:rStyle w:val="B"/>
          <w:rFonts w:ascii="標楷體" w:eastAsia="標楷體" w:hAnsi="標楷體"/>
          <w:color w:val="000000" w:themeColor="text1"/>
          <w:lang w:val="en-US"/>
        </w:rPr>
        <w:t>8</w:t>
      </w:r>
      <w:r w:rsidR="00CE2779" w:rsidRPr="00CB12CB">
        <w:rPr>
          <w:rStyle w:val="B"/>
          <w:rFonts w:ascii="標楷體" w:eastAsia="標楷體" w:hAnsi="標楷體"/>
          <w:color w:val="000000" w:themeColor="text1"/>
        </w:rPr>
        <w:t>～</w:t>
      </w:r>
      <w:r w:rsidR="00515AF2" w:rsidRPr="00CB12CB">
        <w:rPr>
          <w:rStyle w:val="B"/>
          <w:rFonts w:ascii="標楷體" w:eastAsia="標楷體" w:hAnsi="標楷體"/>
          <w:color w:val="000000" w:themeColor="text1"/>
          <w:lang w:val="en-US"/>
        </w:rPr>
        <w:t>1</w:t>
      </w:r>
      <w:r w:rsidR="009F6190" w:rsidRPr="00CB12CB">
        <w:rPr>
          <w:rStyle w:val="B"/>
          <w:rFonts w:ascii="標楷體" w:eastAsia="標楷體" w:hAnsi="標楷體"/>
          <w:color w:val="000000" w:themeColor="text1"/>
          <w:lang w:val="en-US"/>
        </w:rPr>
        <w:t>2</w:t>
      </w:r>
      <w:r w:rsidR="00CE2779" w:rsidRPr="00CB12CB">
        <w:rPr>
          <w:rStyle w:val="B"/>
          <w:rFonts w:ascii="標楷體" w:eastAsia="標楷體" w:hAnsi="標楷體"/>
          <w:color w:val="000000" w:themeColor="text1"/>
        </w:rPr>
        <w:t>人</w:t>
      </w:r>
      <w:r w:rsidR="00CE2779" w:rsidRPr="00CB12CB">
        <w:rPr>
          <w:rStyle w:val="B"/>
          <w:rFonts w:ascii="標楷體" w:eastAsia="標楷體" w:hAnsi="標楷體"/>
          <w:color w:val="000000" w:themeColor="text1"/>
          <w:lang w:val="en-US"/>
        </w:rPr>
        <w:t>1</w:t>
      </w:r>
      <w:r w:rsidR="00CE2779" w:rsidRPr="00CB12CB">
        <w:rPr>
          <w:rStyle w:val="B"/>
          <w:rFonts w:ascii="標楷體" w:eastAsia="標楷體" w:hAnsi="標楷體"/>
          <w:color w:val="000000" w:themeColor="text1"/>
        </w:rPr>
        <w:t>組。</w:t>
      </w:r>
    </w:p>
    <w:p w:rsidR="00152DB3" w:rsidRPr="00CB12CB" w:rsidRDefault="00D6792D">
      <w:pPr>
        <w:pStyle w:val="A5"/>
        <w:spacing w:line="360" w:lineRule="auto"/>
        <w:ind w:left="1200"/>
        <w:rPr>
          <w:rFonts w:ascii="標楷體" w:eastAsia="標楷體" w:hAnsi="標楷體" w:hint="default"/>
          <w:color w:val="000000" w:themeColor="text1"/>
        </w:rPr>
      </w:pPr>
      <w:r w:rsidRPr="00CB12CB">
        <w:rPr>
          <w:rStyle w:val="B"/>
          <w:rFonts w:ascii="標楷體" w:eastAsia="標楷體" w:hAnsi="標楷體"/>
          <w:color w:val="000000" w:themeColor="text1"/>
          <w:lang w:val="en-US"/>
        </w:rPr>
        <w:t>(</w:t>
      </w:r>
      <w:r w:rsidR="00CE2779" w:rsidRPr="00CB12CB">
        <w:rPr>
          <w:rStyle w:val="B"/>
          <w:rFonts w:ascii="標楷體" w:eastAsia="標楷體" w:hAnsi="標楷體"/>
          <w:color w:val="000000" w:themeColor="text1"/>
          <w:lang w:val="en-US"/>
        </w:rPr>
        <w:t>1</w:t>
      </w:r>
      <w:r w:rsidRPr="00CB12CB">
        <w:rPr>
          <w:rStyle w:val="B"/>
          <w:rFonts w:ascii="標楷體" w:eastAsia="標楷體" w:hAnsi="標楷體"/>
          <w:color w:val="000000" w:themeColor="text1"/>
        </w:rPr>
        <w:t>)</w:t>
      </w:r>
      <w:r w:rsidR="00CE2779" w:rsidRPr="00CB12CB">
        <w:rPr>
          <w:rStyle w:val="B"/>
          <w:rFonts w:ascii="標楷體" w:eastAsia="標楷體" w:hAnsi="標楷體"/>
          <w:color w:val="000000" w:themeColor="text1"/>
        </w:rPr>
        <w:t>國小男子組。</w:t>
      </w:r>
    </w:p>
    <w:p w:rsidR="00152DB3" w:rsidRPr="00CB12CB" w:rsidRDefault="00D6792D">
      <w:pPr>
        <w:pStyle w:val="A5"/>
        <w:spacing w:line="360" w:lineRule="auto"/>
        <w:ind w:left="1200"/>
        <w:rPr>
          <w:rFonts w:ascii="標楷體" w:eastAsia="標楷體" w:hAnsi="標楷體" w:hint="default"/>
          <w:color w:val="000000" w:themeColor="text1"/>
        </w:rPr>
      </w:pPr>
      <w:r w:rsidRPr="00CB12CB">
        <w:rPr>
          <w:rStyle w:val="B"/>
          <w:rFonts w:ascii="標楷體" w:eastAsia="標楷體" w:hAnsi="標楷體"/>
          <w:color w:val="000000" w:themeColor="text1"/>
          <w:lang w:val="en-US"/>
        </w:rPr>
        <w:t>(</w:t>
      </w:r>
      <w:r w:rsidR="00CE2779" w:rsidRPr="00CB12CB">
        <w:rPr>
          <w:rStyle w:val="B"/>
          <w:rFonts w:ascii="標楷體" w:eastAsia="標楷體" w:hAnsi="標楷體"/>
          <w:color w:val="000000" w:themeColor="text1"/>
          <w:lang w:val="en-US"/>
        </w:rPr>
        <w:t>2</w:t>
      </w:r>
      <w:r w:rsidRPr="00CB12CB">
        <w:rPr>
          <w:rStyle w:val="B"/>
          <w:rFonts w:ascii="標楷體" w:eastAsia="標楷體" w:hAnsi="標楷體"/>
          <w:color w:val="000000" w:themeColor="text1"/>
        </w:rPr>
        <w:t>)</w:t>
      </w:r>
      <w:r w:rsidR="00CE2779" w:rsidRPr="00CB12CB">
        <w:rPr>
          <w:rStyle w:val="B"/>
          <w:rFonts w:ascii="標楷體" w:eastAsia="標楷體" w:hAnsi="標楷體"/>
          <w:color w:val="000000" w:themeColor="text1"/>
        </w:rPr>
        <w:t>國小女子組。</w:t>
      </w:r>
    </w:p>
    <w:p w:rsidR="00152DB3" w:rsidRPr="00CB12CB" w:rsidRDefault="006A5933" w:rsidP="004F39FE">
      <w:pPr>
        <w:pStyle w:val="A5"/>
        <w:spacing w:line="360" w:lineRule="auto"/>
        <w:ind w:left="2777" w:hanging="2777"/>
        <w:rPr>
          <w:rFonts w:ascii="標楷體" w:eastAsia="標楷體" w:hAnsi="標楷體" w:hint="default"/>
          <w:color w:val="000000" w:themeColor="text1"/>
        </w:rPr>
      </w:pPr>
      <w:r>
        <w:rPr>
          <w:rStyle w:val="B"/>
          <w:rFonts w:ascii="標楷體" w:eastAsia="標楷體" w:hAnsi="標楷體"/>
          <w:color w:val="000000" w:themeColor="text1"/>
          <w:lang w:val="en-US"/>
        </w:rPr>
        <w:t xml:space="preserve">          </w:t>
      </w:r>
      <w:r w:rsidR="00CE2779" w:rsidRPr="00CB12CB">
        <w:rPr>
          <w:rStyle w:val="B"/>
          <w:rFonts w:ascii="標楷體" w:eastAsia="標楷體" w:hAnsi="標楷體" w:cs="新細明體"/>
          <w:color w:val="000000" w:themeColor="text1"/>
          <w:lang w:val="en-US"/>
        </w:rPr>
        <w:t>※</w:t>
      </w:r>
      <w:r w:rsidR="00CE2779" w:rsidRPr="00CB12CB">
        <w:rPr>
          <w:rStyle w:val="B"/>
          <w:rFonts w:ascii="標楷體" w:eastAsia="標楷體" w:hAnsi="標楷體"/>
          <w:color w:val="000000" w:themeColor="text1"/>
        </w:rPr>
        <w:t>指定品勢</w:t>
      </w:r>
      <w:r w:rsidRPr="006A3497">
        <w:rPr>
          <w:rStyle w:val="B"/>
          <w:rFonts w:ascii="標楷體" w:eastAsia="標楷體" w:hAnsi="標楷體" w:hint="default"/>
          <w:color w:val="FF0000"/>
          <w:lang w:val="en-US"/>
        </w:rPr>
        <w:t>─</w:t>
      </w:r>
      <w:r w:rsidRPr="006A3497">
        <w:rPr>
          <w:rStyle w:val="B"/>
          <w:rFonts w:ascii="Times New Roman" w:hAnsi="Times New Roman"/>
          <w:color w:val="FF0000"/>
          <w:lang w:val="en-US"/>
        </w:rPr>
        <w:t>&lt;</w:t>
      </w:r>
      <w:r w:rsidR="00CE2779" w:rsidRPr="00CB12CB">
        <w:rPr>
          <w:rStyle w:val="B"/>
          <w:rFonts w:ascii="標楷體" w:eastAsia="標楷體" w:hAnsi="標楷體"/>
          <w:color w:val="000000" w:themeColor="text1"/>
        </w:rPr>
        <w:t>太極</w:t>
      </w:r>
      <w:r w:rsidR="00CE2779" w:rsidRPr="00CB12CB">
        <w:rPr>
          <w:rStyle w:val="B"/>
          <w:rFonts w:ascii="標楷體" w:eastAsia="標楷體" w:hAnsi="標楷體"/>
          <w:color w:val="000000" w:themeColor="text1"/>
          <w:lang w:val="en-US"/>
        </w:rPr>
        <w:t>8</w:t>
      </w:r>
      <w:r w:rsidR="00CE2779" w:rsidRPr="00CB12CB">
        <w:rPr>
          <w:rStyle w:val="B"/>
          <w:rFonts w:ascii="標楷體" w:eastAsia="標楷體" w:hAnsi="標楷體"/>
          <w:color w:val="000000" w:themeColor="text1"/>
        </w:rPr>
        <w:t>章</w:t>
      </w:r>
      <w:r w:rsidRPr="006A3497">
        <w:rPr>
          <w:rStyle w:val="B"/>
          <w:rFonts w:ascii="Times New Roman" w:hAnsi="Times New Roman"/>
          <w:color w:val="FF0000"/>
          <w:lang w:val="en-US"/>
        </w:rPr>
        <w:t>&gt;</w:t>
      </w:r>
      <w:r w:rsidR="00D6792D" w:rsidRPr="00CB12CB">
        <w:rPr>
          <w:rStyle w:val="B"/>
          <w:rFonts w:ascii="標楷體" w:eastAsia="標楷體" w:hAnsi="標楷體"/>
          <w:color w:val="000000" w:themeColor="text1"/>
          <w:lang w:val="en-US"/>
        </w:rPr>
        <w:t xml:space="preserve">                     </w:t>
      </w:r>
    </w:p>
    <w:p w:rsidR="00152DB3" w:rsidRPr="006A3497" w:rsidRDefault="00CE2779" w:rsidP="00B77D98">
      <w:pPr>
        <w:pStyle w:val="A5"/>
        <w:spacing w:line="360" w:lineRule="auto"/>
        <w:ind w:left="480"/>
        <w:rPr>
          <w:rFonts w:ascii="標楷體" w:eastAsia="標楷體" w:hAnsi="標楷體" w:hint="default"/>
          <w:color w:val="FF0000"/>
        </w:rPr>
      </w:pPr>
      <w:r w:rsidRPr="00CB12CB">
        <w:rPr>
          <w:rStyle w:val="B"/>
          <w:rFonts w:ascii="標楷體" w:eastAsia="標楷體" w:hAnsi="標楷體"/>
          <w:color w:val="000000" w:themeColor="text1"/>
          <w:lang w:val="en-US"/>
        </w:rPr>
        <w:t xml:space="preserve"> </w:t>
      </w:r>
      <w:r w:rsidR="004145B9" w:rsidRPr="006A3497">
        <w:rPr>
          <w:rStyle w:val="B"/>
          <w:rFonts w:ascii="標楷體" w:eastAsia="標楷體" w:hAnsi="標楷體"/>
          <w:color w:val="FF0000"/>
          <w:lang w:val="en-US"/>
        </w:rPr>
        <w:t xml:space="preserve"> </w:t>
      </w:r>
      <w:r w:rsidR="006A3497" w:rsidRPr="006A3497">
        <w:rPr>
          <w:rStyle w:val="B"/>
          <w:rFonts w:ascii="標楷體" w:eastAsia="標楷體" w:hAnsi="標楷體"/>
          <w:color w:val="FF0000"/>
        </w:rPr>
        <w:t>2、品勢</w:t>
      </w:r>
      <w:r w:rsidR="006A5933">
        <w:rPr>
          <w:rStyle w:val="B"/>
          <w:rFonts w:ascii="標楷體" w:eastAsia="標楷體" w:hAnsi="標楷體"/>
          <w:color w:val="FF0000"/>
        </w:rPr>
        <w:t>推廣</w:t>
      </w:r>
      <w:r w:rsidRPr="006A3497">
        <w:rPr>
          <w:rStyle w:val="B"/>
          <w:rFonts w:ascii="標楷體" w:eastAsia="標楷體" w:hAnsi="標楷體"/>
          <w:color w:val="FF0000"/>
        </w:rPr>
        <w:t>組</w:t>
      </w:r>
      <w:r w:rsidR="00EF665A">
        <w:rPr>
          <w:rStyle w:val="B"/>
          <w:rFonts w:ascii="標楷體" w:eastAsia="標楷體" w:hAnsi="標楷體"/>
          <w:color w:val="FF0000"/>
        </w:rPr>
        <w:t xml:space="preserve"> </w:t>
      </w:r>
      <w:r w:rsidR="006A5933" w:rsidRPr="0077397A">
        <w:rPr>
          <w:rStyle w:val="B"/>
          <w:rFonts w:ascii="標楷體" w:eastAsia="標楷體" w:hAnsi="標楷體"/>
          <w:b/>
          <w:color w:val="FF0000"/>
        </w:rPr>
        <w:t>(</w:t>
      </w:r>
      <w:r w:rsidR="00EF665A" w:rsidRPr="0077397A">
        <w:rPr>
          <w:rStyle w:val="B"/>
          <w:rFonts w:ascii="標楷體" w:eastAsia="標楷體" w:hAnsi="標楷體"/>
          <w:b/>
          <w:color w:val="FF0000"/>
        </w:rPr>
        <w:t>4</w:t>
      </w:r>
      <w:r w:rsidR="00C433FF" w:rsidRPr="0077397A">
        <w:rPr>
          <w:rStyle w:val="B"/>
          <w:rFonts w:ascii="標楷體" w:eastAsia="標楷體" w:hAnsi="標楷體"/>
          <w:b/>
          <w:color w:val="FF0000"/>
          <w:kern w:val="0"/>
          <w:u w:color="FF0000"/>
        </w:rPr>
        <w:t>級</w:t>
      </w:r>
      <w:r w:rsidR="00EF665A" w:rsidRPr="0077397A">
        <w:rPr>
          <w:rStyle w:val="B"/>
          <w:rFonts w:ascii="標楷體" w:eastAsia="標楷體" w:hAnsi="標楷體"/>
          <w:b/>
          <w:color w:val="FF0000"/>
          <w:kern w:val="0"/>
          <w:u w:color="FF0000"/>
        </w:rPr>
        <w:t>以上</w:t>
      </w:r>
      <w:r w:rsidRPr="0077397A">
        <w:rPr>
          <w:rStyle w:val="B"/>
          <w:rFonts w:ascii="標楷體" w:eastAsia="標楷體" w:hAnsi="標楷體"/>
          <w:b/>
          <w:bCs/>
          <w:color w:val="FF0000"/>
          <w:u w:val="single"/>
        </w:rPr>
        <w:t>)</w:t>
      </w:r>
      <w:r w:rsidRPr="006A3497">
        <w:rPr>
          <w:rStyle w:val="B"/>
          <w:rFonts w:ascii="標楷體" w:eastAsia="標楷體" w:hAnsi="標楷體"/>
          <w:color w:val="FF0000"/>
        </w:rPr>
        <w:t>（區分為低、中、高年級）：依報名人數每</w:t>
      </w:r>
      <w:r w:rsidR="009F6190" w:rsidRPr="006A3497">
        <w:rPr>
          <w:rStyle w:val="B"/>
          <w:rFonts w:ascii="標楷體" w:eastAsia="標楷體" w:hAnsi="標楷體"/>
          <w:color w:val="FF0000"/>
          <w:lang w:val="en-US"/>
        </w:rPr>
        <w:t>8</w:t>
      </w:r>
      <w:r w:rsidR="009F6190" w:rsidRPr="006A3497">
        <w:rPr>
          <w:rStyle w:val="B"/>
          <w:rFonts w:ascii="標楷體" w:eastAsia="標楷體" w:hAnsi="標楷體"/>
          <w:color w:val="FF0000"/>
        </w:rPr>
        <w:t>～</w:t>
      </w:r>
      <w:r w:rsidR="009F6190" w:rsidRPr="006A3497">
        <w:rPr>
          <w:rStyle w:val="B"/>
          <w:rFonts w:ascii="標楷體" w:eastAsia="標楷體" w:hAnsi="標楷體"/>
          <w:color w:val="FF0000"/>
          <w:lang w:val="en-US"/>
        </w:rPr>
        <w:t>12</w:t>
      </w:r>
      <w:r w:rsidRPr="006A3497">
        <w:rPr>
          <w:rStyle w:val="B"/>
          <w:rFonts w:ascii="標楷體" w:eastAsia="標楷體" w:hAnsi="標楷體"/>
          <w:color w:val="FF0000"/>
        </w:rPr>
        <w:t>人</w:t>
      </w:r>
      <w:r w:rsidR="006A5933">
        <w:rPr>
          <w:rStyle w:val="B"/>
          <w:rFonts w:ascii="標楷體" w:eastAsia="標楷體" w:hAnsi="標楷體"/>
          <w:color w:val="FF0000"/>
        </w:rPr>
        <w:t>1</w:t>
      </w:r>
      <w:r w:rsidRPr="006A3497">
        <w:rPr>
          <w:rStyle w:val="B"/>
          <w:rFonts w:ascii="標楷體" w:eastAsia="標楷體" w:hAnsi="標楷體"/>
          <w:color w:val="FF0000"/>
        </w:rPr>
        <w:t>組。</w:t>
      </w:r>
    </w:p>
    <w:p w:rsidR="00152DB3" w:rsidRPr="006A3497" w:rsidRDefault="00F7210B">
      <w:pPr>
        <w:pStyle w:val="A5"/>
        <w:spacing w:line="360" w:lineRule="auto"/>
        <w:ind w:left="1200"/>
        <w:rPr>
          <w:rFonts w:ascii="標楷體" w:eastAsia="標楷體" w:hAnsi="標楷體" w:hint="default"/>
          <w:color w:val="FF0000"/>
        </w:rPr>
      </w:pPr>
      <w:r w:rsidRPr="006A3497">
        <w:rPr>
          <w:rStyle w:val="B"/>
          <w:rFonts w:ascii="標楷體" w:eastAsia="標楷體" w:hAnsi="標楷體"/>
          <w:color w:val="FF0000"/>
          <w:lang w:val="en-US"/>
        </w:rPr>
        <w:t>(</w:t>
      </w:r>
      <w:r w:rsidR="00CE2779" w:rsidRPr="006A3497">
        <w:rPr>
          <w:rStyle w:val="B"/>
          <w:rFonts w:ascii="標楷體" w:eastAsia="標楷體" w:hAnsi="標楷體"/>
          <w:color w:val="FF0000"/>
          <w:lang w:val="en-US"/>
        </w:rPr>
        <w:t>1</w:t>
      </w:r>
      <w:r w:rsidRPr="006A3497">
        <w:rPr>
          <w:rStyle w:val="B"/>
          <w:rFonts w:ascii="標楷體" w:eastAsia="標楷體" w:hAnsi="標楷體"/>
          <w:color w:val="FF0000"/>
        </w:rPr>
        <w:t>)</w:t>
      </w:r>
      <w:r w:rsidR="00CE2779" w:rsidRPr="006A3497">
        <w:rPr>
          <w:rStyle w:val="B"/>
          <w:rFonts w:ascii="標楷體" w:eastAsia="標楷體" w:hAnsi="標楷體"/>
          <w:color w:val="FF0000"/>
        </w:rPr>
        <w:t>國小男子組。</w:t>
      </w:r>
    </w:p>
    <w:p w:rsidR="00152DB3" w:rsidRPr="006A3497" w:rsidRDefault="00F7210B">
      <w:pPr>
        <w:pStyle w:val="A5"/>
        <w:spacing w:line="360" w:lineRule="auto"/>
        <w:ind w:left="1200"/>
        <w:rPr>
          <w:rFonts w:ascii="標楷體" w:eastAsia="標楷體" w:hAnsi="標楷體" w:hint="default"/>
          <w:color w:val="FF0000"/>
        </w:rPr>
      </w:pPr>
      <w:r w:rsidRPr="006A3497">
        <w:rPr>
          <w:rStyle w:val="B"/>
          <w:rFonts w:ascii="標楷體" w:eastAsia="標楷體" w:hAnsi="標楷體"/>
          <w:color w:val="FF0000"/>
          <w:lang w:val="en-US"/>
        </w:rPr>
        <w:t>(</w:t>
      </w:r>
      <w:r w:rsidR="00CE2779" w:rsidRPr="006A3497">
        <w:rPr>
          <w:rStyle w:val="B"/>
          <w:rFonts w:ascii="標楷體" w:eastAsia="標楷體" w:hAnsi="標楷體"/>
          <w:color w:val="FF0000"/>
          <w:lang w:val="en-US"/>
        </w:rPr>
        <w:t>2</w:t>
      </w:r>
      <w:r w:rsidRPr="006A3497">
        <w:rPr>
          <w:rStyle w:val="B"/>
          <w:rFonts w:ascii="標楷體" w:eastAsia="標楷體" w:hAnsi="標楷體"/>
          <w:color w:val="FF0000"/>
        </w:rPr>
        <w:t>)</w:t>
      </w:r>
      <w:r w:rsidR="00CE2779" w:rsidRPr="006A3497">
        <w:rPr>
          <w:rStyle w:val="B"/>
          <w:rFonts w:ascii="標楷體" w:eastAsia="標楷體" w:hAnsi="標楷體"/>
          <w:color w:val="FF0000"/>
        </w:rPr>
        <w:t>國小女子組。</w:t>
      </w:r>
    </w:p>
    <w:p w:rsidR="00152DB3" w:rsidRPr="006A3497" w:rsidRDefault="00CE2779">
      <w:pPr>
        <w:pStyle w:val="A5"/>
        <w:spacing w:line="360" w:lineRule="auto"/>
        <w:ind w:firstLine="1200"/>
        <w:rPr>
          <w:rStyle w:val="B"/>
          <w:rFonts w:hint="default"/>
          <w:color w:val="FF0000"/>
          <w:u w:val="single"/>
        </w:rPr>
      </w:pPr>
      <w:r w:rsidRPr="006A3497">
        <w:rPr>
          <w:rStyle w:val="B"/>
          <w:rFonts w:ascii="標楷體" w:eastAsia="標楷體" w:hAnsi="標楷體" w:cs="新細明體"/>
          <w:color w:val="FF0000"/>
          <w:lang w:val="en-US"/>
        </w:rPr>
        <w:t>※</w:t>
      </w:r>
      <w:r w:rsidRPr="006A3497">
        <w:rPr>
          <w:rStyle w:val="B"/>
          <w:rFonts w:ascii="標楷體" w:eastAsia="標楷體" w:hAnsi="標楷體"/>
          <w:color w:val="FF0000"/>
        </w:rPr>
        <w:t xml:space="preserve">指定品勢 </w:t>
      </w:r>
      <w:r w:rsidRPr="006A3497">
        <w:rPr>
          <w:rStyle w:val="B"/>
          <w:rFonts w:ascii="標楷體" w:eastAsia="標楷體" w:hAnsi="標楷體" w:hint="default"/>
          <w:color w:val="FF0000"/>
          <w:lang w:val="en-US"/>
        </w:rPr>
        <w:t>─</w:t>
      </w:r>
      <w:r w:rsidRPr="006A3497">
        <w:rPr>
          <w:rStyle w:val="B"/>
          <w:rFonts w:ascii="Times New Roman" w:hAnsi="Times New Roman"/>
          <w:color w:val="FF0000"/>
          <w:lang w:val="en-US"/>
        </w:rPr>
        <w:t>&lt;</w:t>
      </w:r>
      <w:r w:rsidRPr="006A3497">
        <w:rPr>
          <w:rStyle w:val="B"/>
          <w:rFonts w:eastAsia="標楷體"/>
          <w:color w:val="FF0000"/>
        </w:rPr>
        <w:t>太極</w:t>
      </w:r>
      <w:r w:rsidR="004F39FE">
        <w:rPr>
          <w:rStyle w:val="B"/>
          <w:rFonts w:asciiTheme="minorEastAsia" w:eastAsiaTheme="minorEastAsia" w:hAnsiTheme="minorEastAsia"/>
          <w:color w:val="FF0000"/>
          <w:lang w:val="en-US"/>
        </w:rPr>
        <w:t>5</w:t>
      </w:r>
      <w:r w:rsidRPr="006A3497">
        <w:rPr>
          <w:rStyle w:val="B"/>
          <w:rFonts w:eastAsia="標楷體"/>
          <w:color w:val="FF0000"/>
        </w:rPr>
        <w:t>章</w:t>
      </w:r>
      <w:r w:rsidRPr="006A3497">
        <w:rPr>
          <w:rStyle w:val="B"/>
          <w:rFonts w:ascii="Times New Roman" w:hAnsi="Times New Roman"/>
          <w:color w:val="FF0000"/>
          <w:lang w:val="en-US"/>
        </w:rPr>
        <w:t>&gt;</w:t>
      </w:r>
    </w:p>
    <w:p w:rsidR="00152DB3" w:rsidRPr="00CB12CB" w:rsidRDefault="00F7210B" w:rsidP="00CC4ED8">
      <w:pPr>
        <w:pStyle w:val="A5"/>
        <w:spacing w:before="90" w:line="360" w:lineRule="auto"/>
        <w:rPr>
          <w:rFonts w:ascii="標楷體" w:eastAsia="標楷體" w:hAnsi="標楷體" w:hint="default"/>
          <w:color w:val="000000" w:themeColor="text1"/>
          <w:lang w:val="zh-TW"/>
        </w:rPr>
      </w:pPr>
      <w:r w:rsidRPr="00CB12CB">
        <w:rPr>
          <w:rStyle w:val="B"/>
          <w:rFonts w:ascii="標楷體" w:eastAsia="標楷體" w:hAnsi="標楷體"/>
          <w:color w:val="000000" w:themeColor="text1"/>
        </w:rPr>
        <w:t xml:space="preserve">  九</w:t>
      </w:r>
      <w:r w:rsidRPr="00CB12CB">
        <w:rPr>
          <w:rStyle w:val="B"/>
          <w:rFonts w:ascii="新細明體" w:eastAsia="新細明體" w:hAnsi="新細明體"/>
          <w:color w:val="000000" w:themeColor="text1"/>
        </w:rPr>
        <w:t>、</w:t>
      </w:r>
      <w:r w:rsidR="00CE2779" w:rsidRPr="00CB12CB">
        <w:rPr>
          <w:rStyle w:val="B"/>
          <w:rFonts w:ascii="標楷體" w:eastAsia="標楷體" w:hAnsi="標楷體"/>
          <w:color w:val="000000" w:themeColor="text1"/>
        </w:rPr>
        <w:t>參加資格：</w:t>
      </w:r>
    </w:p>
    <w:p w:rsidR="00152DB3" w:rsidRPr="00CB12CB" w:rsidRDefault="00CE2779" w:rsidP="00CC4ED8">
      <w:pPr>
        <w:pStyle w:val="A5"/>
        <w:spacing w:line="360" w:lineRule="auto"/>
        <w:ind w:left="480"/>
        <w:rPr>
          <w:rStyle w:val="B"/>
          <w:rFonts w:ascii="標楷體" w:eastAsia="標楷體" w:hAnsi="標楷體" w:hint="default"/>
          <w:color w:val="000000" w:themeColor="text1"/>
          <w:kern w:val="16"/>
        </w:rPr>
      </w:pPr>
      <w:r w:rsidRPr="00CB12CB">
        <w:rPr>
          <w:rStyle w:val="B"/>
          <w:rFonts w:ascii="標楷體" w:eastAsia="標楷體" w:hAnsi="標楷體"/>
          <w:color w:val="000000" w:themeColor="text1"/>
        </w:rPr>
        <w:t>（一）</w:t>
      </w:r>
      <w:r w:rsidRPr="00CB12CB">
        <w:rPr>
          <w:rStyle w:val="B"/>
          <w:rFonts w:ascii="標楷體" w:eastAsia="標楷體" w:hAnsi="標楷體"/>
          <w:b/>
          <w:color w:val="000000" w:themeColor="text1"/>
          <w:kern w:val="16"/>
        </w:rPr>
        <w:t>民國</w:t>
      </w:r>
      <w:r w:rsidR="00825321">
        <w:rPr>
          <w:rStyle w:val="B"/>
          <w:rFonts w:ascii="標楷體" w:eastAsia="標楷體" w:hAnsi="標楷體"/>
          <w:b/>
          <w:color w:val="000000" w:themeColor="text1"/>
          <w:kern w:val="16"/>
          <w:lang w:val="en-US"/>
        </w:rPr>
        <w:t>98</w:t>
      </w:r>
      <w:r w:rsidRPr="00CB12CB">
        <w:rPr>
          <w:rStyle w:val="B"/>
          <w:rFonts w:ascii="標楷體" w:eastAsia="標楷體" w:hAnsi="標楷體"/>
          <w:b/>
          <w:color w:val="000000" w:themeColor="text1"/>
          <w:kern w:val="16"/>
        </w:rPr>
        <w:t>年</w:t>
      </w:r>
      <w:r w:rsidRPr="00CB12CB">
        <w:rPr>
          <w:rStyle w:val="B"/>
          <w:rFonts w:ascii="標楷體" w:eastAsia="標楷體" w:hAnsi="標楷體"/>
          <w:b/>
          <w:color w:val="000000" w:themeColor="text1"/>
          <w:kern w:val="16"/>
          <w:lang w:val="en-US"/>
        </w:rPr>
        <w:t>9</w:t>
      </w:r>
      <w:r w:rsidRPr="00CB12CB">
        <w:rPr>
          <w:rStyle w:val="B"/>
          <w:rFonts w:ascii="標楷體" w:eastAsia="標楷體" w:hAnsi="標楷體"/>
          <w:b/>
          <w:color w:val="000000" w:themeColor="text1"/>
          <w:kern w:val="16"/>
        </w:rPr>
        <w:t>月</w:t>
      </w:r>
      <w:r w:rsidRPr="00CB12CB">
        <w:rPr>
          <w:rStyle w:val="B"/>
          <w:rFonts w:ascii="標楷體" w:eastAsia="標楷體" w:hAnsi="標楷體"/>
          <w:b/>
          <w:color w:val="000000" w:themeColor="text1"/>
          <w:kern w:val="16"/>
          <w:lang w:val="en-US"/>
        </w:rPr>
        <w:t>1</w:t>
      </w:r>
      <w:r w:rsidRPr="00CB12CB">
        <w:rPr>
          <w:rStyle w:val="B"/>
          <w:rFonts w:ascii="標楷體" w:eastAsia="標楷體" w:hAnsi="標楷體"/>
          <w:b/>
          <w:color w:val="000000" w:themeColor="text1"/>
          <w:kern w:val="16"/>
        </w:rPr>
        <w:t>日（含）</w:t>
      </w:r>
      <w:r w:rsidRPr="00CB12CB">
        <w:rPr>
          <w:rStyle w:val="B"/>
          <w:rFonts w:ascii="標楷體" w:eastAsia="標楷體" w:hAnsi="標楷體"/>
          <w:color w:val="000000" w:themeColor="text1"/>
          <w:kern w:val="16"/>
        </w:rPr>
        <w:t>以後出生之</w:t>
      </w:r>
      <w:r w:rsidRPr="00CB12CB">
        <w:rPr>
          <w:rStyle w:val="B"/>
          <w:rFonts w:ascii="標楷體" w:eastAsia="標楷體" w:hAnsi="標楷體"/>
          <w:color w:val="000000" w:themeColor="text1"/>
        </w:rPr>
        <w:t>本市公私立</w:t>
      </w:r>
      <w:r w:rsidRPr="00CB12CB">
        <w:rPr>
          <w:rStyle w:val="B"/>
          <w:rFonts w:ascii="標楷體" w:eastAsia="標楷體" w:hAnsi="標楷體"/>
          <w:color w:val="000000" w:themeColor="text1"/>
          <w:kern w:val="16"/>
        </w:rPr>
        <w:t>小學在校學生</w:t>
      </w:r>
      <w:r w:rsidRPr="00CB12CB">
        <w:rPr>
          <w:rStyle w:val="B"/>
          <w:rFonts w:ascii="標楷體" w:eastAsia="標楷體" w:hAnsi="標楷體"/>
          <w:color w:val="000000" w:themeColor="text1"/>
          <w:kern w:val="16"/>
          <w:lang w:val="en-US"/>
        </w:rPr>
        <w:t>(</w:t>
      </w:r>
      <w:r w:rsidRPr="00CB12CB">
        <w:rPr>
          <w:rStyle w:val="B"/>
          <w:rFonts w:ascii="標楷體" w:eastAsia="標楷體" w:hAnsi="標楷體"/>
          <w:color w:val="000000" w:themeColor="text1"/>
          <w:kern w:val="16"/>
        </w:rPr>
        <w:t>含本市外僑學校</w:t>
      </w:r>
      <w:r w:rsidRPr="00CB12CB">
        <w:rPr>
          <w:rStyle w:val="B"/>
          <w:rFonts w:ascii="標楷體" w:eastAsia="標楷體" w:hAnsi="標楷體"/>
          <w:color w:val="000000" w:themeColor="text1"/>
          <w:kern w:val="16"/>
          <w:lang w:val="en-US"/>
        </w:rPr>
        <w:t>)</w:t>
      </w:r>
      <w:r w:rsidRPr="00CB12CB">
        <w:rPr>
          <w:rStyle w:val="B"/>
          <w:rFonts w:ascii="標楷體" w:eastAsia="標楷體" w:hAnsi="標楷體"/>
          <w:color w:val="000000" w:themeColor="text1"/>
          <w:kern w:val="16"/>
        </w:rPr>
        <w:t>。</w:t>
      </w:r>
    </w:p>
    <w:p w:rsidR="00152DB3" w:rsidRPr="00CB12CB" w:rsidRDefault="00CE2779" w:rsidP="00CC4ED8">
      <w:pPr>
        <w:pStyle w:val="A5"/>
        <w:spacing w:line="360" w:lineRule="auto"/>
        <w:ind w:left="1200" w:hanging="720"/>
        <w:rPr>
          <w:rFonts w:ascii="標楷體" w:eastAsia="標楷體" w:hAnsi="標楷體" w:hint="default"/>
          <w:color w:val="000000" w:themeColor="text1"/>
        </w:rPr>
      </w:pPr>
      <w:r w:rsidRPr="00CB12CB">
        <w:rPr>
          <w:rStyle w:val="B"/>
          <w:rFonts w:ascii="標楷體" w:eastAsia="標楷體" w:hAnsi="標楷體"/>
          <w:color w:val="000000" w:themeColor="text1"/>
        </w:rPr>
        <w:t>（二）學生各組學籍規定：參加比賽之選手，以各校</w:t>
      </w:r>
      <w:r w:rsidR="00825321">
        <w:rPr>
          <w:rStyle w:val="B"/>
          <w:rFonts w:ascii="標楷體" w:eastAsia="標楷體" w:hAnsi="標楷體"/>
          <w:color w:val="000000" w:themeColor="text1"/>
          <w:lang w:val="en-US"/>
        </w:rPr>
        <w:t>110</w:t>
      </w:r>
      <w:r w:rsidRPr="00CB12CB">
        <w:rPr>
          <w:rStyle w:val="B"/>
          <w:rFonts w:ascii="標楷體" w:eastAsia="標楷體" w:hAnsi="標楷體"/>
          <w:color w:val="000000" w:themeColor="text1"/>
        </w:rPr>
        <w:t>學年度第一學期開學日，即在代表學校就學設有學籍，現仍在學者為限。</w:t>
      </w:r>
    </w:p>
    <w:p w:rsidR="00152DB3" w:rsidRPr="00CB12CB" w:rsidRDefault="00CE2779" w:rsidP="00CC4ED8">
      <w:pPr>
        <w:pStyle w:val="20"/>
        <w:spacing w:line="360" w:lineRule="auto"/>
        <w:ind w:firstLine="0"/>
        <w:rPr>
          <w:rStyle w:val="B"/>
          <w:rFonts w:ascii="標楷體" w:eastAsia="標楷體" w:hAnsi="標楷體"/>
          <w:color w:val="000000" w:themeColor="text1"/>
          <w:spacing w:val="0"/>
          <w:sz w:val="24"/>
          <w:szCs w:val="24"/>
          <w:u w:val="single"/>
        </w:rPr>
      </w:pPr>
      <w:r w:rsidRPr="00CB12CB">
        <w:rPr>
          <w:rStyle w:val="B"/>
          <w:rFonts w:ascii="標楷體" w:eastAsia="標楷體" w:hAnsi="標楷體" w:hint="eastAsia"/>
          <w:color w:val="000000" w:themeColor="text1"/>
          <w:spacing w:val="0"/>
          <w:sz w:val="24"/>
          <w:szCs w:val="24"/>
        </w:rPr>
        <w:t xml:space="preserve">    （三）轉學生參加比賽者，以具有就讀學校</w:t>
      </w:r>
      <w:r w:rsidRPr="00CB12CB">
        <w:rPr>
          <w:rStyle w:val="B"/>
          <w:rFonts w:ascii="標楷體" w:eastAsia="標楷體" w:hAnsi="標楷體" w:hint="eastAsia"/>
          <w:b/>
          <w:color w:val="000000" w:themeColor="text1"/>
          <w:spacing w:val="0"/>
          <w:sz w:val="24"/>
          <w:szCs w:val="24"/>
          <w:u w:val="single"/>
        </w:rPr>
        <w:t>連續</w:t>
      </w:r>
      <w:r w:rsidRPr="00CB12CB">
        <w:rPr>
          <w:rStyle w:val="B"/>
          <w:rFonts w:ascii="標楷體" w:eastAsia="標楷體" w:hAnsi="標楷體"/>
          <w:b/>
          <w:color w:val="000000" w:themeColor="text1"/>
          <w:spacing w:val="0"/>
          <w:sz w:val="24"/>
          <w:szCs w:val="24"/>
          <w:u w:val="single"/>
        </w:rPr>
        <w:t>1</w:t>
      </w:r>
      <w:r w:rsidRPr="00CB12CB">
        <w:rPr>
          <w:rStyle w:val="B"/>
          <w:rFonts w:ascii="標楷體" w:eastAsia="標楷體" w:hAnsi="標楷體" w:hint="eastAsia"/>
          <w:b/>
          <w:color w:val="000000" w:themeColor="text1"/>
          <w:spacing w:val="0"/>
          <w:sz w:val="24"/>
          <w:szCs w:val="24"/>
          <w:u w:val="single"/>
        </w:rPr>
        <w:t>年以上</w:t>
      </w:r>
      <w:r w:rsidRPr="00CB12CB">
        <w:rPr>
          <w:rStyle w:val="B"/>
          <w:rFonts w:ascii="標楷體" w:eastAsia="標楷體" w:hAnsi="標楷體" w:hint="eastAsia"/>
          <w:color w:val="000000" w:themeColor="text1"/>
          <w:spacing w:val="0"/>
          <w:sz w:val="24"/>
          <w:szCs w:val="24"/>
        </w:rPr>
        <w:t>之學籍者（</w:t>
      </w:r>
      <w:r w:rsidR="004145B9" w:rsidRPr="00CB12CB">
        <w:rPr>
          <w:rStyle w:val="B"/>
          <w:rFonts w:ascii="標楷體" w:eastAsia="標楷體" w:hAnsi="標楷體"/>
          <w:color w:val="000000" w:themeColor="text1"/>
          <w:spacing w:val="0"/>
          <w:sz w:val="24"/>
          <w:szCs w:val="24"/>
          <w:u w:val="single"/>
        </w:rPr>
        <w:t>10</w:t>
      </w:r>
      <w:r w:rsidR="00825321">
        <w:rPr>
          <w:rStyle w:val="B"/>
          <w:rFonts w:ascii="標楷體" w:eastAsia="標楷體" w:hAnsi="標楷體" w:hint="eastAsia"/>
          <w:color w:val="000000" w:themeColor="text1"/>
          <w:spacing w:val="0"/>
          <w:sz w:val="24"/>
          <w:szCs w:val="24"/>
          <w:u w:val="single"/>
        </w:rPr>
        <w:t>9</w:t>
      </w:r>
      <w:r w:rsidRPr="00CB12CB">
        <w:rPr>
          <w:rStyle w:val="B"/>
          <w:rFonts w:ascii="標楷體" w:eastAsia="標楷體" w:hAnsi="標楷體" w:hint="eastAsia"/>
          <w:color w:val="000000" w:themeColor="text1"/>
          <w:spacing w:val="0"/>
          <w:sz w:val="24"/>
          <w:szCs w:val="24"/>
          <w:u w:val="single"/>
        </w:rPr>
        <w:t>學年度第</w:t>
      </w:r>
      <w:r w:rsidRPr="00CB12CB">
        <w:rPr>
          <w:rStyle w:val="B"/>
          <w:rFonts w:ascii="標楷體" w:eastAsia="標楷體" w:hAnsi="標楷體"/>
          <w:color w:val="000000" w:themeColor="text1"/>
          <w:spacing w:val="0"/>
          <w:sz w:val="24"/>
          <w:szCs w:val="24"/>
          <w:u w:val="single"/>
        </w:rPr>
        <w:t>1</w:t>
      </w:r>
      <w:r w:rsidRPr="00CB12CB">
        <w:rPr>
          <w:rStyle w:val="B"/>
          <w:rFonts w:ascii="標楷體" w:eastAsia="標楷體" w:hAnsi="標楷體" w:hint="eastAsia"/>
          <w:color w:val="000000" w:themeColor="text1"/>
          <w:spacing w:val="0"/>
          <w:sz w:val="24"/>
          <w:szCs w:val="24"/>
          <w:u w:val="single"/>
        </w:rPr>
        <w:t>學期開</w:t>
      </w:r>
    </w:p>
    <w:p w:rsidR="00F7210B" w:rsidRPr="00CB12CB" w:rsidRDefault="00CE2779" w:rsidP="00CC4ED8">
      <w:pPr>
        <w:pStyle w:val="20"/>
        <w:spacing w:line="360" w:lineRule="auto"/>
        <w:ind w:firstLine="0"/>
        <w:rPr>
          <w:rStyle w:val="B"/>
          <w:rFonts w:ascii="標楷體" w:eastAsia="標楷體" w:hAnsi="標楷體"/>
          <w:color w:val="000000" w:themeColor="text1"/>
          <w:spacing w:val="0"/>
          <w:sz w:val="24"/>
          <w:szCs w:val="24"/>
        </w:rPr>
      </w:pPr>
      <w:r w:rsidRPr="00CB12CB">
        <w:rPr>
          <w:rStyle w:val="B"/>
          <w:rFonts w:ascii="標楷體" w:eastAsia="標楷體" w:hAnsi="標楷體"/>
          <w:color w:val="000000" w:themeColor="text1"/>
          <w:spacing w:val="0"/>
          <w:sz w:val="24"/>
          <w:szCs w:val="24"/>
        </w:rPr>
        <w:t xml:space="preserve">          </w:t>
      </w:r>
      <w:r w:rsidR="00F7210B" w:rsidRPr="00CB12CB">
        <w:rPr>
          <w:rStyle w:val="B"/>
          <w:rFonts w:ascii="標楷體" w:eastAsia="標楷體" w:hAnsi="標楷體" w:hint="eastAsia"/>
          <w:color w:val="000000" w:themeColor="text1"/>
          <w:spacing w:val="0"/>
          <w:sz w:val="24"/>
          <w:szCs w:val="24"/>
        </w:rPr>
        <w:t>學</w:t>
      </w:r>
      <w:r w:rsidRPr="00CB12CB">
        <w:rPr>
          <w:rStyle w:val="B"/>
          <w:rFonts w:ascii="標楷體" w:eastAsia="標楷體" w:hAnsi="標楷體" w:hint="eastAsia"/>
          <w:color w:val="000000" w:themeColor="text1"/>
          <w:spacing w:val="0"/>
          <w:sz w:val="24"/>
          <w:szCs w:val="24"/>
          <w:u w:val="single"/>
        </w:rPr>
        <w:t>日即在代表學校就學，設有學籍，現仍在學者</w:t>
      </w:r>
      <w:r w:rsidRPr="00CB12CB">
        <w:rPr>
          <w:rStyle w:val="B"/>
          <w:rFonts w:ascii="標楷體" w:eastAsia="標楷體" w:hAnsi="標楷體" w:hint="eastAsia"/>
          <w:color w:val="000000" w:themeColor="text1"/>
          <w:spacing w:val="0"/>
          <w:sz w:val="24"/>
          <w:szCs w:val="24"/>
        </w:rPr>
        <w:t>）為限；如原就讀之學校於</w:t>
      </w:r>
      <w:r w:rsidR="00343B89" w:rsidRPr="00CB12CB">
        <w:rPr>
          <w:rStyle w:val="B"/>
          <w:rFonts w:ascii="標楷體" w:eastAsia="標楷體" w:hAnsi="標楷體"/>
          <w:color w:val="000000" w:themeColor="text1"/>
          <w:spacing w:val="0"/>
          <w:sz w:val="24"/>
          <w:szCs w:val="24"/>
        </w:rPr>
        <w:t>10</w:t>
      </w:r>
      <w:r w:rsidR="00825321">
        <w:rPr>
          <w:rStyle w:val="B"/>
          <w:rFonts w:ascii="標楷體" w:eastAsia="標楷體" w:hAnsi="標楷體" w:hint="eastAsia"/>
          <w:color w:val="000000" w:themeColor="text1"/>
          <w:spacing w:val="0"/>
          <w:sz w:val="24"/>
          <w:szCs w:val="24"/>
        </w:rPr>
        <w:t>9</w:t>
      </w:r>
      <w:r w:rsidRPr="00CB12CB">
        <w:rPr>
          <w:rStyle w:val="B"/>
          <w:rFonts w:ascii="標楷體" w:eastAsia="標楷體" w:hAnsi="標楷體" w:hint="eastAsia"/>
          <w:color w:val="000000" w:themeColor="text1"/>
          <w:spacing w:val="0"/>
          <w:sz w:val="24"/>
          <w:szCs w:val="24"/>
        </w:rPr>
        <w:t>學年</w:t>
      </w:r>
    </w:p>
    <w:p w:rsidR="00152DB3" w:rsidRPr="00CB12CB" w:rsidRDefault="00F7210B" w:rsidP="00CC4ED8">
      <w:pPr>
        <w:pStyle w:val="20"/>
        <w:spacing w:line="360" w:lineRule="auto"/>
        <w:ind w:firstLine="0"/>
        <w:rPr>
          <w:rFonts w:ascii="標楷體" w:eastAsia="標楷體" w:hAnsi="標楷體" w:cs="Times New Roman"/>
          <w:color w:val="000000" w:themeColor="text1"/>
          <w:spacing w:val="0"/>
          <w:sz w:val="24"/>
          <w:szCs w:val="24"/>
          <w:lang w:val="zh-TW"/>
        </w:rPr>
      </w:pPr>
      <w:r w:rsidRPr="00CB12CB">
        <w:rPr>
          <w:rStyle w:val="B"/>
          <w:rFonts w:ascii="標楷體" w:eastAsia="標楷體" w:hAnsi="標楷體" w:hint="eastAsia"/>
          <w:color w:val="000000" w:themeColor="text1"/>
          <w:spacing w:val="0"/>
          <w:sz w:val="24"/>
          <w:szCs w:val="24"/>
        </w:rPr>
        <w:t xml:space="preserve">          </w:t>
      </w:r>
      <w:r w:rsidR="00CE2779" w:rsidRPr="00CB12CB">
        <w:rPr>
          <w:rStyle w:val="B"/>
          <w:rFonts w:ascii="標楷體" w:eastAsia="標楷體" w:hAnsi="標楷體" w:hint="eastAsia"/>
          <w:color w:val="000000" w:themeColor="text1"/>
          <w:spacing w:val="0"/>
          <w:sz w:val="24"/>
          <w:szCs w:val="24"/>
        </w:rPr>
        <w:t>度係因諭令停招或解散之學生則不受此限，惟需檢附相關證明。</w:t>
      </w:r>
    </w:p>
    <w:p w:rsidR="00343B89" w:rsidRPr="00CB12CB" w:rsidRDefault="00CE2779" w:rsidP="00CC4ED8">
      <w:pPr>
        <w:pStyle w:val="A5"/>
        <w:spacing w:line="360" w:lineRule="auto"/>
        <w:ind w:left="1200" w:hanging="1200"/>
        <w:rPr>
          <w:rFonts w:ascii="標楷體" w:eastAsia="標楷體" w:hAnsi="標楷體" w:hint="default"/>
          <w:color w:val="000000" w:themeColor="text1"/>
        </w:rPr>
      </w:pPr>
      <w:r w:rsidRPr="00CB12CB">
        <w:rPr>
          <w:rStyle w:val="B"/>
          <w:rFonts w:ascii="標楷體" w:eastAsia="標楷體" w:hAnsi="標楷體"/>
          <w:color w:val="000000" w:themeColor="text1"/>
          <w:lang w:val="en-US"/>
        </w:rPr>
        <w:t xml:space="preserve">     (</w:t>
      </w:r>
      <w:r w:rsidR="007A3BD4" w:rsidRPr="00CB12CB">
        <w:rPr>
          <w:rStyle w:val="B"/>
          <w:rFonts w:ascii="標楷體" w:eastAsia="標楷體" w:hAnsi="標楷體"/>
          <w:color w:val="000000" w:themeColor="text1"/>
        </w:rPr>
        <w:t>四</w:t>
      </w:r>
      <w:r w:rsidRPr="00CB12CB">
        <w:rPr>
          <w:rStyle w:val="B"/>
          <w:rFonts w:ascii="標楷體" w:eastAsia="標楷體" w:hAnsi="標楷體"/>
          <w:color w:val="000000" w:themeColor="text1"/>
          <w:lang w:val="en-US"/>
        </w:rPr>
        <w:t xml:space="preserve">) </w:t>
      </w:r>
      <w:r w:rsidRPr="00CB12CB">
        <w:rPr>
          <w:rStyle w:val="B"/>
          <w:rFonts w:ascii="標楷體" w:eastAsia="標楷體" w:hAnsi="標楷體"/>
          <w:color w:val="000000" w:themeColor="text1"/>
          <w:u w:color="FF0000"/>
        </w:rPr>
        <w:t>凡報名參加之選手，</w:t>
      </w:r>
      <w:r w:rsidR="00343B89" w:rsidRPr="00CB12CB">
        <w:rPr>
          <w:rFonts w:ascii="標楷體" w:eastAsia="標楷體" w:hAnsi="標楷體"/>
          <w:color w:val="000000" w:themeColor="text1"/>
        </w:rPr>
        <w:t>臺北市已立案之公私立小學（含國立學校、外僑學校、特殊學校）在學學生均可報名參加。</w:t>
      </w:r>
    </w:p>
    <w:p w:rsidR="00152DB3" w:rsidRPr="00CB12CB" w:rsidRDefault="00343B89" w:rsidP="00CC4ED8">
      <w:pPr>
        <w:pStyle w:val="A5"/>
        <w:spacing w:line="360" w:lineRule="auto"/>
        <w:ind w:left="1200" w:hanging="1200"/>
        <w:rPr>
          <w:rStyle w:val="B"/>
          <w:rFonts w:ascii="標楷體" w:eastAsia="標楷體" w:hAnsi="標楷體" w:hint="default"/>
          <w:color w:val="000000" w:themeColor="text1"/>
          <w:u w:color="FF0000"/>
        </w:rPr>
      </w:pPr>
      <w:r w:rsidRPr="00CB12CB">
        <w:rPr>
          <w:rFonts w:ascii="標楷體" w:eastAsia="標楷體" w:hAnsi="標楷體"/>
          <w:color w:val="000000" w:themeColor="text1"/>
        </w:rPr>
        <w:t xml:space="preserve">          1.</w:t>
      </w:r>
      <w:r w:rsidR="00CE2779" w:rsidRPr="00CB12CB">
        <w:rPr>
          <w:rStyle w:val="B"/>
          <w:rFonts w:ascii="標楷體" w:eastAsia="標楷體" w:hAnsi="標楷體"/>
          <w:color w:val="000000" w:themeColor="text1"/>
          <w:u w:color="FF0000"/>
        </w:rPr>
        <w:t>品勢黑帶組</w:t>
      </w:r>
      <w:r w:rsidR="00CE2779" w:rsidRPr="00CB12CB">
        <w:rPr>
          <w:rStyle w:val="B"/>
          <w:rFonts w:ascii="標楷體" w:eastAsia="標楷體" w:hAnsi="標楷體"/>
          <w:color w:val="000000" w:themeColor="text1"/>
          <w:u w:color="FF0000"/>
          <w:lang w:val="en-US"/>
        </w:rPr>
        <w:t>:</w:t>
      </w:r>
      <w:r w:rsidR="00CE2779" w:rsidRPr="00CB12CB">
        <w:rPr>
          <w:rStyle w:val="B"/>
          <w:rFonts w:ascii="標楷體" w:eastAsia="標楷體" w:hAnsi="標楷體"/>
          <w:color w:val="000000" w:themeColor="text1"/>
          <w:u w:color="FF0000"/>
        </w:rPr>
        <w:t>須具有</w:t>
      </w:r>
      <w:r w:rsidRPr="00CB12CB">
        <w:rPr>
          <w:rStyle w:val="B"/>
          <w:rFonts w:ascii="標楷體" w:eastAsia="標楷體" w:hAnsi="標楷體"/>
          <w:color w:val="000000" w:themeColor="text1"/>
          <w:u w:color="FF0000"/>
        </w:rPr>
        <w:t>合格認證</w:t>
      </w:r>
      <w:r w:rsidR="00CE2779" w:rsidRPr="00CB12CB">
        <w:rPr>
          <w:rStyle w:val="B"/>
          <w:rFonts w:ascii="標楷體" w:eastAsia="標楷體" w:hAnsi="標楷體"/>
          <w:color w:val="000000" w:themeColor="text1"/>
          <w:u w:color="FF0000"/>
        </w:rPr>
        <w:t>之初段以上證書。</w:t>
      </w:r>
    </w:p>
    <w:p w:rsidR="00CC4ED8" w:rsidRPr="00CB12CB" w:rsidRDefault="00343B89" w:rsidP="00CC4ED8">
      <w:pPr>
        <w:pStyle w:val="A5"/>
        <w:spacing w:line="360" w:lineRule="auto"/>
        <w:ind w:left="1200" w:hanging="1200"/>
        <w:rPr>
          <w:rStyle w:val="B"/>
          <w:rFonts w:ascii="標楷體" w:eastAsia="標楷體" w:hAnsi="標楷體" w:hint="default"/>
          <w:color w:val="000000" w:themeColor="text1"/>
          <w:u w:color="FF0000"/>
        </w:rPr>
      </w:pPr>
      <w:r w:rsidRPr="00CB12CB">
        <w:rPr>
          <w:rFonts w:ascii="標楷體" w:eastAsia="標楷體" w:hAnsi="標楷體"/>
          <w:color w:val="000000" w:themeColor="text1"/>
        </w:rPr>
        <w:t xml:space="preserve">          2.</w:t>
      </w:r>
      <w:r w:rsidR="00CE2779" w:rsidRPr="00CB12CB">
        <w:rPr>
          <w:rStyle w:val="B"/>
          <w:rFonts w:ascii="標楷體" w:eastAsia="標楷體" w:hAnsi="標楷體"/>
          <w:color w:val="000000" w:themeColor="text1"/>
          <w:u w:color="FF0000"/>
        </w:rPr>
        <w:t>品勢色帶組</w:t>
      </w:r>
      <w:r w:rsidR="00CE2779" w:rsidRPr="00CB12CB">
        <w:rPr>
          <w:rFonts w:ascii="標楷體" w:eastAsia="標楷體" w:hAnsi="標楷體"/>
          <w:color w:val="000000" w:themeColor="text1"/>
          <w:lang w:val="zh-TW"/>
        </w:rPr>
        <w:t>(推廣組)</w:t>
      </w:r>
      <w:r w:rsidR="00CE2779" w:rsidRPr="00CB12CB">
        <w:rPr>
          <w:rStyle w:val="B"/>
          <w:rFonts w:ascii="標楷體" w:eastAsia="標楷體" w:hAnsi="標楷體"/>
          <w:color w:val="000000" w:themeColor="text1"/>
          <w:u w:color="FF0000"/>
          <w:lang w:val="en-US"/>
        </w:rPr>
        <w:t>:</w:t>
      </w:r>
      <w:r w:rsidR="00CE2779" w:rsidRPr="00CB12CB">
        <w:rPr>
          <w:rStyle w:val="B"/>
          <w:rFonts w:ascii="標楷體" w:eastAsia="標楷體" w:hAnsi="標楷體"/>
          <w:color w:val="000000" w:themeColor="text1"/>
          <w:u w:color="FF0000"/>
        </w:rPr>
        <w:t>具有跆拳道</w:t>
      </w:r>
      <w:r w:rsidR="004F39FE" w:rsidRPr="006A5933">
        <w:rPr>
          <w:rStyle w:val="B"/>
          <w:rFonts w:ascii="標楷體" w:eastAsia="標楷體" w:hAnsi="標楷體"/>
          <w:b/>
          <w:color w:val="FF0000"/>
          <w:kern w:val="0"/>
          <w:u w:color="FF0000"/>
          <w:lang w:val="en-US"/>
        </w:rPr>
        <w:t>4</w:t>
      </w:r>
      <w:r w:rsidR="00CE2779" w:rsidRPr="006A5933">
        <w:rPr>
          <w:rStyle w:val="B"/>
          <w:rFonts w:ascii="標楷體" w:eastAsia="標楷體" w:hAnsi="標楷體"/>
          <w:b/>
          <w:color w:val="000000" w:themeColor="text1"/>
          <w:kern w:val="0"/>
          <w:u w:color="FF0000"/>
        </w:rPr>
        <w:t>級以上</w:t>
      </w:r>
      <w:r w:rsidR="00CE2779" w:rsidRPr="00CB12CB">
        <w:rPr>
          <w:rStyle w:val="B"/>
          <w:rFonts w:ascii="標楷體" w:eastAsia="標楷體" w:hAnsi="標楷體"/>
          <w:color w:val="000000" w:themeColor="text1"/>
          <w:kern w:val="0"/>
          <w:u w:color="FF0000"/>
        </w:rPr>
        <w:t>之級證</w:t>
      </w:r>
      <w:r w:rsidR="00EF665A" w:rsidRPr="00EF665A">
        <w:rPr>
          <w:rStyle w:val="B"/>
          <w:rFonts w:ascii="標楷體" w:eastAsia="標楷體" w:hAnsi="標楷體"/>
          <w:b/>
          <w:color w:val="FF0000"/>
          <w:kern w:val="0"/>
          <w:u w:color="FF0000"/>
        </w:rPr>
        <w:t>（1-4級）</w:t>
      </w:r>
      <w:r w:rsidR="00CE2779" w:rsidRPr="00CB12CB">
        <w:rPr>
          <w:rStyle w:val="B"/>
          <w:rFonts w:ascii="標楷體" w:eastAsia="標楷體" w:hAnsi="標楷體"/>
          <w:color w:val="000000" w:themeColor="text1"/>
          <w:u w:color="FF0000"/>
        </w:rPr>
        <w:t>。</w:t>
      </w:r>
    </w:p>
    <w:p w:rsidR="00152DB3" w:rsidRPr="00CB12CB" w:rsidRDefault="00CC4ED8" w:rsidP="00CC4ED8">
      <w:pPr>
        <w:pStyle w:val="AA"/>
        <w:spacing w:line="360" w:lineRule="auto"/>
        <w:rPr>
          <w:rFonts w:ascii="標楷體" w:eastAsia="標楷體" w:hAnsi="標楷體" w:hint="default"/>
          <w:color w:val="000000" w:themeColor="text1"/>
          <w:lang w:val="zh-TW"/>
        </w:rPr>
      </w:pPr>
      <w:r w:rsidRPr="00CB12CB">
        <w:rPr>
          <w:rStyle w:val="B"/>
          <w:rFonts w:ascii="標楷體" w:eastAsia="標楷體" w:hAnsi="標楷體"/>
          <w:color w:val="000000" w:themeColor="text1"/>
          <w:u w:color="FF0000"/>
        </w:rPr>
        <w:t xml:space="preserve">   十、</w:t>
      </w:r>
      <w:r w:rsidR="00CE2779" w:rsidRPr="00CB12CB">
        <w:rPr>
          <w:rStyle w:val="B"/>
          <w:rFonts w:ascii="標楷體" w:eastAsia="標楷體" w:hAnsi="標楷體"/>
          <w:color w:val="000000" w:themeColor="text1"/>
        </w:rPr>
        <w:t>報名相關事項：</w:t>
      </w:r>
      <w:r w:rsidR="00CE2779" w:rsidRPr="00CB12CB">
        <w:rPr>
          <w:rStyle w:val="B"/>
          <w:rFonts w:ascii="標楷體" w:eastAsia="標楷體" w:hAnsi="標楷體"/>
          <w:color w:val="000000" w:themeColor="text1"/>
          <w:lang w:val="en-US"/>
        </w:rPr>
        <w:tab/>
      </w:r>
    </w:p>
    <w:p w:rsidR="003472EF" w:rsidRPr="00DD4BBC" w:rsidRDefault="00CE2779" w:rsidP="00935B8D">
      <w:pPr>
        <w:pStyle w:val="A5"/>
        <w:numPr>
          <w:ilvl w:val="0"/>
          <w:numId w:val="21"/>
        </w:numPr>
        <w:spacing w:line="360" w:lineRule="auto"/>
        <w:rPr>
          <w:rFonts w:ascii="標楷體" w:eastAsia="標楷體" w:hAnsi="標楷體" w:hint="default"/>
          <w:color w:val="000000" w:themeColor="text1"/>
          <w:u w:color="FF0000"/>
          <w:lang w:val="zh-TW"/>
        </w:rPr>
      </w:pPr>
      <w:r w:rsidRPr="00322650">
        <w:rPr>
          <w:rStyle w:val="B"/>
          <w:rFonts w:ascii="標楷體" w:eastAsia="標楷體" w:hAnsi="標楷體"/>
          <w:color w:val="000000" w:themeColor="text1"/>
          <w:u w:color="FF0000"/>
        </w:rPr>
        <w:t>報名日期</w:t>
      </w:r>
      <w:r w:rsidRPr="00322650">
        <w:rPr>
          <w:rStyle w:val="B"/>
          <w:rFonts w:ascii="標楷體" w:eastAsia="標楷體" w:hAnsi="標楷體"/>
          <w:color w:val="000000" w:themeColor="text1"/>
          <w:u w:color="FF0000"/>
          <w:lang w:val="en-US"/>
        </w:rPr>
        <w:t>:</w:t>
      </w:r>
      <w:r w:rsidRPr="00322650">
        <w:rPr>
          <w:rStyle w:val="B"/>
          <w:rFonts w:ascii="標楷體" w:eastAsia="標楷體" w:hAnsi="標楷體"/>
          <w:color w:val="000000" w:themeColor="text1"/>
          <w:u w:color="FF0000"/>
        </w:rPr>
        <w:t xml:space="preserve"> </w:t>
      </w:r>
      <w:r w:rsidRPr="009C66A4">
        <w:rPr>
          <w:rStyle w:val="B"/>
          <w:rFonts w:ascii="標楷體" w:eastAsia="標楷體" w:hAnsi="標楷體"/>
          <w:color w:val="FF0000"/>
          <w:highlight w:val="yellow"/>
          <w:u w:color="FF0000"/>
        </w:rPr>
        <w:t>即日起至</w:t>
      </w:r>
      <w:r w:rsidR="00A8328F" w:rsidRPr="009C66A4">
        <w:rPr>
          <w:rStyle w:val="B"/>
          <w:rFonts w:ascii="標楷體" w:eastAsia="標楷體" w:hAnsi="標楷體"/>
          <w:color w:val="FF0000"/>
          <w:highlight w:val="yellow"/>
          <w:u w:color="FF0000"/>
          <w:lang w:val="en-US"/>
        </w:rPr>
        <w:t>110</w:t>
      </w:r>
      <w:r w:rsidRPr="009C66A4">
        <w:rPr>
          <w:rStyle w:val="B"/>
          <w:rFonts w:ascii="標楷體" w:eastAsia="標楷體" w:hAnsi="標楷體"/>
          <w:color w:val="FF0000"/>
          <w:highlight w:val="yellow"/>
          <w:u w:color="FF0000"/>
        </w:rPr>
        <w:t>年</w:t>
      </w:r>
      <w:r w:rsidR="00825321" w:rsidRPr="009C66A4">
        <w:rPr>
          <w:rStyle w:val="B"/>
          <w:rFonts w:ascii="標楷體" w:eastAsia="標楷體" w:hAnsi="標楷體"/>
          <w:color w:val="FF0000"/>
          <w:highlight w:val="yellow"/>
          <w:u w:color="FF0000"/>
        </w:rPr>
        <w:t>12</w:t>
      </w:r>
      <w:r w:rsidRPr="009C66A4">
        <w:rPr>
          <w:rStyle w:val="B"/>
          <w:rFonts w:ascii="標楷體" w:eastAsia="標楷體" w:hAnsi="標楷體"/>
          <w:color w:val="FF0000"/>
          <w:highlight w:val="yellow"/>
          <w:u w:color="FF0000"/>
        </w:rPr>
        <w:t>月</w:t>
      </w:r>
      <w:r w:rsidR="00835786">
        <w:rPr>
          <w:rStyle w:val="B"/>
          <w:rFonts w:ascii="標楷體" w:eastAsia="標楷體" w:hAnsi="標楷體"/>
          <w:color w:val="FF0000"/>
          <w:highlight w:val="yellow"/>
          <w:u w:color="FF0000"/>
        </w:rPr>
        <w:t>8</w:t>
      </w:r>
      <w:r w:rsidRPr="009C66A4">
        <w:rPr>
          <w:rStyle w:val="B"/>
          <w:rFonts w:ascii="標楷體" w:eastAsia="標楷體" w:hAnsi="標楷體"/>
          <w:color w:val="FF0000"/>
          <w:highlight w:val="yellow"/>
          <w:u w:color="FF0000"/>
        </w:rPr>
        <w:t>日</w:t>
      </w:r>
      <w:r w:rsidRPr="009C66A4">
        <w:rPr>
          <w:rStyle w:val="B"/>
          <w:rFonts w:ascii="標楷體" w:eastAsia="標楷體" w:hAnsi="標楷體"/>
          <w:color w:val="FF0000"/>
          <w:highlight w:val="yellow"/>
          <w:u w:color="FF0000"/>
          <w:lang w:val="en-US"/>
        </w:rPr>
        <w:t>(</w:t>
      </w:r>
      <w:r w:rsidR="00835786">
        <w:rPr>
          <w:rStyle w:val="B"/>
          <w:rFonts w:ascii="標楷體" w:eastAsia="標楷體" w:hAnsi="標楷體"/>
          <w:color w:val="FF0000"/>
          <w:highlight w:val="yellow"/>
          <w:u w:color="FF0000"/>
          <w:lang w:val="en-US"/>
        </w:rPr>
        <w:t>星期三</w:t>
      </w:r>
      <w:r w:rsidRPr="009C66A4">
        <w:rPr>
          <w:rStyle w:val="B"/>
          <w:rFonts w:ascii="標楷體" w:eastAsia="標楷體" w:hAnsi="標楷體"/>
          <w:color w:val="FF0000"/>
          <w:highlight w:val="yellow"/>
          <w:u w:color="FF0000"/>
          <w:lang w:val="en-US"/>
        </w:rPr>
        <w:t>)</w:t>
      </w:r>
      <w:r w:rsidR="00CE29F5" w:rsidRPr="009C66A4">
        <w:rPr>
          <w:rStyle w:val="B"/>
          <w:rFonts w:ascii="標楷體" w:eastAsia="標楷體" w:hAnsi="標楷體"/>
          <w:color w:val="FF0000"/>
          <w:highlight w:val="yellow"/>
          <w:lang w:val="en-US"/>
        </w:rPr>
        <w:t>下午</w:t>
      </w:r>
      <w:r w:rsidR="00A8328F" w:rsidRPr="009C66A4">
        <w:rPr>
          <w:rStyle w:val="B"/>
          <w:rFonts w:ascii="標楷體" w:eastAsia="標楷體" w:hAnsi="標楷體"/>
          <w:color w:val="FF0000"/>
          <w:highlight w:val="yellow"/>
          <w:lang w:val="en-US"/>
        </w:rPr>
        <w:t>4</w:t>
      </w:r>
      <w:r w:rsidR="00CE29F5" w:rsidRPr="009C66A4">
        <w:rPr>
          <w:rStyle w:val="B"/>
          <w:rFonts w:ascii="標楷體" w:eastAsia="標楷體" w:hAnsi="標楷體"/>
          <w:color w:val="FF0000"/>
          <w:highlight w:val="yellow"/>
          <w:lang w:val="en-US"/>
        </w:rPr>
        <w:t>點止</w:t>
      </w:r>
      <w:r w:rsidR="00CE29F5" w:rsidRPr="00322650">
        <w:rPr>
          <w:rStyle w:val="B"/>
          <w:rFonts w:ascii="標楷體" w:eastAsia="標楷體" w:hAnsi="標楷體"/>
          <w:bCs/>
          <w:color w:val="000000" w:themeColor="text1"/>
        </w:rPr>
        <w:t>，</w:t>
      </w:r>
      <w:r w:rsidR="003472EF" w:rsidRPr="00322650">
        <w:rPr>
          <w:rFonts w:ascii="標楷體" w:eastAsia="標楷體" w:hAnsi="標楷體" w:cs="Times New Roman"/>
          <w:color w:val="000000" w:themeColor="text1"/>
        </w:rPr>
        <w:t>請至武功國小網站</w:t>
      </w:r>
      <w:r w:rsidR="003472EF" w:rsidRPr="00322650">
        <w:rPr>
          <w:rFonts w:ascii="Times New Roman" w:eastAsia="標楷體" w:hAnsi="Times New Roman" w:cs="Times New Roman" w:hint="default"/>
          <w:color w:val="000000" w:themeColor="text1"/>
        </w:rPr>
        <w:t>（</w:t>
      </w:r>
      <w:hyperlink r:id="rId8" w:history="1">
        <w:r w:rsidR="00CE29F5" w:rsidRPr="00322650">
          <w:rPr>
            <w:rStyle w:val="a3"/>
            <w:rFonts w:ascii="Times New Roman" w:hAnsi="Times New Roman" w:cs="Times New Roman" w:hint="default"/>
            <w:color w:val="000000" w:themeColor="text1"/>
          </w:rPr>
          <w:t>http://www.wkps.tp.edu.tw</w:t>
        </w:r>
      </w:hyperlink>
      <w:r w:rsidR="003472EF" w:rsidRPr="00322650">
        <w:rPr>
          <w:rFonts w:ascii="Times New Roman" w:eastAsia="標楷體" w:hAnsi="Times New Roman" w:cs="Times New Roman" w:hint="default"/>
          <w:color w:val="000000" w:themeColor="text1"/>
        </w:rPr>
        <w:t>）首頁點選</w:t>
      </w:r>
      <w:r w:rsidR="003472EF" w:rsidRPr="00322650">
        <w:rPr>
          <w:rFonts w:ascii="Times New Roman" w:eastAsia="標楷體" w:hAnsi="Times New Roman" w:cs="Times New Roman" w:hint="default"/>
          <w:bCs/>
          <w:color w:val="000000" w:themeColor="text1"/>
        </w:rPr>
        <w:t>「</w:t>
      </w:r>
      <w:r w:rsidR="00DB66A8" w:rsidRPr="00322650">
        <w:rPr>
          <w:rFonts w:ascii="Times New Roman" w:eastAsia="標楷體" w:hAnsi="Times New Roman" w:cs="Times New Roman"/>
          <w:bCs/>
          <w:color w:val="000000" w:themeColor="text1"/>
        </w:rPr>
        <w:t>國小</w:t>
      </w:r>
      <w:r w:rsidR="003472EF" w:rsidRPr="00322650">
        <w:rPr>
          <w:rFonts w:ascii="Times New Roman" w:eastAsia="標楷體" w:hAnsi="Times New Roman" w:cs="Times New Roman" w:hint="default"/>
          <w:bCs/>
          <w:color w:val="000000" w:themeColor="text1"/>
        </w:rPr>
        <w:t>教育盃跆拳道錦標賽」</w:t>
      </w:r>
      <w:r w:rsidR="003472EF" w:rsidRPr="00322650">
        <w:rPr>
          <w:rFonts w:ascii="Times New Roman" w:eastAsia="標楷體" w:hAnsi="Times New Roman" w:cs="Times New Roman" w:hint="default"/>
          <w:color w:val="000000" w:themeColor="text1"/>
        </w:rPr>
        <w:t>進入後</w:t>
      </w:r>
      <w:r w:rsidR="003472EF" w:rsidRPr="00322650">
        <w:rPr>
          <w:rFonts w:ascii="Times New Roman" w:eastAsia="標楷體" w:hAnsi="Times New Roman" w:cs="Times New Roman" w:hint="default"/>
          <w:bCs/>
          <w:color w:val="000000" w:themeColor="text1"/>
        </w:rPr>
        <w:t>報名</w:t>
      </w:r>
      <w:r w:rsidR="003472EF" w:rsidRPr="00322650">
        <w:rPr>
          <w:rFonts w:ascii="Times New Roman" w:eastAsia="標楷體" w:hAnsi="Times New Roman" w:cs="Times New Roman" w:hint="default"/>
          <w:color w:val="000000" w:themeColor="text1"/>
        </w:rPr>
        <w:t>，或</w:t>
      </w:r>
      <w:r w:rsidR="003472EF" w:rsidRPr="00322650">
        <w:rPr>
          <w:rFonts w:ascii="Times New Roman" w:eastAsia="標楷體" w:hAnsi="Times New Roman" w:cs="Times New Roman" w:hint="default"/>
          <w:bCs/>
          <w:color w:val="000000" w:themeColor="text1"/>
        </w:rPr>
        <w:t>連結網</w:t>
      </w:r>
      <w:r w:rsidR="003472EF" w:rsidRPr="00DD4BBC">
        <w:rPr>
          <w:rFonts w:ascii="Times New Roman" w:eastAsia="標楷體" w:hAnsi="Times New Roman" w:cs="Times New Roman" w:hint="default"/>
          <w:bCs/>
          <w:color w:val="000000" w:themeColor="text1"/>
        </w:rPr>
        <w:t>址</w:t>
      </w:r>
      <w:r w:rsidR="00CE29F5" w:rsidRPr="00DD4BBC">
        <w:rPr>
          <w:rFonts w:ascii="Times New Roman" w:eastAsia="標楷體" w:hAnsi="Times New Roman" w:cs="Times New Roman" w:hint="default"/>
          <w:bCs/>
          <w:color w:val="000000" w:themeColor="text1"/>
        </w:rPr>
        <w:t>(</w:t>
      </w:r>
      <w:r w:rsidR="00935B8D" w:rsidRPr="00DD4BBC">
        <w:rPr>
          <w:rFonts w:ascii="Times New Roman" w:eastAsia="標楷體" w:hAnsi="Times New Roman" w:cs="Times New Roman"/>
          <w:color w:val="000000" w:themeColor="text1"/>
        </w:rPr>
        <w:t>https://estaek.neosj.why3s.tw/</w:t>
      </w:r>
      <w:r w:rsidR="003472EF" w:rsidRPr="00DD4BBC">
        <w:rPr>
          <w:rFonts w:ascii="Times New Roman" w:eastAsia="標楷體" w:hAnsi="Times New Roman" w:cs="Times New Roman" w:hint="default"/>
          <w:bCs/>
          <w:color w:val="000000" w:themeColor="text1"/>
        </w:rPr>
        <w:t>)</w:t>
      </w:r>
      <w:r w:rsidR="003472EF" w:rsidRPr="00DD4BBC">
        <w:rPr>
          <w:rFonts w:ascii="Times New Roman" w:eastAsia="標楷體" w:hAnsi="Times New Roman" w:cs="Times New Roman" w:hint="default"/>
          <w:color w:val="000000" w:themeColor="text1"/>
        </w:rPr>
        <w:t>進入</w:t>
      </w:r>
      <w:r w:rsidR="003472EF" w:rsidRPr="00383CC5">
        <w:rPr>
          <w:rFonts w:ascii="Times New Roman" w:eastAsia="標楷體" w:hAnsi="Times New Roman" w:cs="Times New Roman" w:hint="default"/>
          <w:color w:val="000000" w:themeColor="text1"/>
        </w:rPr>
        <w:t>報名。</w:t>
      </w:r>
      <w:r w:rsidR="003472EF" w:rsidRPr="00322650">
        <w:rPr>
          <w:rFonts w:ascii="Times New Roman" w:eastAsia="標楷體" w:hAnsi="Times New Roman" w:cs="Times New Roman" w:hint="default"/>
          <w:color w:val="000000" w:themeColor="text1"/>
        </w:rPr>
        <w:t>線</w:t>
      </w:r>
      <w:r w:rsidR="003472EF" w:rsidRPr="00322650">
        <w:rPr>
          <w:rFonts w:ascii="標楷體" w:eastAsia="標楷體" w:hAnsi="標楷體" w:cs="Times New Roman"/>
          <w:color w:val="000000" w:themeColor="text1"/>
        </w:rPr>
        <w:t>上報名後</w:t>
      </w:r>
      <w:r w:rsidR="000F7059" w:rsidRPr="00322650">
        <w:rPr>
          <w:rFonts w:ascii="標楷體" w:eastAsia="標楷體" w:hAnsi="標楷體" w:cs="Times New Roman"/>
          <w:color w:val="000000" w:themeColor="text1"/>
        </w:rPr>
        <w:t>請列印報名總表經校內核章後連同</w:t>
      </w:r>
      <w:r w:rsidR="000F7059" w:rsidRPr="00322650">
        <w:rPr>
          <w:rStyle w:val="B"/>
          <w:rFonts w:ascii="標楷體" w:eastAsia="標楷體" w:hAnsi="標楷體"/>
          <w:color w:val="000000" w:themeColor="text1"/>
        </w:rPr>
        <w:t>選手個人切結書</w:t>
      </w:r>
      <w:r w:rsidR="003472EF" w:rsidRPr="00322650">
        <w:rPr>
          <w:rFonts w:ascii="標楷體" w:eastAsia="標楷體" w:hAnsi="標楷體" w:cs="Times New Roman"/>
          <w:color w:val="000000" w:themeColor="text1"/>
        </w:rPr>
        <w:t>，正本掛號郵寄</w:t>
      </w:r>
      <w:r w:rsidR="00A8328F">
        <w:rPr>
          <w:rFonts w:ascii="標楷體" w:eastAsia="標楷體" w:hAnsi="標楷體" w:cs="Times New Roman"/>
          <w:color w:val="000000" w:themeColor="text1"/>
        </w:rPr>
        <w:t>請於</w:t>
      </w:r>
      <w:r w:rsidR="00A8328F" w:rsidRPr="009C66A4">
        <w:rPr>
          <w:rFonts w:ascii="標楷體" w:eastAsia="標楷體" w:hAnsi="標楷體" w:cs="Times New Roman"/>
          <w:color w:val="FF0000"/>
          <w:highlight w:val="yellow"/>
        </w:rPr>
        <w:t>110年</w:t>
      </w:r>
      <w:r w:rsidR="00825321" w:rsidRPr="009C66A4">
        <w:rPr>
          <w:rFonts w:ascii="標楷體" w:eastAsia="標楷體" w:hAnsi="標楷體" w:cs="Times New Roman"/>
          <w:color w:val="FF0000"/>
          <w:highlight w:val="yellow"/>
        </w:rPr>
        <w:t>12</w:t>
      </w:r>
      <w:r w:rsidR="00A8328F" w:rsidRPr="009C66A4">
        <w:rPr>
          <w:rFonts w:ascii="標楷體" w:eastAsia="標楷體" w:hAnsi="標楷體" w:cs="Times New Roman"/>
          <w:color w:val="FF0000"/>
          <w:highlight w:val="yellow"/>
        </w:rPr>
        <w:t>月</w:t>
      </w:r>
      <w:r w:rsidR="00835786">
        <w:rPr>
          <w:rFonts w:ascii="標楷體" w:eastAsia="標楷體" w:hAnsi="標楷體" w:cs="Times New Roman"/>
          <w:color w:val="FF0000"/>
          <w:highlight w:val="yellow"/>
        </w:rPr>
        <w:t>10</w:t>
      </w:r>
      <w:r w:rsidR="00A8328F" w:rsidRPr="009C66A4">
        <w:rPr>
          <w:rFonts w:ascii="標楷體" w:eastAsia="標楷體" w:hAnsi="標楷體" w:cs="Times New Roman"/>
          <w:color w:val="FF0000"/>
          <w:highlight w:val="yellow"/>
        </w:rPr>
        <w:t>日(</w:t>
      </w:r>
      <w:r w:rsidR="00835786">
        <w:rPr>
          <w:rFonts w:ascii="標楷體" w:eastAsia="標楷體" w:hAnsi="標楷體" w:cs="Times New Roman"/>
          <w:color w:val="FF0000"/>
          <w:highlight w:val="yellow"/>
        </w:rPr>
        <w:t>五</w:t>
      </w:r>
      <w:bookmarkStart w:id="0" w:name="_GoBack"/>
      <w:bookmarkEnd w:id="0"/>
      <w:r w:rsidR="00A8328F" w:rsidRPr="009C66A4">
        <w:rPr>
          <w:rFonts w:ascii="標楷體" w:eastAsia="標楷體" w:hAnsi="標楷體" w:cs="Times New Roman"/>
          <w:color w:val="FF0000"/>
          <w:highlight w:val="yellow"/>
        </w:rPr>
        <w:t>)</w:t>
      </w:r>
      <w:r w:rsidR="00A8328F">
        <w:rPr>
          <w:rFonts w:ascii="標楷體" w:eastAsia="標楷體" w:hAnsi="標楷體" w:cs="Times New Roman"/>
          <w:color w:val="000000" w:themeColor="text1"/>
        </w:rPr>
        <w:t>前送至</w:t>
      </w:r>
      <w:r w:rsidR="00DB66A8" w:rsidRPr="00322650">
        <w:rPr>
          <w:rFonts w:ascii="標楷體" w:eastAsia="標楷體" w:hAnsi="標楷體" w:cs="Times New Roman"/>
          <w:color w:val="000000" w:themeColor="text1"/>
        </w:rPr>
        <w:t>臺北市武功</w:t>
      </w:r>
      <w:r w:rsidR="003472EF" w:rsidRPr="00322650">
        <w:rPr>
          <w:rFonts w:ascii="標楷體" w:eastAsia="標楷體" w:hAnsi="標楷體" w:cs="Times New Roman"/>
          <w:color w:val="000000" w:themeColor="text1"/>
        </w:rPr>
        <w:t>國民小學(</w:t>
      </w:r>
      <w:r w:rsidR="003472EF" w:rsidRPr="00322650">
        <w:rPr>
          <w:rStyle w:val="B"/>
          <w:rFonts w:ascii="標楷體" w:eastAsia="標楷體" w:hAnsi="標楷體"/>
          <w:color w:val="000000" w:themeColor="text1"/>
          <w:u w:val="single" w:color="FF0000"/>
        </w:rPr>
        <w:t>註明</w:t>
      </w:r>
      <w:r w:rsidR="003472EF" w:rsidRPr="00322650">
        <w:rPr>
          <w:rStyle w:val="B"/>
          <w:rFonts w:ascii="標楷體" w:eastAsia="標楷體" w:hAnsi="標楷體" w:hint="default"/>
          <w:color w:val="000000" w:themeColor="text1"/>
          <w:u w:val="single" w:color="FF0000"/>
        </w:rPr>
        <w:t>○○</w:t>
      </w:r>
      <w:r w:rsidR="003472EF" w:rsidRPr="00322650">
        <w:rPr>
          <w:rStyle w:val="B"/>
          <w:rFonts w:ascii="標楷體" w:eastAsia="標楷體" w:hAnsi="標楷體"/>
          <w:color w:val="000000" w:themeColor="text1"/>
          <w:u w:val="single" w:color="FF0000"/>
        </w:rPr>
        <w:t>學校</w:t>
      </w:r>
      <w:r w:rsidR="00DB66A8" w:rsidRPr="00322650">
        <w:rPr>
          <w:rStyle w:val="B"/>
          <w:rFonts w:ascii="標楷體" w:eastAsia="標楷體" w:hAnsi="標楷體"/>
          <w:color w:val="000000" w:themeColor="text1"/>
          <w:u w:val="single" w:color="FF0000"/>
        </w:rPr>
        <w:t>國小</w:t>
      </w:r>
      <w:r w:rsidR="003472EF" w:rsidRPr="00322650">
        <w:rPr>
          <w:rStyle w:val="B"/>
          <w:rFonts w:ascii="標楷體" w:eastAsia="標楷體" w:hAnsi="標楷體"/>
          <w:color w:val="000000" w:themeColor="text1"/>
          <w:u w:val="single" w:color="FF0000"/>
        </w:rPr>
        <w:t>教育盃跆拳道報名</w:t>
      </w:r>
      <w:r w:rsidR="003472EF" w:rsidRPr="00322650">
        <w:rPr>
          <w:rStyle w:val="B"/>
          <w:rFonts w:ascii="標楷體" w:eastAsia="標楷體" w:hAnsi="標楷體"/>
          <w:color w:val="000000" w:themeColor="text1"/>
          <w:u w:color="FF0000"/>
        </w:rPr>
        <w:t>。</w:t>
      </w:r>
      <w:r w:rsidR="003472EF" w:rsidRPr="00322650">
        <w:rPr>
          <w:rFonts w:ascii="標楷體" w:eastAsia="標楷體" w:hAnsi="標楷體" w:cs="Times New Roman"/>
          <w:color w:val="000000" w:themeColor="text1"/>
        </w:rPr>
        <w:t>)體育組收件（地址：</w:t>
      </w:r>
      <w:r w:rsidR="003472EF" w:rsidRPr="00322650">
        <w:rPr>
          <w:rStyle w:val="B"/>
          <w:rFonts w:ascii="標楷體" w:eastAsia="標楷體" w:hAnsi="標楷體"/>
          <w:color w:val="000000" w:themeColor="text1"/>
          <w:u w:color="FF0000"/>
          <w:lang w:val="en-US"/>
        </w:rPr>
        <w:t>11681</w:t>
      </w:r>
      <w:r w:rsidR="003472EF" w:rsidRPr="00322650">
        <w:rPr>
          <w:rStyle w:val="B"/>
          <w:rFonts w:ascii="標楷體" w:eastAsia="標楷體" w:hAnsi="標楷體"/>
          <w:color w:val="000000" w:themeColor="text1"/>
          <w:u w:color="FF0000"/>
        </w:rPr>
        <w:t>臺北市文山區興隆路一段</w:t>
      </w:r>
      <w:r w:rsidR="003472EF" w:rsidRPr="00322650">
        <w:rPr>
          <w:rStyle w:val="B"/>
          <w:rFonts w:ascii="標楷體" w:eastAsia="標楷體" w:hAnsi="標楷體"/>
          <w:color w:val="000000" w:themeColor="text1"/>
          <w:u w:color="FF0000"/>
          <w:lang w:val="en-US"/>
        </w:rPr>
        <w:t>68</w:t>
      </w:r>
      <w:r w:rsidR="003472EF" w:rsidRPr="00322650">
        <w:rPr>
          <w:rStyle w:val="B"/>
          <w:rFonts w:ascii="標楷體" w:eastAsia="標楷體" w:hAnsi="標楷體"/>
          <w:color w:val="000000" w:themeColor="text1"/>
          <w:u w:color="FF0000"/>
        </w:rPr>
        <w:t>號武功國小學務處體育組收</w:t>
      </w:r>
      <w:r w:rsidR="003472EF" w:rsidRPr="00322650">
        <w:rPr>
          <w:rFonts w:ascii="標楷體" w:eastAsia="標楷體" w:hAnsi="標楷體" w:cs="Times New Roman"/>
          <w:color w:val="000000" w:themeColor="text1"/>
        </w:rPr>
        <w:t>，電話：</w:t>
      </w:r>
      <w:r w:rsidR="003472EF" w:rsidRPr="00322650">
        <w:rPr>
          <w:rStyle w:val="B"/>
          <w:rFonts w:ascii="標楷體" w:eastAsia="標楷體" w:hAnsi="標楷體"/>
          <w:color w:val="000000" w:themeColor="text1"/>
          <w:u w:color="FF0000"/>
          <w:lang w:val="en-US"/>
        </w:rPr>
        <w:t>2931</w:t>
      </w:r>
      <w:r w:rsidR="003472EF" w:rsidRPr="00322650">
        <w:rPr>
          <w:rStyle w:val="B"/>
          <w:rFonts w:ascii="標楷體" w:eastAsia="標楷體" w:hAnsi="標楷體"/>
          <w:color w:val="000000" w:themeColor="text1"/>
          <w:u w:color="FF0000"/>
        </w:rPr>
        <w:t>-</w:t>
      </w:r>
      <w:r w:rsidR="003472EF" w:rsidRPr="00322650">
        <w:rPr>
          <w:rStyle w:val="B"/>
          <w:rFonts w:ascii="標楷體" w:eastAsia="標楷體" w:hAnsi="標楷體"/>
          <w:color w:val="000000" w:themeColor="text1"/>
          <w:u w:color="FF0000"/>
          <w:lang w:val="en-US"/>
        </w:rPr>
        <w:t>4360</w:t>
      </w:r>
      <w:r w:rsidR="00EE76B1">
        <w:rPr>
          <w:rStyle w:val="B"/>
          <w:rFonts w:ascii="標楷體" w:eastAsia="標楷體" w:hAnsi="標楷體"/>
          <w:color w:val="000000" w:themeColor="text1"/>
          <w:u w:color="FF0000"/>
        </w:rPr>
        <w:t>#</w:t>
      </w:r>
      <w:r w:rsidR="00DB66A8" w:rsidRPr="00322650">
        <w:rPr>
          <w:rStyle w:val="B"/>
          <w:rFonts w:ascii="標楷體" w:eastAsia="標楷體" w:hAnsi="標楷體"/>
          <w:color w:val="000000" w:themeColor="text1"/>
          <w:u w:color="FF0000"/>
        </w:rPr>
        <w:t>48</w:t>
      </w:r>
      <w:r w:rsidR="003472EF" w:rsidRPr="00322650">
        <w:rPr>
          <w:rFonts w:ascii="標楷體" w:eastAsia="標楷體" w:hAnsi="標楷體" w:cs="Times New Roman"/>
          <w:color w:val="000000" w:themeColor="text1"/>
        </w:rPr>
        <w:t>）或送至078聯絡箱-</w:t>
      </w:r>
      <w:r w:rsidR="003472EF" w:rsidRPr="00322650">
        <w:rPr>
          <w:rStyle w:val="B"/>
          <w:rFonts w:ascii="標楷體" w:eastAsia="標楷體" w:hAnsi="標楷體"/>
          <w:color w:val="000000" w:themeColor="text1"/>
          <w:u w:color="FF0000"/>
        </w:rPr>
        <w:t>武功國小學務處體育組收</w:t>
      </w:r>
      <w:r w:rsidR="003472EF" w:rsidRPr="00322650">
        <w:rPr>
          <w:rFonts w:ascii="標楷體" w:eastAsia="標楷體" w:hAnsi="標楷體" w:cs="Times New Roman"/>
          <w:color w:val="000000" w:themeColor="text1"/>
        </w:rPr>
        <w:t>。郵寄以郵戳</w:t>
      </w:r>
      <w:r w:rsidR="003472EF" w:rsidRPr="00DD4BBC">
        <w:rPr>
          <w:rFonts w:ascii="標楷體" w:eastAsia="標楷體" w:hAnsi="標楷體" w:cs="Times New Roman"/>
          <w:color w:val="000000" w:themeColor="text1"/>
        </w:rPr>
        <w:t>為憑，聯絡箱或親自送達以截止日為限。</w:t>
      </w:r>
    </w:p>
    <w:p w:rsidR="003472EF" w:rsidRPr="00DD4BBC" w:rsidRDefault="00343B89" w:rsidP="00CC4ED8">
      <w:pPr>
        <w:pStyle w:val="ad"/>
        <w:numPr>
          <w:ilvl w:val="0"/>
          <w:numId w:val="21"/>
        </w:numPr>
        <w:spacing w:line="360" w:lineRule="auto"/>
        <w:jc w:val="both"/>
        <w:rPr>
          <w:rFonts w:ascii="標楷體" w:eastAsia="標楷體" w:hAnsi="標楷體" w:hint="default"/>
          <w:color w:val="000000" w:themeColor="text1"/>
        </w:rPr>
      </w:pPr>
      <w:r w:rsidRPr="00DD4BBC">
        <w:rPr>
          <w:rFonts w:ascii="標楷體" w:eastAsia="標楷體" w:hAnsi="標楷體" w:cs="Times New Roman"/>
          <w:color w:val="000000" w:themeColor="text1"/>
        </w:rPr>
        <w:t>網路報名相關事項，如有疑問請洽</w:t>
      </w:r>
      <w:r w:rsidR="00825321">
        <w:rPr>
          <w:rFonts w:ascii="標楷體" w:eastAsia="標楷體" w:hAnsi="標楷體" w:cs="細明體"/>
          <w:color w:val="000000" w:themeColor="text1"/>
          <w:shd w:val="clear" w:color="auto" w:fill="FFFFFF"/>
        </w:rPr>
        <w:t>胡景泓</w:t>
      </w:r>
      <w:r w:rsidR="003472EF" w:rsidRPr="00DD4BBC">
        <w:rPr>
          <w:rFonts w:ascii="標楷體" w:eastAsia="標楷體" w:hAnsi="標楷體" w:cs="Times New Roman"/>
          <w:color w:val="000000" w:themeColor="text1"/>
        </w:rPr>
        <w:t>組長</w:t>
      </w:r>
      <w:r w:rsidR="00EE76B1" w:rsidRPr="00DD4BBC">
        <w:rPr>
          <w:rFonts w:ascii="標楷體" w:eastAsia="標楷體" w:hAnsi="標楷體" w:cs="Times New Roman"/>
          <w:color w:val="000000" w:themeColor="text1"/>
        </w:rPr>
        <w:t>，</w:t>
      </w:r>
      <w:r w:rsidR="003472EF" w:rsidRPr="00DD4BBC">
        <w:rPr>
          <w:rFonts w:ascii="標楷體" w:eastAsia="標楷體" w:hAnsi="標楷體"/>
          <w:color w:val="000000" w:themeColor="text1"/>
        </w:rPr>
        <w:t>聯絡電話：</w:t>
      </w:r>
      <w:r w:rsidR="003472EF" w:rsidRPr="00DD4BBC">
        <w:rPr>
          <w:rStyle w:val="B"/>
          <w:rFonts w:ascii="標楷體" w:eastAsia="標楷體" w:hAnsi="標楷體"/>
          <w:color w:val="000000" w:themeColor="text1"/>
          <w:u w:color="FF0000"/>
          <w:lang w:val="en-US"/>
        </w:rPr>
        <w:t>2931</w:t>
      </w:r>
      <w:r w:rsidR="003472EF" w:rsidRPr="00DD4BBC">
        <w:rPr>
          <w:rStyle w:val="B"/>
          <w:rFonts w:ascii="標楷體" w:eastAsia="標楷體" w:hAnsi="標楷體"/>
          <w:color w:val="000000" w:themeColor="text1"/>
          <w:u w:color="FF0000"/>
        </w:rPr>
        <w:t>-</w:t>
      </w:r>
      <w:r w:rsidR="003472EF" w:rsidRPr="00DD4BBC">
        <w:rPr>
          <w:rStyle w:val="B"/>
          <w:rFonts w:ascii="標楷體" w:eastAsia="標楷體" w:hAnsi="標楷體"/>
          <w:color w:val="000000" w:themeColor="text1"/>
          <w:u w:color="FF0000"/>
          <w:lang w:val="en-US"/>
        </w:rPr>
        <w:t>4360</w:t>
      </w:r>
      <w:r w:rsidR="00EE76B1" w:rsidRPr="00DD4BBC">
        <w:rPr>
          <w:rStyle w:val="B"/>
          <w:rFonts w:ascii="標楷體" w:eastAsia="標楷體" w:hAnsi="標楷體"/>
          <w:color w:val="000000" w:themeColor="text1"/>
          <w:u w:color="FF0000"/>
        </w:rPr>
        <w:t>#</w:t>
      </w:r>
      <w:r w:rsidR="00CB12CB" w:rsidRPr="00DD4BBC">
        <w:rPr>
          <w:rStyle w:val="B"/>
          <w:rFonts w:ascii="標楷體" w:eastAsia="標楷體" w:hAnsi="標楷體"/>
          <w:color w:val="000000" w:themeColor="text1"/>
          <w:u w:color="FF0000"/>
        </w:rPr>
        <w:t>48</w:t>
      </w:r>
      <w:hyperlink r:id="rId9" w:history="1">
        <w:r w:rsidR="002E138E" w:rsidRPr="00DD4BBC">
          <w:rPr>
            <w:rStyle w:val="a3"/>
            <w:rFonts w:ascii="Times New Roman" w:eastAsia="標楷體" w:hAnsi="Times New Roman" w:cs="Times New Roman"/>
            <w:color w:val="000000" w:themeColor="text1"/>
            <w:u w:val="none"/>
          </w:rPr>
          <w:t>或</w:t>
        </w:r>
      </w:hyperlink>
      <w:r w:rsidR="002E138E" w:rsidRPr="00DD4BBC">
        <w:rPr>
          <w:rFonts w:ascii="Times New Roman" w:eastAsia="標楷體" w:hAnsi="Times New Roman" w:cs="Times New Roman"/>
          <w:color w:val="000000" w:themeColor="text1"/>
        </w:rPr>
        <w:t>聯繫林玉些老師：</w:t>
      </w:r>
      <w:r w:rsidR="002E138E" w:rsidRPr="00DD4BBC">
        <w:rPr>
          <w:rFonts w:ascii="Times New Roman" w:eastAsia="標楷體" w:hAnsi="Times New Roman" w:cs="Times New Roman"/>
          <w:color w:val="000000" w:themeColor="text1"/>
        </w:rPr>
        <w:t>0920254011</w:t>
      </w:r>
      <w:r w:rsidR="003472EF" w:rsidRPr="00DD4BBC">
        <w:rPr>
          <w:rFonts w:ascii="標楷體" w:eastAsia="標楷體" w:hAnsi="標楷體"/>
          <w:color w:val="000000" w:themeColor="text1"/>
        </w:rPr>
        <w:t>。</w:t>
      </w:r>
    </w:p>
    <w:p w:rsidR="003472EF" w:rsidRPr="00DD4BBC" w:rsidRDefault="003472EF" w:rsidP="00CC4ED8">
      <w:pPr>
        <w:pStyle w:val="ad"/>
        <w:numPr>
          <w:ilvl w:val="0"/>
          <w:numId w:val="21"/>
        </w:numPr>
        <w:spacing w:line="360" w:lineRule="auto"/>
        <w:jc w:val="both"/>
        <w:rPr>
          <w:rFonts w:ascii="Times New Roman" w:hAnsi="Times New Roman" w:cs="Times New Roman" w:hint="default"/>
          <w:color w:val="000000" w:themeColor="text1"/>
        </w:rPr>
      </w:pPr>
      <w:r w:rsidRPr="00DD4BBC">
        <w:rPr>
          <w:rFonts w:ascii="標楷體" w:eastAsia="標楷體" w:hAnsi="標楷體" w:cs="Times New Roman"/>
          <w:color w:val="000000" w:themeColor="text1"/>
        </w:rPr>
        <w:t>各組之報名表請加蓋校長、教務主任、學務主任、體育組長之職章否則不予受理報名。</w:t>
      </w:r>
    </w:p>
    <w:p w:rsidR="00152DB3" w:rsidRPr="00DD4BBC" w:rsidRDefault="00CE2779" w:rsidP="00CC4ED8">
      <w:pPr>
        <w:pStyle w:val="ad"/>
        <w:numPr>
          <w:ilvl w:val="0"/>
          <w:numId w:val="21"/>
        </w:numPr>
        <w:spacing w:line="360" w:lineRule="auto"/>
        <w:jc w:val="both"/>
        <w:rPr>
          <w:rFonts w:ascii="Times New Roman" w:hAnsi="Times New Roman" w:cs="Times New Roman" w:hint="default"/>
          <w:color w:val="000000" w:themeColor="text1"/>
        </w:rPr>
      </w:pPr>
      <w:r w:rsidRPr="00DD4BBC">
        <w:rPr>
          <w:rStyle w:val="B"/>
          <w:rFonts w:ascii="標楷體" w:eastAsia="標楷體" w:hAnsi="標楷體"/>
          <w:color w:val="000000" w:themeColor="text1"/>
          <w:u w:color="FF0000"/>
        </w:rPr>
        <w:t xml:space="preserve">報名所需繳交之選手資料（相關證件審查後，大會留底存查）： </w:t>
      </w:r>
    </w:p>
    <w:p w:rsidR="00152DB3" w:rsidRPr="00DD4BBC" w:rsidRDefault="00CE2779" w:rsidP="00CC4ED8">
      <w:pPr>
        <w:pStyle w:val="A5"/>
        <w:spacing w:line="360" w:lineRule="auto"/>
        <w:ind w:left="1200"/>
        <w:rPr>
          <w:rStyle w:val="B"/>
          <w:rFonts w:ascii="標楷體" w:eastAsia="標楷體" w:hAnsi="標楷體" w:hint="default"/>
          <w:color w:val="000000" w:themeColor="text1"/>
          <w:u w:color="FF0000"/>
        </w:rPr>
      </w:pPr>
      <w:r w:rsidRPr="00DD4BBC">
        <w:rPr>
          <w:rStyle w:val="B"/>
          <w:rFonts w:ascii="標楷體" w:eastAsia="標楷體" w:hAnsi="標楷體"/>
          <w:color w:val="000000" w:themeColor="text1"/>
          <w:u w:color="FF0000"/>
          <w:lang w:val="en-US"/>
        </w:rPr>
        <w:lastRenderedPageBreak/>
        <w:t>1</w:t>
      </w:r>
      <w:r w:rsidRPr="00DD4BBC">
        <w:rPr>
          <w:rStyle w:val="B"/>
          <w:rFonts w:ascii="標楷體" w:eastAsia="標楷體" w:hAnsi="標楷體"/>
          <w:color w:val="000000" w:themeColor="text1"/>
          <w:u w:color="FF0000"/>
        </w:rPr>
        <w:t>、</w:t>
      </w:r>
      <w:r w:rsidR="000F7059" w:rsidRPr="00DD4BBC">
        <w:rPr>
          <w:rFonts w:ascii="標楷體" w:eastAsia="標楷體" w:hAnsi="標楷體" w:cs="Times New Roman"/>
          <w:color w:val="000000" w:themeColor="text1"/>
        </w:rPr>
        <w:t>報名總表</w:t>
      </w:r>
      <w:r w:rsidRPr="00DD4BBC">
        <w:rPr>
          <w:rStyle w:val="B"/>
          <w:rFonts w:ascii="標楷體" w:eastAsia="標楷體" w:hAnsi="標楷體"/>
          <w:color w:val="000000" w:themeColor="text1"/>
          <w:u w:color="FF0000"/>
        </w:rPr>
        <w:t>。</w:t>
      </w:r>
    </w:p>
    <w:p w:rsidR="005F0471" w:rsidRPr="00DD4BBC" w:rsidRDefault="00CE2779" w:rsidP="00CC4ED8">
      <w:pPr>
        <w:pStyle w:val="A5"/>
        <w:spacing w:line="360" w:lineRule="auto"/>
        <w:ind w:left="1200"/>
        <w:rPr>
          <w:rFonts w:ascii="標楷體" w:eastAsia="標楷體" w:hAnsi="標楷體" w:hint="default"/>
          <w:color w:val="000000" w:themeColor="text1"/>
          <w:u w:color="FF0000"/>
          <w:lang w:val="zh-TW"/>
        </w:rPr>
      </w:pPr>
      <w:r w:rsidRPr="00DD4BBC">
        <w:rPr>
          <w:rStyle w:val="B"/>
          <w:rFonts w:ascii="標楷體" w:eastAsia="標楷體" w:hAnsi="標楷體"/>
          <w:color w:val="000000" w:themeColor="text1"/>
          <w:u w:color="FF0000"/>
          <w:lang w:val="en-US"/>
        </w:rPr>
        <w:t>2</w:t>
      </w:r>
      <w:r w:rsidRPr="00DD4BBC">
        <w:rPr>
          <w:rStyle w:val="B"/>
          <w:rFonts w:ascii="標楷體" w:eastAsia="標楷體" w:hAnsi="標楷體"/>
          <w:color w:val="000000" w:themeColor="text1"/>
          <w:u w:color="FF0000"/>
        </w:rPr>
        <w:t>、</w:t>
      </w:r>
      <w:r w:rsidR="005F0471" w:rsidRPr="00DD4BBC">
        <w:rPr>
          <w:rStyle w:val="B"/>
          <w:rFonts w:ascii="標楷體" w:eastAsia="標楷體" w:hAnsi="標楷體"/>
          <w:color w:val="000000" w:themeColor="text1"/>
        </w:rPr>
        <w:t>選手個人切結書(</w:t>
      </w:r>
      <w:r w:rsidR="005F0471" w:rsidRPr="00DD4BBC">
        <w:rPr>
          <w:rStyle w:val="B"/>
          <w:rFonts w:ascii="標楷體" w:eastAsia="標楷體" w:hAnsi="標楷體"/>
          <w:color w:val="000000" w:themeColor="text1"/>
          <w:u w:color="FF0000"/>
        </w:rPr>
        <w:t>段證或級證影印本（正、反面）</w:t>
      </w:r>
      <w:r w:rsidR="004508C4" w:rsidRPr="00DD4BBC">
        <w:rPr>
          <w:rStyle w:val="B"/>
          <w:rFonts w:ascii="標楷體" w:eastAsia="標楷體" w:hAnsi="標楷體"/>
          <w:color w:val="000000" w:themeColor="text1"/>
          <w:u w:color="FF0000"/>
        </w:rPr>
        <w:t>、學生證影本或開立在學證明</w:t>
      </w:r>
      <w:r w:rsidR="005F0471" w:rsidRPr="00DD4BBC">
        <w:rPr>
          <w:rStyle w:val="B"/>
          <w:rFonts w:ascii="標楷體" w:eastAsia="標楷體" w:hAnsi="標楷體"/>
          <w:color w:val="000000" w:themeColor="text1"/>
          <w:u w:color="FF0000"/>
        </w:rPr>
        <w:t>)。</w:t>
      </w:r>
    </w:p>
    <w:p w:rsidR="00F7210B" w:rsidRPr="00DD4BBC" w:rsidRDefault="00F7210B" w:rsidP="00CC4ED8">
      <w:pPr>
        <w:pStyle w:val="A5"/>
        <w:spacing w:line="360" w:lineRule="auto"/>
        <w:rPr>
          <w:rStyle w:val="B"/>
          <w:rFonts w:ascii="標楷體" w:eastAsia="標楷體" w:hAnsi="標楷體" w:hint="default"/>
          <w:color w:val="000000" w:themeColor="text1"/>
        </w:rPr>
      </w:pPr>
      <w:r w:rsidRPr="00DD4BBC">
        <w:rPr>
          <w:rStyle w:val="B"/>
          <w:rFonts w:ascii="標楷體" w:eastAsia="標楷體" w:hAnsi="標楷體"/>
          <w:color w:val="000000" w:themeColor="text1"/>
        </w:rPr>
        <w:t xml:space="preserve">    (五)</w:t>
      </w:r>
      <w:r w:rsidR="00CE2779" w:rsidRPr="00DD4BBC">
        <w:rPr>
          <w:rStyle w:val="B"/>
          <w:rFonts w:ascii="標楷體" w:eastAsia="標楷體" w:hAnsi="標楷體"/>
          <w:color w:val="000000" w:themeColor="text1"/>
        </w:rPr>
        <w:t>本賽會以學校為單位，不得跨校組隊，報名表限</w:t>
      </w:r>
      <w:r w:rsidR="00CE2779" w:rsidRPr="00DD4BBC">
        <w:rPr>
          <w:rStyle w:val="B"/>
          <w:rFonts w:ascii="標楷體" w:eastAsia="標楷體" w:hAnsi="標楷體"/>
          <w:color w:val="000000" w:themeColor="text1"/>
          <w:lang w:val="en-US"/>
        </w:rPr>
        <w:t>1</w:t>
      </w:r>
      <w:r w:rsidR="00CE2779" w:rsidRPr="00DD4BBC">
        <w:rPr>
          <w:rStyle w:val="B"/>
          <w:rFonts w:ascii="標楷體" w:eastAsia="標楷體" w:hAnsi="標楷體"/>
          <w:color w:val="000000" w:themeColor="text1"/>
        </w:rPr>
        <w:t>組</w:t>
      </w:r>
      <w:r w:rsidR="00CE2779" w:rsidRPr="00DD4BBC">
        <w:rPr>
          <w:rStyle w:val="B"/>
          <w:rFonts w:ascii="標楷體" w:eastAsia="標楷體" w:hAnsi="標楷體"/>
          <w:color w:val="000000" w:themeColor="text1"/>
          <w:lang w:val="en-US"/>
        </w:rPr>
        <w:t>1</w:t>
      </w:r>
      <w:r w:rsidR="00CE2779" w:rsidRPr="00DD4BBC">
        <w:rPr>
          <w:rStyle w:val="B"/>
          <w:rFonts w:ascii="標楷體" w:eastAsia="標楷體" w:hAnsi="標楷體"/>
          <w:color w:val="000000" w:themeColor="text1"/>
        </w:rPr>
        <w:t>張。</w:t>
      </w:r>
    </w:p>
    <w:p w:rsidR="00152DB3" w:rsidRPr="00322650" w:rsidRDefault="00DA5E5D" w:rsidP="00CC4ED8">
      <w:pPr>
        <w:pStyle w:val="A5"/>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 xml:space="preserve">    (六)</w:t>
      </w:r>
      <w:r w:rsidR="00CE2779" w:rsidRPr="00322650">
        <w:rPr>
          <w:rStyle w:val="B"/>
          <w:rFonts w:ascii="標楷體" w:eastAsia="標楷體" w:hAnsi="標楷體"/>
          <w:color w:val="000000" w:themeColor="text1"/>
        </w:rPr>
        <w:t>團體成績依各單位所得獎牌計算。</w:t>
      </w:r>
    </w:p>
    <w:p w:rsidR="00EF665A" w:rsidRDefault="00F7210B" w:rsidP="00CC4ED8">
      <w:pPr>
        <w:pStyle w:val="A5"/>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 xml:space="preserve">    </w:t>
      </w:r>
      <w:r w:rsidRPr="00322650">
        <w:rPr>
          <w:rFonts w:ascii="標楷體" w:eastAsia="標楷體" w:hAnsi="標楷體"/>
          <w:color w:val="000000" w:themeColor="text1"/>
          <w:lang w:val="zh-TW"/>
        </w:rPr>
        <w:t>(七)</w:t>
      </w:r>
      <w:r w:rsidR="00CE2779" w:rsidRPr="00322650">
        <w:rPr>
          <w:rStyle w:val="B"/>
          <w:rFonts w:ascii="標楷體" w:eastAsia="標楷體" w:hAnsi="標楷體"/>
          <w:color w:val="000000" w:themeColor="text1"/>
        </w:rPr>
        <w:t xml:space="preserve">保險相關事宜依學生平安保險辦理。 </w:t>
      </w:r>
    </w:p>
    <w:p w:rsidR="00D61151" w:rsidRDefault="00CE2779" w:rsidP="00D61151">
      <w:pPr>
        <w:pStyle w:val="A5"/>
        <w:spacing w:line="360" w:lineRule="auto"/>
        <w:rPr>
          <w:rStyle w:val="B"/>
          <w:rFonts w:ascii="標楷體" w:eastAsia="標楷體" w:hAnsi="標楷體" w:hint="default"/>
          <w:color w:val="FF0000"/>
          <w:lang w:val="en-US"/>
        </w:rPr>
      </w:pPr>
      <w:r w:rsidRPr="00322650">
        <w:rPr>
          <w:rStyle w:val="B"/>
          <w:rFonts w:ascii="標楷體" w:eastAsia="標楷體" w:hAnsi="標楷體"/>
          <w:color w:val="000000" w:themeColor="text1"/>
        </w:rPr>
        <w:t xml:space="preserve"> </w:t>
      </w:r>
      <w:r w:rsidRPr="00322650">
        <w:rPr>
          <w:rStyle w:val="B"/>
          <w:rFonts w:ascii="標楷體" w:eastAsia="標楷體" w:hAnsi="標楷體"/>
          <w:color w:val="000000" w:themeColor="text1"/>
          <w:lang w:val="en-US"/>
        </w:rPr>
        <w:t xml:space="preserve"> </w:t>
      </w:r>
      <w:r w:rsidR="00EF665A" w:rsidRPr="00322650">
        <w:rPr>
          <w:rStyle w:val="B"/>
          <w:rFonts w:ascii="標楷體" w:eastAsia="標楷體" w:hAnsi="標楷體"/>
          <w:color w:val="000000" w:themeColor="text1"/>
        </w:rPr>
        <w:t xml:space="preserve"> </w:t>
      </w:r>
      <w:r w:rsidR="00EF665A" w:rsidRPr="00EF665A">
        <w:rPr>
          <w:rStyle w:val="B"/>
          <w:rFonts w:ascii="標楷體" w:eastAsia="標楷體" w:hAnsi="標楷體"/>
          <w:color w:val="FF0000"/>
        </w:rPr>
        <w:t xml:space="preserve"> </w:t>
      </w:r>
      <w:r w:rsidR="00D61151" w:rsidRPr="00D61151">
        <w:rPr>
          <w:rStyle w:val="B"/>
          <w:rFonts w:ascii="標楷體" w:eastAsia="標楷體" w:hAnsi="標楷體"/>
          <w:color w:val="FF0000"/>
          <w:lang w:val="en-US"/>
        </w:rPr>
        <w:t>(八)經第一次領隊會議抽籤後，量級、組別、年級皆不得更換、亦不得換量級，若由教練提</w:t>
      </w:r>
      <w:r w:rsidR="00D61151">
        <w:rPr>
          <w:rStyle w:val="B"/>
          <w:rFonts w:ascii="標楷體" w:eastAsia="標楷體" w:hAnsi="標楷體"/>
          <w:color w:val="FF0000"/>
          <w:lang w:val="en-US"/>
        </w:rPr>
        <w:t xml:space="preserve"> </w:t>
      </w:r>
    </w:p>
    <w:p w:rsidR="00152DB3" w:rsidRPr="00322650" w:rsidRDefault="00D61151" w:rsidP="00D61151">
      <w:pPr>
        <w:pStyle w:val="A5"/>
        <w:spacing w:line="360" w:lineRule="auto"/>
        <w:rPr>
          <w:rFonts w:ascii="標楷體" w:eastAsia="標楷體" w:hAnsi="標楷體" w:hint="default"/>
          <w:color w:val="000000" w:themeColor="text1"/>
          <w:lang w:val="zh-TW"/>
        </w:rPr>
      </w:pPr>
      <w:r>
        <w:rPr>
          <w:rStyle w:val="B"/>
          <w:rFonts w:ascii="標楷體" w:eastAsia="標楷體" w:hAnsi="標楷體"/>
          <w:color w:val="FF0000"/>
          <w:lang w:val="en-US"/>
        </w:rPr>
        <w:t xml:space="preserve">        </w:t>
      </w:r>
      <w:r w:rsidRPr="00D61151">
        <w:rPr>
          <w:rStyle w:val="B"/>
          <w:rFonts w:ascii="標楷體" w:eastAsia="標楷體" w:hAnsi="標楷體"/>
          <w:color w:val="FF0000"/>
          <w:lang w:val="en-US"/>
        </w:rPr>
        <w:t>出申訴該選手非報名組別者，經由查證屬實，則取消比賽資格。</w:t>
      </w:r>
      <w:r w:rsidR="00CE2779" w:rsidRPr="00EF665A">
        <w:rPr>
          <w:rStyle w:val="B"/>
          <w:rFonts w:ascii="標楷體" w:eastAsia="標楷體" w:hAnsi="標楷體"/>
          <w:color w:val="FF0000"/>
          <w:lang w:val="en-US"/>
        </w:rPr>
        <w:t xml:space="preserve">            </w:t>
      </w:r>
      <w:r w:rsidR="00CE2779" w:rsidRPr="00322650">
        <w:rPr>
          <w:rStyle w:val="B"/>
          <w:rFonts w:ascii="標楷體" w:eastAsia="標楷體" w:hAnsi="標楷體"/>
          <w:color w:val="000000" w:themeColor="text1"/>
          <w:lang w:val="en-US"/>
        </w:rPr>
        <w:t xml:space="preserve">                                                                                                                                                                                                                                                                                                                                                                                                                                                                                                                                                                                                                                                                                                                                                                                  </w:t>
      </w:r>
    </w:p>
    <w:p w:rsidR="00F57BA4" w:rsidRPr="00322650" w:rsidRDefault="00CE2779" w:rsidP="00CC4ED8">
      <w:pPr>
        <w:pStyle w:val="A5"/>
        <w:spacing w:before="90"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十一、</w:t>
      </w:r>
      <w:r w:rsidR="009678CA" w:rsidRPr="00322650">
        <w:rPr>
          <w:rStyle w:val="B"/>
          <w:rFonts w:ascii="標楷體" w:eastAsia="標楷體" w:hAnsi="標楷體"/>
          <w:color w:val="000000" w:themeColor="text1"/>
        </w:rPr>
        <w:t>競賽日期</w:t>
      </w:r>
      <w:r w:rsidRPr="00322650">
        <w:rPr>
          <w:rStyle w:val="B"/>
          <w:rFonts w:ascii="標楷體" w:eastAsia="標楷體" w:hAnsi="標楷體"/>
          <w:color w:val="000000" w:themeColor="text1"/>
        </w:rPr>
        <w:t>報到與過磅：</w:t>
      </w:r>
    </w:p>
    <w:p w:rsidR="00EC4EE4" w:rsidRPr="00EC4EE4" w:rsidRDefault="00CE2779" w:rsidP="00EC4EE4">
      <w:pPr>
        <w:pStyle w:val="A5"/>
        <w:numPr>
          <w:ilvl w:val="0"/>
          <w:numId w:val="19"/>
        </w:numPr>
        <w:spacing w:line="360" w:lineRule="auto"/>
        <w:rPr>
          <w:rStyle w:val="B"/>
          <w:rFonts w:ascii="標楷體" w:eastAsia="標楷體" w:hAnsi="標楷體" w:hint="default"/>
          <w:color w:val="FF0000"/>
        </w:rPr>
      </w:pPr>
      <w:r w:rsidRPr="00274849">
        <w:rPr>
          <w:rStyle w:val="B"/>
          <w:rFonts w:ascii="標楷體" w:eastAsia="標楷體" w:hAnsi="標楷體"/>
          <w:color w:val="000000" w:themeColor="text1"/>
        </w:rPr>
        <w:t>各參賽隊伍之領隊、教練</w:t>
      </w:r>
      <w:r w:rsidR="003256F2" w:rsidRPr="00274849">
        <w:rPr>
          <w:rStyle w:val="B"/>
          <w:rFonts w:ascii="標楷體" w:eastAsia="標楷體" w:hAnsi="標楷體"/>
          <w:color w:val="000000" w:themeColor="text1"/>
        </w:rPr>
        <w:t>於</w:t>
      </w:r>
      <w:r w:rsidR="00825321" w:rsidRPr="00966EAF">
        <w:rPr>
          <w:rStyle w:val="B"/>
          <w:rFonts w:ascii="標楷體" w:eastAsia="標楷體" w:hAnsi="標楷體"/>
          <w:color w:val="FF0000"/>
        </w:rPr>
        <w:t>1</w:t>
      </w:r>
      <w:r w:rsidR="00274849" w:rsidRPr="00966EAF">
        <w:rPr>
          <w:rStyle w:val="B"/>
          <w:rFonts w:ascii="標楷體" w:eastAsia="標楷體" w:hAnsi="標楷體"/>
          <w:color w:val="FF0000"/>
        </w:rPr>
        <w:t>/</w:t>
      </w:r>
      <w:r w:rsidR="00825321" w:rsidRPr="00966EAF">
        <w:rPr>
          <w:rStyle w:val="B"/>
          <w:rFonts w:ascii="標楷體" w:eastAsia="標楷體" w:hAnsi="標楷體"/>
          <w:color w:val="FF0000"/>
        </w:rPr>
        <w:t>2</w:t>
      </w:r>
      <w:r w:rsidR="00814320">
        <w:rPr>
          <w:rStyle w:val="B"/>
          <w:rFonts w:ascii="標楷體" w:eastAsia="標楷體" w:hAnsi="標楷體"/>
          <w:color w:val="FF0000"/>
        </w:rPr>
        <w:t>1</w:t>
      </w:r>
      <w:r w:rsidR="00274849" w:rsidRPr="00966EAF">
        <w:rPr>
          <w:rStyle w:val="B"/>
          <w:rFonts w:ascii="標楷體" w:eastAsia="標楷體" w:hAnsi="標楷體"/>
          <w:color w:val="FF0000"/>
        </w:rPr>
        <w:t>(</w:t>
      </w:r>
      <w:r w:rsidR="00814320">
        <w:rPr>
          <w:rStyle w:val="B"/>
          <w:rFonts w:ascii="標楷體" w:eastAsia="標楷體" w:hAnsi="標楷體"/>
          <w:color w:val="FF0000"/>
        </w:rPr>
        <w:t>五</w:t>
      </w:r>
      <w:r w:rsidR="00274849" w:rsidRPr="00966EAF">
        <w:rPr>
          <w:rStyle w:val="B"/>
          <w:rFonts w:ascii="標楷體" w:eastAsia="標楷體" w:hAnsi="標楷體"/>
          <w:color w:val="FF0000"/>
        </w:rPr>
        <w:t>)</w:t>
      </w:r>
      <w:r w:rsidR="00814320">
        <w:rPr>
          <w:rStyle w:val="B"/>
          <w:rFonts w:ascii="標楷體" w:eastAsia="標楷體" w:hAnsi="標楷體"/>
          <w:color w:val="FF0000"/>
        </w:rPr>
        <w:t>下</w:t>
      </w:r>
      <w:r w:rsidR="00A8328F" w:rsidRPr="00966EAF">
        <w:rPr>
          <w:rStyle w:val="B"/>
          <w:rFonts w:ascii="標楷體" w:eastAsia="標楷體" w:hAnsi="標楷體"/>
          <w:color w:val="FF0000"/>
        </w:rPr>
        <w:t>午</w:t>
      </w:r>
      <w:r w:rsidR="00814320">
        <w:rPr>
          <w:rStyle w:val="B"/>
          <w:rFonts w:ascii="標楷體" w:eastAsia="標楷體" w:hAnsi="標楷體"/>
          <w:color w:val="FF0000"/>
        </w:rPr>
        <w:t>2</w:t>
      </w:r>
      <w:r w:rsidR="00A8328F" w:rsidRPr="00966EAF">
        <w:rPr>
          <w:rStyle w:val="B"/>
          <w:rFonts w:ascii="標楷體" w:eastAsia="標楷體" w:hAnsi="標楷體"/>
          <w:color w:val="FF0000"/>
        </w:rPr>
        <w:t>時</w:t>
      </w:r>
      <w:r w:rsidR="006F1DAA" w:rsidRPr="00966EAF">
        <w:rPr>
          <w:rStyle w:val="B"/>
          <w:rFonts w:ascii="標楷體" w:eastAsia="標楷體" w:hAnsi="標楷體"/>
          <w:color w:val="FF0000"/>
        </w:rPr>
        <w:t>整</w:t>
      </w:r>
      <w:r w:rsidRPr="00274849">
        <w:rPr>
          <w:rStyle w:val="B"/>
          <w:rFonts w:ascii="標楷體" w:eastAsia="標楷體" w:hAnsi="標楷體"/>
          <w:color w:val="000000" w:themeColor="text1"/>
        </w:rPr>
        <w:t>向大會競賽組辦理報到領取秩序</w:t>
      </w:r>
      <w:r w:rsidRPr="00BB7473">
        <w:rPr>
          <w:rStyle w:val="B"/>
          <w:rFonts w:ascii="標楷體" w:eastAsia="標楷體" w:hAnsi="標楷體"/>
          <w:color w:val="000000" w:themeColor="text1"/>
        </w:rPr>
        <w:t>冊</w:t>
      </w:r>
    </w:p>
    <w:p w:rsidR="00A8328F" w:rsidRPr="00BB7473" w:rsidRDefault="00624613" w:rsidP="00EC4EE4">
      <w:pPr>
        <w:pStyle w:val="A5"/>
        <w:numPr>
          <w:ilvl w:val="0"/>
          <w:numId w:val="19"/>
        </w:numPr>
        <w:spacing w:line="360" w:lineRule="auto"/>
        <w:rPr>
          <w:rStyle w:val="B"/>
          <w:rFonts w:ascii="標楷體" w:eastAsia="標楷體" w:hAnsi="標楷體" w:hint="default"/>
          <w:color w:val="FF0000"/>
        </w:rPr>
      </w:pPr>
      <w:r>
        <w:rPr>
          <w:rStyle w:val="B"/>
          <w:rFonts w:ascii="標楷體" w:eastAsia="標楷體" w:hAnsi="標楷體"/>
          <w:color w:val="FF0000"/>
        </w:rPr>
        <w:t>111</w:t>
      </w:r>
      <w:r w:rsidR="00A8328F" w:rsidRPr="00BB7473">
        <w:rPr>
          <w:rStyle w:val="B"/>
          <w:rFonts w:ascii="標楷體" w:eastAsia="標楷體" w:hAnsi="標楷體"/>
          <w:color w:val="FF0000"/>
        </w:rPr>
        <w:t>年</w:t>
      </w:r>
      <w:r>
        <w:rPr>
          <w:rStyle w:val="B"/>
          <w:rFonts w:ascii="標楷體" w:eastAsia="標楷體" w:hAnsi="標楷體"/>
          <w:color w:val="FF0000"/>
        </w:rPr>
        <w:t>1</w:t>
      </w:r>
      <w:r w:rsidR="00A8328F" w:rsidRPr="00BB7473">
        <w:rPr>
          <w:rStyle w:val="B"/>
          <w:rFonts w:ascii="標楷體" w:eastAsia="標楷體" w:hAnsi="標楷體"/>
          <w:color w:val="FF0000"/>
        </w:rPr>
        <w:t>月</w:t>
      </w:r>
      <w:r>
        <w:rPr>
          <w:rStyle w:val="B"/>
          <w:rFonts w:ascii="標楷體" w:eastAsia="標楷體" w:hAnsi="標楷體"/>
          <w:color w:val="FF0000"/>
        </w:rPr>
        <w:t>22</w:t>
      </w:r>
      <w:r w:rsidR="00A8328F" w:rsidRPr="00BB7473">
        <w:rPr>
          <w:rStyle w:val="B"/>
          <w:rFonts w:ascii="標楷體" w:eastAsia="標楷體" w:hAnsi="標楷體"/>
          <w:color w:val="FF0000"/>
        </w:rPr>
        <w:t>日(</w:t>
      </w:r>
      <w:r>
        <w:rPr>
          <w:rStyle w:val="B"/>
          <w:rFonts w:ascii="標楷體" w:eastAsia="標楷體" w:hAnsi="標楷體"/>
          <w:color w:val="FF0000"/>
        </w:rPr>
        <w:t>星期六</w:t>
      </w:r>
      <w:r w:rsidR="006A3497">
        <w:rPr>
          <w:rStyle w:val="B"/>
          <w:rFonts w:ascii="標楷體" w:eastAsia="標楷體" w:hAnsi="標楷體"/>
          <w:color w:val="FF0000"/>
        </w:rPr>
        <w:t>) 8</w:t>
      </w:r>
      <w:r w:rsidR="00A8328F" w:rsidRPr="00BB7473">
        <w:rPr>
          <w:rStyle w:val="B"/>
          <w:rFonts w:ascii="標楷體" w:eastAsia="標楷體" w:hAnsi="標楷體"/>
          <w:color w:val="FF0000"/>
        </w:rPr>
        <w:t>:</w:t>
      </w:r>
      <w:r w:rsidR="006A3497">
        <w:rPr>
          <w:rStyle w:val="B"/>
          <w:rFonts w:ascii="標楷體" w:eastAsia="標楷體" w:hAnsi="標楷體"/>
          <w:color w:val="FF0000"/>
        </w:rPr>
        <w:t>0</w:t>
      </w:r>
      <w:r w:rsidR="00A8328F" w:rsidRPr="00BB7473">
        <w:rPr>
          <w:rStyle w:val="B"/>
          <w:rFonts w:ascii="標楷體" w:eastAsia="標楷體" w:hAnsi="標楷體"/>
          <w:color w:val="FF0000"/>
        </w:rPr>
        <w:t>0品勢</w:t>
      </w:r>
      <w:r w:rsidR="00F87C9A">
        <w:rPr>
          <w:rStyle w:val="B"/>
          <w:rFonts w:ascii="標楷體" w:eastAsia="標楷體" w:hAnsi="標楷體"/>
          <w:color w:val="FF0000"/>
        </w:rPr>
        <w:t>推廣組</w:t>
      </w:r>
      <w:r w:rsidR="00A8328F" w:rsidRPr="00BB7473">
        <w:rPr>
          <w:rStyle w:val="B"/>
          <w:rFonts w:ascii="標楷體" w:eastAsia="標楷體" w:hAnsi="標楷體"/>
          <w:color w:val="FF0000"/>
        </w:rPr>
        <w:t>。</w:t>
      </w:r>
    </w:p>
    <w:p w:rsidR="00745629" w:rsidRPr="00966EAF" w:rsidRDefault="00624613" w:rsidP="002C1883">
      <w:pPr>
        <w:pStyle w:val="A5"/>
        <w:numPr>
          <w:ilvl w:val="0"/>
          <w:numId w:val="19"/>
        </w:numPr>
        <w:spacing w:line="360" w:lineRule="auto"/>
        <w:rPr>
          <w:rStyle w:val="B"/>
          <w:rFonts w:ascii="標楷體" w:eastAsia="標楷體" w:hAnsi="標楷體" w:hint="default"/>
          <w:color w:val="FF0000"/>
        </w:rPr>
      </w:pPr>
      <w:r w:rsidRPr="00966EAF">
        <w:rPr>
          <w:rStyle w:val="B"/>
          <w:rFonts w:ascii="標楷體" w:eastAsia="標楷體" w:hAnsi="標楷體"/>
          <w:color w:val="FF0000"/>
          <w:kern w:val="0"/>
          <w:u w:color="FF0000"/>
          <w:lang w:val="en-US"/>
        </w:rPr>
        <w:t>111</w:t>
      </w:r>
      <w:r w:rsidR="00745629" w:rsidRPr="00966EAF">
        <w:rPr>
          <w:rStyle w:val="B"/>
          <w:rFonts w:ascii="標楷體" w:eastAsia="標楷體" w:hAnsi="標楷體"/>
          <w:color w:val="FF0000"/>
          <w:kern w:val="0"/>
          <w:u w:color="FF0000"/>
        </w:rPr>
        <w:t>年</w:t>
      </w:r>
      <w:r w:rsidRPr="00966EAF">
        <w:rPr>
          <w:rStyle w:val="B"/>
          <w:rFonts w:ascii="標楷體" w:eastAsia="標楷體" w:hAnsi="標楷體"/>
          <w:color w:val="FF0000"/>
          <w:kern w:val="0"/>
          <w:u w:color="FF0000"/>
        </w:rPr>
        <w:t>1</w:t>
      </w:r>
      <w:r w:rsidR="00745629" w:rsidRPr="00966EAF">
        <w:rPr>
          <w:rStyle w:val="B"/>
          <w:rFonts w:ascii="標楷體" w:eastAsia="標楷體" w:hAnsi="標楷體"/>
          <w:color w:val="FF0000"/>
          <w:kern w:val="0"/>
          <w:u w:color="FF0000"/>
        </w:rPr>
        <w:t>月</w:t>
      </w:r>
      <w:r w:rsidRPr="00966EAF">
        <w:rPr>
          <w:rStyle w:val="B"/>
          <w:rFonts w:ascii="標楷體" w:eastAsia="標楷體" w:hAnsi="標楷體"/>
          <w:color w:val="FF0000"/>
          <w:kern w:val="0"/>
          <w:u w:color="FF0000"/>
        </w:rPr>
        <w:t>23</w:t>
      </w:r>
      <w:r w:rsidR="00745629" w:rsidRPr="00966EAF">
        <w:rPr>
          <w:rFonts w:ascii="標楷體" w:eastAsia="標楷體" w:hAnsi="標楷體"/>
          <w:color w:val="FF0000"/>
          <w:lang w:val="zh-TW"/>
        </w:rPr>
        <w:t>日(</w:t>
      </w:r>
      <w:r w:rsidR="00A8328F" w:rsidRPr="00966EAF">
        <w:rPr>
          <w:rFonts w:ascii="標楷體" w:eastAsia="標楷體" w:hAnsi="標楷體"/>
          <w:color w:val="FF0000"/>
          <w:lang w:val="zh-TW"/>
        </w:rPr>
        <w:t>星期</w:t>
      </w:r>
      <w:r w:rsidRPr="00966EAF">
        <w:rPr>
          <w:rFonts w:ascii="標楷體" w:eastAsia="標楷體" w:hAnsi="標楷體"/>
          <w:color w:val="FF0000"/>
          <w:lang w:val="zh-TW"/>
        </w:rPr>
        <w:t>日</w:t>
      </w:r>
      <w:r w:rsidR="00745629" w:rsidRPr="00966EAF">
        <w:rPr>
          <w:rFonts w:ascii="標楷體" w:eastAsia="標楷體" w:hAnsi="標楷體"/>
          <w:color w:val="FF0000"/>
          <w:lang w:val="zh-TW"/>
        </w:rPr>
        <w:t>)</w:t>
      </w:r>
      <w:r w:rsidR="00745629" w:rsidRPr="00966EAF">
        <w:rPr>
          <w:rStyle w:val="B"/>
          <w:rFonts w:ascii="標楷體" w:eastAsia="標楷體" w:hAnsi="標楷體"/>
          <w:color w:val="FF0000"/>
        </w:rPr>
        <w:t xml:space="preserve"> </w:t>
      </w:r>
      <w:r w:rsidR="00EC4EE4">
        <w:rPr>
          <w:rStyle w:val="B"/>
          <w:rFonts w:ascii="標楷體" w:eastAsia="標楷體" w:hAnsi="標楷體"/>
          <w:color w:val="FF0000"/>
        </w:rPr>
        <w:t>8:00</w:t>
      </w:r>
      <w:r w:rsidR="00F87C9A">
        <w:rPr>
          <w:rStyle w:val="B"/>
          <w:rFonts w:ascii="標楷體" w:eastAsia="標楷體" w:hAnsi="標楷體"/>
          <w:color w:val="FF0000"/>
        </w:rPr>
        <w:t>品勢黑帶組</w:t>
      </w:r>
      <w:r w:rsidR="00745629" w:rsidRPr="00966EAF">
        <w:rPr>
          <w:rStyle w:val="B"/>
          <w:rFonts w:ascii="標楷體" w:eastAsia="標楷體" w:hAnsi="標楷體"/>
          <w:color w:val="FF0000"/>
        </w:rPr>
        <w:t>。</w:t>
      </w:r>
    </w:p>
    <w:p w:rsidR="00745629" w:rsidRPr="00966EAF" w:rsidRDefault="00004E77" w:rsidP="002C1883">
      <w:pPr>
        <w:pStyle w:val="A5"/>
        <w:numPr>
          <w:ilvl w:val="0"/>
          <w:numId w:val="19"/>
        </w:numPr>
        <w:spacing w:line="360" w:lineRule="auto"/>
        <w:rPr>
          <w:rFonts w:ascii="標楷體" w:eastAsia="標楷體" w:hAnsi="標楷體" w:hint="default"/>
          <w:color w:val="FF0000"/>
          <w:lang w:val="zh-TW"/>
        </w:rPr>
      </w:pPr>
      <w:r w:rsidRPr="00966EAF">
        <w:rPr>
          <w:rStyle w:val="B"/>
          <w:rFonts w:ascii="標楷體" w:eastAsia="標楷體" w:hAnsi="標楷體"/>
          <w:color w:val="FF0000"/>
          <w:kern w:val="0"/>
          <w:u w:color="FF0000"/>
          <w:lang w:val="en-US"/>
        </w:rPr>
        <w:t>11</w:t>
      </w:r>
      <w:r w:rsidR="00624613" w:rsidRPr="00966EAF">
        <w:rPr>
          <w:rStyle w:val="B"/>
          <w:rFonts w:ascii="標楷體" w:eastAsia="標楷體" w:hAnsi="標楷體"/>
          <w:color w:val="FF0000"/>
          <w:kern w:val="0"/>
          <w:u w:color="FF0000"/>
          <w:lang w:val="en-US"/>
        </w:rPr>
        <w:t>1</w:t>
      </w:r>
      <w:r w:rsidR="00745629" w:rsidRPr="00966EAF">
        <w:rPr>
          <w:rStyle w:val="B"/>
          <w:rFonts w:ascii="標楷體" w:eastAsia="標楷體" w:hAnsi="標楷體"/>
          <w:color w:val="FF0000"/>
          <w:kern w:val="0"/>
          <w:u w:color="FF0000"/>
        </w:rPr>
        <w:t>年</w:t>
      </w:r>
      <w:r w:rsidR="00624613" w:rsidRPr="00966EAF">
        <w:rPr>
          <w:rStyle w:val="B"/>
          <w:rFonts w:ascii="標楷體" w:eastAsia="標楷體" w:hAnsi="標楷體"/>
          <w:color w:val="FF0000"/>
          <w:kern w:val="0"/>
          <w:u w:color="FF0000"/>
          <w:lang w:val="en-US"/>
        </w:rPr>
        <w:t>1</w:t>
      </w:r>
      <w:r w:rsidR="00745629" w:rsidRPr="00966EAF">
        <w:rPr>
          <w:rStyle w:val="B"/>
          <w:rFonts w:ascii="標楷體" w:eastAsia="標楷體" w:hAnsi="標楷體"/>
          <w:color w:val="FF0000"/>
          <w:kern w:val="0"/>
          <w:u w:color="FF0000"/>
        </w:rPr>
        <w:t>月</w:t>
      </w:r>
      <w:r w:rsidR="00624613" w:rsidRPr="00966EAF">
        <w:rPr>
          <w:rStyle w:val="B"/>
          <w:rFonts w:ascii="標楷體" w:eastAsia="標楷體" w:hAnsi="標楷體"/>
          <w:color w:val="FF0000"/>
          <w:kern w:val="0"/>
          <w:u w:color="FF0000"/>
        </w:rPr>
        <w:t>24</w:t>
      </w:r>
      <w:r w:rsidR="00745629" w:rsidRPr="00966EAF">
        <w:rPr>
          <w:rFonts w:ascii="標楷體" w:eastAsia="標楷體" w:hAnsi="標楷體"/>
          <w:color w:val="FF0000"/>
          <w:lang w:val="zh-TW"/>
        </w:rPr>
        <w:t>日(</w:t>
      </w:r>
      <w:r w:rsidR="00624613" w:rsidRPr="00966EAF">
        <w:rPr>
          <w:rFonts w:ascii="標楷體" w:eastAsia="標楷體" w:hAnsi="標楷體"/>
          <w:color w:val="FF0000"/>
          <w:lang w:val="zh-TW"/>
        </w:rPr>
        <w:t>星期一</w:t>
      </w:r>
      <w:r w:rsidR="00745629" w:rsidRPr="00966EAF">
        <w:rPr>
          <w:rFonts w:ascii="標楷體" w:eastAsia="標楷體" w:hAnsi="標楷體"/>
          <w:color w:val="FF0000"/>
          <w:lang w:val="zh-TW"/>
        </w:rPr>
        <w:t>)</w:t>
      </w:r>
      <w:r w:rsidR="00745629" w:rsidRPr="00966EAF">
        <w:rPr>
          <w:rStyle w:val="B"/>
          <w:rFonts w:ascii="標楷體" w:eastAsia="標楷體" w:hAnsi="標楷體"/>
          <w:color w:val="FF0000"/>
        </w:rPr>
        <w:t xml:space="preserve"> </w:t>
      </w:r>
      <w:r w:rsidR="00EC4EE4">
        <w:rPr>
          <w:rStyle w:val="B"/>
          <w:rFonts w:ascii="標楷體" w:eastAsia="標楷體" w:hAnsi="標楷體"/>
          <w:color w:val="FF0000"/>
        </w:rPr>
        <w:t>8:00</w:t>
      </w:r>
      <w:r w:rsidR="006A3497">
        <w:rPr>
          <w:rStyle w:val="B"/>
          <w:rFonts w:ascii="標楷體" w:eastAsia="標楷體" w:hAnsi="標楷體"/>
          <w:color w:val="FF0000"/>
        </w:rPr>
        <w:t>對練</w:t>
      </w:r>
      <w:r w:rsidR="00745629" w:rsidRPr="00966EAF">
        <w:rPr>
          <w:rStyle w:val="B"/>
          <w:rFonts w:ascii="標楷體" w:eastAsia="標楷體" w:hAnsi="標楷體"/>
          <w:color w:val="FF0000"/>
        </w:rPr>
        <w:t>比賽。</w:t>
      </w:r>
    </w:p>
    <w:p w:rsidR="00624613" w:rsidRDefault="002A3B67" w:rsidP="002C1883">
      <w:pPr>
        <w:pStyle w:val="A5"/>
        <w:numPr>
          <w:ilvl w:val="0"/>
          <w:numId w:val="19"/>
        </w:numPr>
        <w:spacing w:line="360" w:lineRule="auto"/>
        <w:rPr>
          <w:rStyle w:val="B"/>
          <w:rFonts w:ascii="標楷體" w:eastAsia="標楷體" w:hAnsi="標楷體" w:hint="default"/>
          <w:color w:val="000000" w:themeColor="text1"/>
        </w:rPr>
      </w:pPr>
      <w:r>
        <w:rPr>
          <w:rStyle w:val="B"/>
          <w:rFonts w:ascii="標楷體" w:eastAsia="標楷體" w:hAnsi="標楷體"/>
          <w:color w:val="000000" w:themeColor="text1"/>
        </w:rPr>
        <w:t>對練</w:t>
      </w:r>
      <w:r w:rsidR="00CE2779" w:rsidRPr="00CB12CB">
        <w:rPr>
          <w:rStyle w:val="B"/>
          <w:rFonts w:ascii="標楷體" w:eastAsia="標楷體" w:hAnsi="標楷體"/>
          <w:color w:val="000000" w:themeColor="text1"/>
        </w:rPr>
        <w:t>各量級於</w:t>
      </w:r>
      <w:r w:rsidR="00624613">
        <w:rPr>
          <w:rStyle w:val="B"/>
          <w:rFonts w:ascii="標楷體" w:eastAsia="標楷體" w:hAnsi="標楷體"/>
          <w:color w:val="FF0000"/>
          <w:u w:color="FF0000"/>
          <w:lang w:val="en-US"/>
        </w:rPr>
        <w:t>111</w:t>
      </w:r>
      <w:r w:rsidR="009E025D" w:rsidRPr="006F1DAA">
        <w:rPr>
          <w:rStyle w:val="B"/>
          <w:rFonts w:ascii="標楷體" w:eastAsia="標楷體" w:hAnsi="標楷體"/>
          <w:color w:val="FF0000"/>
          <w:u w:color="FF0000"/>
        </w:rPr>
        <w:t>年</w:t>
      </w:r>
      <w:r w:rsidR="00624613">
        <w:rPr>
          <w:rStyle w:val="B"/>
          <w:rFonts w:ascii="標楷體" w:eastAsia="標楷體" w:hAnsi="標楷體"/>
          <w:color w:val="FF0000"/>
          <w:u w:color="FF0000"/>
          <w:lang w:val="en-US"/>
        </w:rPr>
        <w:t>1</w:t>
      </w:r>
      <w:r w:rsidR="009E025D" w:rsidRPr="006F1DAA">
        <w:rPr>
          <w:rStyle w:val="B"/>
          <w:rFonts w:ascii="標楷體" w:eastAsia="標楷體" w:hAnsi="標楷體"/>
          <w:color w:val="FF0000"/>
          <w:u w:color="FF0000"/>
        </w:rPr>
        <w:t>月</w:t>
      </w:r>
      <w:r w:rsidR="004F39FE">
        <w:rPr>
          <w:rStyle w:val="B"/>
          <w:rFonts w:ascii="標楷體" w:eastAsia="標楷體" w:hAnsi="標楷體"/>
          <w:color w:val="FF0000"/>
          <w:u w:color="FF0000"/>
        </w:rPr>
        <w:t>23</w:t>
      </w:r>
      <w:r w:rsidR="009E025D" w:rsidRPr="006F1DAA">
        <w:rPr>
          <w:rStyle w:val="B"/>
          <w:rFonts w:ascii="標楷體" w:eastAsia="標楷體" w:hAnsi="標楷體"/>
          <w:color w:val="FF0000"/>
          <w:u w:color="FF0000"/>
        </w:rPr>
        <w:t>日（星期</w:t>
      </w:r>
      <w:r w:rsidR="004F39FE">
        <w:rPr>
          <w:rStyle w:val="B"/>
          <w:rFonts w:ascii="標楷體" w:eastAsia="標楷體" w:hAnsi="標楷體"/>
          <w:color w:val="FF0000"/>
          <w:u w:color="FF0000"/>
        </w:rPr>
        <w:t>日</w:t>
      </w:r>
      <w:r w:rsidR="009E025D" w:rsidRPr="006F1DAA">
        <w:rPr>
          <w:rStyle w:val="B"/>
          <w:rFonts w:ascii="標楷體" w:eastAsia="標楷體" w:hAnsi="標楷體"/>
          <w:color w:val="FF0000"/>
          <w:u w:color="FF0000"/>
        </w:rPr>
        <w:t>）</w:t>
      </w:r>
      <w:r w:rsidR="004F39FE">
        <w:rPr>
          <w:rStyle w:val="B"/>
          <w:rFonts w:ascii="標楷體" w:eastAsia="標楷體" w:hAnsi="標楷體"/>
          <w:color w:val="FF0000"/>
        </w:rPr>
        <w:t>下</w:t>
      </w:r>
      <w:r w:rsidR="00CE2779" w:rsidRPr="006F1DAA">
        <w:rPr>
          <w:rStyle w:val="B"/>
          <w:rFonts w:ascii="標楷體" w:eastAsia="標楷體" w:hAnsi="標楷體"/>
          <w:color w:val="FF0000"/>
        </w:rPr>
        <w:t>午</w:t>
      </w:r>
      <w:r w:rsidR="00CE2779" w:rsidRPr="00CB12CB">
        <w:rPr>
          <w:rStyle w:val="B"/>
          <w:rFonts w:ascii="標楷體" w:eastAsia="標楷體" w:hAnsi="標楷體"/>
          <w:color w:val="000000" w:themeColor="text1"/>
        </w:rPr>
        <w:t>提供大會</w:t>
      </w:r>
      <w:r w:rsidR="00CE2779" w:rsidRPr="006F1DAA">
        <w:rPr>
          <w:rStyle w:val="B"/>
          <w:rFonts w:ascii="標楷體" w:eastAsia="標楷體" w:hAnsi="標楷體"/>
          <w:color w:val="000000" w:themeColor="text1"/>
        </w:rPr>
        <w:t>指定之</w:t>
      </w:r>
      <w:r w:rsidR="00CE2779" w:rsidRPr="00BB7473">
        <w:rPr>
          <w:rStyle w:val="B"/>
          <w:rFonts w:ascii="標楷體" w:eastAsia="標楷體" w:hAnsi="標楷體"/>
          <w:color w:val="000000" w:themeColor="text1"/>
        </w:rPr>
        <w:t>磅秤</w:t>
      </w:r>
      <w:r w:rsidR="00F57BA4" w:rsidRPr="00BB7473">
        <w:rPr>
          <w:rStyle w:val="B"/>
          <w:rFonts w:ascii="標楷體" w:eastAsia="標楷體" w:hAnsi="標楷體"/>
          <w:color w:val="000000" w:themeColor="text1"/>
        </w:rPr>
        <w:t>-</w:t>
      </w:r>
      <w:r w:rsidR="00BB7473">
        <w:rPr>
          <w:rStyle w:val="B"/>
          <w:rFonts w:ascii="標楷體" w:eastAsia="標楷體" w:hAnsi="標楷體"/>
          <w:color w:val="000000" w:themeColor="text1"/>
        </w:rPr>
        <w:t>試磅。</w:t>
      </w:r>
    </w:p>
    <w:p w:rsidR="00CE2779" w:rsidRPr="00624613" w:rsidRDefault="00CE2779" w:rsidP="002C1883">
      <w:pPr>
        <w:pStyle w:val="A5"/>
        <w:numPr>
          <w:ilvl w:val="0"/>
          <w:numId w:val="19"/>
        </w:numPr>
        <w:spacing w:line="360" w:lineRule="auto"/>
        <w:rPr>
          <w:rFonts w:ascii="標楷體" w:eastAsia="標楷體" w:hAnsi="標楷體" w:hint="default"/>
          <w:color w:val="000000" w:themeColor="text1"/>
          <w:lang w:val="zh-TW"/>
        </w:rPr>
      </w:pPr>
      <w:r w:rsidRPr="00624613">
        <w:rPr>
          <w:rFonts w:ascii="標楷體" w:eastAsia="標楷體" w:hAnsi="標楷體"/>
          <w:color w:val="000000" w:themeColor="text1"/>
          <w:lang w:val="zh-TW"/>
        </w:rPr>
        <w:t>所有參賽選手</w:t>
      </w:r>
      <w:r w:rsidR="00F57BA4" w:rsidRPr="00624613">
        <w:rPr>
          <w:rFonts w:ascii="標楷體" w:eastAsia="標楷體" w:hAnsi="標楷體"/>
          <w:color w:val="000000" w:themeColor="text1"/>
          <w:lang w:val="zh-TW"/>
        </w:rPr>
        <w:t>正式</w:t>
      </w:r>
      <w:r w:rsidRPr="00624613">
        <w:rPr>
          <w:rFonts w:ascii="標楷體" w:eastAsia="標楷體" w:hAnsi="標楷體"/>
          <w:color w:val="000000" w:themeColor="text1"/>
          <w:lang w:val="zh-TW"/>
        </w:rPr>
        <w:t>過磅。</w:t>
      </w:r>
      <w:r w:rsidRPr="00624613">
        <w:rPr>
          <w:rStyle w:val="B"/>
          <w:rFonts w:ascii="標楷體" w:eastAsia="標楷體" w:hAnsi="標楷體"/>
          <w:color w:val="000000" w:themeColor="text1"/>
        </w:rPr>
        <w:t>第一次唱名未到或不合格者可在過磅時間內再次過磅（一次為限），逾時以棄權論。</w:t>
      </w:r>
    </w:p>
    <w:p w:rsidR="00600B9B" w:rsidRPr="00CB12CB" w:rsidRDefault="000244B7" w:rsidP="000244B7">
      <w:pPr>
        <w:pStyle w:val="A5"/>
        <w:numPr>
          <w:ilvl w:val="0"/>
          <w:numId w:val="19"/>
        </w:numPr>
        <w:spacing w:line="360" w:lineRule="auto"/>
        <w:rPr>
          <w:rFonts w:ascii="標楷體" w:eastAsia="標楷體" w:hAnsi="標楷體" w:hint="default"/>
          <w:color w:val="000000" w:themeColor="text1"/>
          <w:lang w:val="zh-TW"/>
        </w:rPr>
      </w:pPr>
      <w:r w:rsidRPr="00CA0CCD">
        <w:rPr>
          <w:rStyle w:val="B"/>
          <w:rFonts w:ascii="Times New Roman" w:eastAsia="標楷體" w:hAnsi="Times New Roman" w:cs="Times New Roman" w:hint="default"/>
          <w:color w:val="FF0000"/>
        </w:rPr>
        <w:t>過磅時</w:t>
      </w:r>
      <w:r w:rsidRPr="00CA0CCD">
        <w:rPr>
          <w:rStyle w:val="B"/>
          <w:rFonts w:ascii="Times New Roman" w:eastAsia="標楷體" w:hAnsi="Times New Roman" w:cs="Times New Roman"/>
          <w:color w:val="FF0000"/>
        </w:rPr>
        <w:t>請穿著</w:t>
      </w:r>
      <w:r w:rsidRPr="00CA0CCD">
        <w:rPr>
          <w:rStyle w:val="B"/>
          <w:rFonts w:ascii="Times New Roman" w:eastAsia="標楷體" w:hAnsi="Times New Roman" w:cs="Times New Roman" w:hint="default"/>
          <w:color w:val="FF0000"/>
        </w:rPr>
        <w:t>短褲、</w:t>
      </w:r>
      <w:r w:rsidRPr="00CA0CCD">
        <w:rPr>
          <w:rStyle w:val="B"/>
          <w:rFonts w:ascii="Times New Roman" w:eastAsia="標楷體" w:hAnsi="Times New Roman" w:cs="Times New Roman" w:hint="default"/>
          <w:color w:val="FF0000"/>
          <w:lang w:val="en-US"/>
        </w:rPr>
        <w:t>T</w:t>
      </w:r>
      <w:r w:rsidRPr="00CA0CCD">
        <w:rPr>
          <w:rStyle w:val="B"/>
          <w:rFonts w:ascii="Times New Roman" w:eastAsia="標楷體" w:hAnsi="Times New Roman" w:cs="Times New Roman" w:hint="default"/>
          <w:color w:val="FF0000"/>
        </w:rPr>
        <w:t>恤、赤足為基準，</w:t>
      </w:r>
      <w:r w:rsidRPr="00CA0CCD">
        <w:rPr>
          <w:rStyle w:val="B"/>
          <w:rFonts w:ascii="Times New Roman" w:eastAsia="標楷體" w:hAnsi="Times New Roman" w:cs="Times New Roman"/>
          <w:color w:val="FF0000"/>
        </w:rPr>
        <w:t>不可赤身過磅，體重上下</w:t>
      </w:r>
      <w:r w:rsidRPr="00CA0CCD">
        <w:rPr>
          <w:rStyle w:val="B"/>
          <w:rFonts w:ascii="Times New Roman" w:eastAsia="標楷體" w:hAnsi="Times New Roman" w:cs="Times New Roman"/>
          <w:color w:val="FF0000"/>
        </w:rPr>
        <w:t>0.19KG</w:t>
      </w:r>
      <w:r w:rsidRPr="00CA0CCD">
        <w:rPr>
          <w:rStyle w:val="B"/>
          <w:rFonts w:ascii="Times New Roman" w:eastAsia="標楷體" w:hAnsi="Times New Roman" w:cs="Times New Roman"/>
          <w:color w:val="FF0000"/>
        </w:rPr>
        <w:t>為允許範圍</w:t>
      </w:r>
      <w:r w:rsidRPr="00CA0CCD">
        <w:rPr>
          <w:rStyle w:val="B"/>
          <w:rFonts w:ascii="Times New Roman" w:eastAsia="標楷體" w:hAnsi="Times New Roman" w:cs="Times New Roman"/>
          <w:color w:val="FF0000"/>
        </w:rPr>
        <w:t>(</w:t>
      </w:r>
      <w:r w:rsidRPr="00CA0CCD">
        <w:rPr>
          <w:rStyle w:val="B"/>
          <w:rFonts w:ascii="Times New Roman" w:eastAsia="標楷體" w:hAnsi="Times New Roman" w:cs="Times New Roman"/>
          <w:color w:val="FF0000"/>
        </w:rPr>
        <w:t>比照</w:t>
      </w:r>
      <w:r w:rsidRPr="00CA0CCD">
        <w:rPr>
          <w:rStyle w:val="B"/>
          <w:rFonts w:ascii="Times New Roman" w:eastAsia="標楷體" w:hAnsi="Times New Roman" w:cs="Times New Roman"/>
          <w:color w:val="FF0000"/>
        </w:rPr>
        <w:t>110</w:t>
      </w:r>
      <w:r w:rsidRPr="00CA0CCD">
        <w:rPr>
          <w:rStyle w:val="B"/>
          <w:rFonts w:ascii="Times New Roman" w:eastAsia="標楷體" w:hAnsi="Times New Roman" w:cs="Times New Roman"/>
          <w:color w:val="FF0000"/>
        </w:rPr>
        <w:t>年全中運</w:t>
      </w:r>
      <w:r w:rsidRPr="00CA0CCD">
        <w:rPr>
          <w:rStyle w:val="B"/>
          <w:rFonts w:ascii="Times New Roman" w:eastAsia="標楷體" w:hAnsi="Times New Roman" w:cs="Times New Roman" w:hint="default"/>
          <w:color w:val="FF0000"/>
        </w:rPr>
        <w:t>)</w:t>
      </w:r>
      <w:r w:rsidRPr="00CA0CCD">
        <w:rPr>
          <w:rStyle w:val="B"/>
          <w:rFonts w:ascii="Times New Roman" w:eastAsia="標楷體" w:hAnsi="Times New Roman" w:cs="Times New Roman"/>
          <w:color w:val="FF0000"/>
        </w:rPr>
        <w:t>。</w:t>
      </w:r>
      <w:r w:rsidRPr="00CE4831">
        <w:rPr>
          <w:rStyle w:val="B"/>
          <w:rFonts w:ascii="Times New Roman" w:eastAsia="標楷體" w:hAnsi="Times New Roman" w:cs="Times New Roman" w:hint="default"/>
          <w:color w:val="000000" w:themeColor="text1"/>
        </w:rPr>
        <w:t>並攜帶</w:t>
      </w:r>
      <w:r w:rsidRPr="00CE4831">
        <w:rPr>
          <w:rStyle w:val="B"/>
          <w:rFonts w:ascii="Times New Roman" w:eastAsia="標楷體" w:hAnsi="Times New Roman" w:cs="Times New Roman" w:hint="default"/>
          <w:color w:val="000000" w:themeColor="text1"/>
          <w:u w:color="FF0000"/>
        </w:rPr>
        <w:t>【</w:t>
      </w:r>
      <w:r w:rsidRPr="00CE4831">
        <w:rPr>
          <w:rStyle w:val="B"/>
          <w:rFonts w:ascii="Times New Roman" w:eastAsia="標楷體" w:hAnsi="Times New Roman" w:cs="Times New Roman" w:hint="default"/>
          <w:color w:val="000000" w:themeColor="text1"/>
        </w:rPr>
        <w:t>學生證</w:t>
      </w:r>
      <w:r w:rsidRPr="00CE4831">
        <w:rPr>
          <w:rStyle w:val="B"/>
          <w:rFonts w:ascii="Times New Roman" w:eastAsia="標楷體" w:hAnsi="Times New Roman" w:cs="Times New Roman" w:hint="default"/>
          <w:color w:val="000000" w:themeColor="text1"/>
          <w:u w:color="FF0000"/>
        </w:rPr>
        <w:t>】</w:t>
      </w:r>
      <w:r w:rsidRPr="00CE4831">
        <w:rPr>
          <w:rStyle w:val="B"/>
          <w:rFonts w:ascii="Times New Roman" w:eastAsia="標楷體" w:hAnsi="Times New Roman" w:cs="Times New Roman" w:hint="default"/>
          <w:color w:val="000000" w:themeColor="text1"/>
        </w:rPr>
        <w:t>過磅或相關含照片證明之文件。</w:t>
      </w:r>
      <w:r w:rsidRPr="00CE4831">
        <w:rPr>
          <w:rStyle w:val="B"/>
          <w:rFonts w:ascii="Times New Roman" w:eastAsia="標楷體" w:hAnsi="Times New Roman" w:cs="Times New Roman" w:hint="default"/>
          <w:color w:val="000000" w:themeColor="text1"/>
        </w:rPr>
        <w:t>(</w:t>
      </w:r>
      <w:r w:rsidRPr="00CE4831">
        <w:rPr>
          <w:rFonts w:ascii="Times New Roman" w:eastAsia="標楷體" w:hAnsi="Times New Roman" w:cs="Times New Roman" w:hint="default"/>
          <w:color w:val="000000" w:themeColor="text1"/>
        </w:rPr>
        <w:t>過磅相關規定，依據世界跆拳道聯盟最新公布之規定辦理</w:t>
      </w:r>
      <w:r w:rsidRPr="00CE4831">
        <w:rPr>
          <w:rStyle w:val="B"/>
          <w:rFonts w:ascii="Times New Roman" w:eastAsia="標楷體" w:hAnsi="Times New Roman" w:cs="Times New Roman" w:hint="default"/>
          <w:color w:val="000000" w:themeColor="text1"/>
        </w:rPr>
        <w:t>)</w:t>
      </w:r>
      <w:r w:rsidRPr="00CE4831">
        <w:rPr>
          <w:rStyle w:val="B"/>
          <w:rFonts w:ascii="Times New Roman" w:eastAsia="標楷體" w:hAnsi="Times New Roman" w:cs="Times New Roman" w:hint="default"/>
          <w:color w:val="000000" w:themeColor="text1"/>
        </w:rPr>
        <w:t>。</w:t>
      </w:r>
    </w:p>
    <w:p w:rsidR="00152DB3" w:rsidRPr="00322650" w:rsidRDefault="00CE2779" w:rsidP="00CC4ED8">
      <w:pPr>
        <w:pStyle w:val="A5"/>
        <w:spacing w:before="90"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十二、比賽規則：</w:t>
      </w:r>
    </w:p>
    <w:p w:rsidR="004178ED" w:rsidRPr="004178ED" w:rsidRDefault="00600B9B" w:rsidP="00CC4ED8">
      <w:pPr>
        <w:pStyle w:val="A5"/>
        <w:numPr>
          <w:ilvl w:val="0"/>
          <w:numId w:val="24"/>
        </w:numPr>
        <w:spacing w:line="360" w:lineRule="auto"/>
        <w:ind w:hanging="294"/>
        <w:rPr>
          <w:rFonts w:ascii="標楷體" w:eastAsia="標楷體" w:hAnsi="標楷體" w:hint="default"/>
          <w:color w:val="000000" w:themeColor="text1"/>
          <w:lang w:val="zh-TW"/>
        </w:rPr>
      </w:pPr>
      <w:r w:rsidRPr="004178ED">
        <w:rPr>
          <w:rStyle w:val="B"/>
          <w:rFonts w:ascii="標楷體" w:eastAsia="標楷體" w:hAnsi="標楷體"/>
          <w:color w:val="000000" w:themeColor="text1"/>
          <w:kern w:val="0"/>
        </w:rPr>
        <w:t>比賽規則</w:t>
      </w:r>
      <w:r w:rsidRPr="004178ED">
        <w:rPr>
          <w:rFonts w:ascii="標楷體" w:eastAsia="標楷體" w:hAnsi="標楷體"/>
          <w:color w:val="000000" w:themeColor="text1"/>
        </w:rPr>
        <w:t>依據世界跆拳道</w:t>
      </w:r>
      <w:r w:rsidRPr="004178ED">
        <w:rPr>
          <w:rFonts w:ascii="Times New Roman" w:eastAsia="標楷體" w:hAnsi="Times New Roman" w:cs="Times New Roman" w:hint="default"/>
          <w:color w:val="000000" w:themeColor="text1"/>
        </w:rPr>
        <w:t>（</w:t>
      </w:r>
      <w:r w:rsidRPr="004178ED">
        <w:rPr>
          <w:rFonts w:ascii="Times New Roman" w:eastAsia="標楷體" w:hAnsi="Times New Roman" w:cs="Times New Roman" w:hint="default"/>
          <w:color w:val="000000" w:themeColor="text1"/>
        </w:rPr>
        <w:t>World Taekwondo</w:t>
      </w:r>
      <w:r w:rsidRPr="004178ED">
        <w:rPr>
          <w:rFonts w:ascii="Times New Roman" w:eastAsia="標楷體" w:hAnsi="Times New Roman" w:cs="Times New Roman" w:hint="default"/>
          <w:color w:val="000000" w:themeColor="text1"/>
        </w:rPr>
        <w:t>）</w:t>
      </w:r>
      <w:r w:rsidRPr="004178ED">
        <w:rPr>
          <w:rFonts w:ascii="標楷體" w:eastAsia="標楷體" w:hAnsi="標楷體"/>
          <w:color w:val="000000" w:themeColor="text1"/>
        </w:rPr>
        <w:t>公布之最新競賽規則實施，如對規則解釋</w:t>
      </w:r>
      <w:r w:rsidR="004178ED">
        <w:rPr>
          <w:rFonts w:ascii="標楷體" w:eastAsia="標楷體" w:hAnsi="標楷體"/>
          <w:color w:val="000000" w:themeColor="text1"/>
        </w:rPr>
        <w:t xml:space="preserve"> </w:t>
      </w:r>
    </w:p>
    <w:p w:rsidR="00600B9B" w:rsidRPr="004178ED" w:rsidRDefault="004178ED" w:rsidP="00CC4ED8">
      <w:pPr>
        <w:pStyle w:val="A5"/>
        <w:spacing w:line="360" w:lineRule="auto"/>
        <w:ind w:left="720"/>
        <w:rPr>
          <w:rFonts w:ascii="標楷體" w:eastAsia="標楷體" w:hAnsi="標楷體" w:hint="default"/>
          <w:color w:val="000000" w:themeColor="text1"/>
          <w:lang w:val="zh-TW"/>
        </w:rPr>
      </w:pPr>
      <w:r>
        <w:rPr>
          <w:rFonts w:ascii="標楷體" w:eastAsia="標楷體" w:hAnsi="標楷體"/>
          <w:color w:val="000000" w:themeColor="text1"/>
        </w:rPr>
        <w:t xml:space="preserve">  </w:t>
      </w:r>
      <w:r w:rsidR="00600B9B" w:rsidRPr="004178ED">
        <w:rPr>
          <w:rFonts w:ascii="標楷體" w:eastAsia="標楷體" w:hAnsi="標楷體"/>
          <w:color w:val="000000" w:themeColor="text1"/>
        </w:rPr>
        <w:t>有所爭議或規則未盡事宜，由競賽管理委員解釋之。</w:t>
      </w:r>
    </w:p>
    <w:p w:rsidR="00600B9B" w:rsidRPr="004178ED" w:rsidRDefault="00600B9B" w:rsidP="00CC4ED8">
      <w:pPr>
        <w:pStyle w:val="A5"/>
        <w:numPr>
          <w:ilvl w:val="0"/>
          <w:numId w:val="24"/>
        </w:numPr>
        <w:spacing w:line="360" w:lineRule="auto"/>
        <w:ind w:hanging="294"/>
        <w:rPr>
          <w:rFonts w:ascii="標楷體" w:eastAsia="標楷體" w:hAnsi="標楷體" w:hint="default"/>
          <w:color w:val="000000" w:themeColor="text1"/>
          <w:lang w:val="zh-TW"/>
        </w:rPr>
      </w:pPr>
      <w:r w:rsidRPr="004178ED">
        <w:rPr>
          <w:rStyle w:val="B"/>
          <w:rFonts w:ascii="標楷體" w:eastAsia="標楷體" w:hAnsi="標楷體"/>
          <w:color w:val="000000" w:themeColor="text1"/>
          <w:u w:color="0070C0"/>
        </w:rPr>
        <w:t>執行裁判：由承辦單位</w:t>
      </w:r>
      <w:r w:rsidRPr="004178ED">
        <w:rPr>
          <w:rStyle w:val="B"/>
          <w:rFonts w:ascii="標楷體" w:eastAsia="標楷體" w:hAnsi="標楷體"/>
          <w:color w:val="000000" w:themeColor="text1"/>
          <w:kern w:val="0"/>
          <w:u w:color="0070C0"/>
        </w:rPr>
        <w:t>協助辦理</w:t>
      </w:r>
      <w:r w:rsidR="00DB66A8" w:rsidRPr="004178ED">
        <w:rPr>
          <w:rStyle w:val="B"/>
          <w:rFonts w:ascii="標楷體" w:eastAsia="標楷體" w:hAnsi="標楷體"/>
          <w:color w:val="000000" w:themeColor="text1"/>
          <w:kern w:val="0"/>
          <w:u w:color="0070C0"/>
        </w:rPr>
        <w:t>，</w:t>
      </w:r>
      <w:r w:rsidRPr="004178ED">
        <w:rPr>
          <w:rStyle w:val="B"/>
          <w:rFonts w:ascii="標楷體" w:eastAsia="標楷體" w:hAnsi="標楷體"/>
          <w:color w:val="000000" w:themeColor="text1"/>
          <w:u w:color="0070C0"/>
        </w:rPr>
        <w:t>聘請中華民國跆拳道協會合格裁判擔任之。</w:t>
      </w:r>
    </w:p>
    <w:p w:rsidR="00152DB3" w:rsidRPr="00322650" w:rsidRDefault="00CE2779" w:rsidP="00CC4ED8">
      <w:pPr>
        <w:pStyle w:val="A5"/>
        <w:spacing w:before="90"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十三、領隊與抽籤會議：</w:t>
      </w:r>
    </w:p>
    <w:p w:rsidR="00FF5794" w:rsidRPr="00A8328F" w:rsidRDefault="000244B7" w:rsidP="00A8328F">
      <w:pPr>
        <w:pStyle w:val="A5"/>
        <w:numPr>
          <w:ilvl w:val="0"/>
          <w:numId w:val="25"/>
        </w:numPr>
        <w:spacing w:line="360" w:lineRule="auto"/>
        <w:ind w:left="240" w:firstLine="44"/>
        <w:rPr>
          <w:rFonts w:ascii="標楷體" w:eastAsia="標楷體" w:hAnsi="標楷體" w:hint="default"/>
          <w:color w:val="000000" w:themeColor="text1"/>
          <w:lang w:val="zh-TW"/>
        </w:rPr>
      </w:pPr>
      <w:r w:rsidRPr="00D66E8F">
        <w:rPr>
          <w:rStyle w:val="B"/>
          <w:rFonts w:ascii="Times New Roman" w:eastAsia="標楷體" w:hAnsi="Times New Roman" w:cs="Times New Roman" w:hint="default"/>
          <w:color w:val="000000" w:themeColor="text1"/>
        </w:rPr>
        <w:t>時間與地點：</w:t>
      </w:r>
      <w:r w:rsidRPr="00D66E8F">
        <w:rPr>
          <w:rStyle w:val="B"/>
          <w:rFonts w:ascii="Times New Roman" w:eastAsia="標楷體" w:hAnsi="Times New Roman" w:cs="Times New Roman" w:hint="default"/>
          <w:color w:val="000000" w:themeColor="text1"/>
          <w:u w:val="single"/>
        </w:rPr>
        <w:t>(</w:t>
      </w:r>
      <w:r w:rsidRPr="00D66E8F">
        <w:rPr>
          <w:rStyle w:val="B"/>
          <w:rFonts w:ascii="Times New Roman" w:eastAsia="標楷體" w:hAnsi="Times New Roman" w:cs="Times New Roman" w:hint="default"/>
          <w:color w:val="000000" w:themeColor="text1"/>
          <w:u w:val="single"/>
        </w:rPr>
        <w:t>第一次教練、領隊會議</w:t>
      </w:r>
      <w:r w:rsidRPr="00D66E8F">
        <w:rPr>
          <w:rStyle w:val="B"/>
          <w:rFonts w:ascii="Times New Roman" w:eastAsia="標楷體" w:hAnsi="Times New Roman" w:cs="Times New Roman" w:hint="default"/>
          <w:color w:val="000000" w:themeColor="text1"/>
          <w:u w:val="single"/>
        </w:rPr>
        <w:t>)</w:t>
      </w:r>
      <w:r w:rsidRPr="005F560F">
        <w:rPr>
          <w:rStyle w:val="B"/>
          <w:rFonts w:ascii="Times New Roman" w:eastAsia="標楷體" w:hAnsi="Times New Roman" w:cs="Times New Roman" w:hint="default"/>
          <w:b/>
          <w:color w:val="FF0000"/>
          <w:u w:color="FF0000"/>
          <w:shd w:val="clear" w:color="auto" w:fill="FFFF00"/>
          <w:lang w:val="en-US"/>
        </w:rPr>
        <w:t>1</w:t>
      </w:r>
      <w:r w:rsidRPr="005F560F">
        <w:rPr>
          <w:rStyle w:val="B"/>
          <w:rFonts w:ascii="Times New Roman" w:eastAsia="標楷體" w:hAnsi="Times New Roman" w:cs="Times New Roman"/>
          <w:b/>
          <w:color w:val="FF0000"/>
          <w:u w:color="FF0000"/>
          <w:shd w:val="clear" w:color="auto" w:fill="FFFF00"/>
          <w:lang w:val="en-US"/>
        </w:rPr>
        <w:t>10</w:t>
      </w:r>
      <w:r w:rsidRPr="005F560F">
        <w:rPr>
          <w:rStyle w:val="B"/>
          <w:rFonts w:ascii="Times New Roman" w:eastAsia="標楷體" w:hAnsi="Times New Roman" w:cs="Times New Roman" w:hint="default"/>
          <w:b/>
          <w:color w:val="FF0000"/>
          <w:u w:color="FF0000"/>
          <w:shd w:val="clear" w:color="auto" w:fill="FFFF00"/>
        </w:rPr>
        <w:t>年</w:t>
      </w:r>
      <w:r w:rsidRPr="005F560F">
        <w:rPr>
          <w:rStyle w:val="B"/>
          <w:rFonts w:ascii="Times New Roman" w:eastAsia="標楷體" w:hAnsi="Times New Roman" w:cs="Times New Roman" w:hint="default"/>
          <w:b/>
          <w:color w:val="FF0000"/>
          <w:u w:color="FF0000"/>
          <w:shd w:val="clear" w:color="auto" w:fill="FFFF00"/>
          <w:lang w:val="en-US"/>
        </w:rPr>
        <w:t>12</w:t>
      </w:r>
      <w:r w:rsidRPr="005F560F">
        <w:rPr>
          <w:rStyle w:val="B"/>
          <w:rFonts w:ascii="Times New Roman" w:eastAsia="標楷體" w:hAnsi="Times New Roman" w:cs="Times New Roman" w:hint="default"/>
          <w:b/>
          <w:color w:val="FF0000"/>
          <w:u w:color="FF0000"/>
          <w:shd w:val="clear" w:color="auto" w:fill="FFFF00"/>
        </w:rPr>
        <w:t>月</w:t>
      </w:r>
      <w:r w:rsidR="00404DBE">
        <w:rPr>
          <w:rStyle w:val="B"/>
          <w:rFonts w:ascii="Times New Roman" w:eastAsia="標楷體" w:hAnsi="Times New Roman" w:cs="Times New Roman"/>
          <w:b/>
          <w:color w:val="FF0000"/>
          <w:u w:color="FF0000"/>
          <w:shd w:val="clear" w:color="auto" w:fill="FFFF00"/>
        </w:rPr>
        <w:t xml:space="preserve"> 15</w:t>
      </w:r>
      <w:r w:rsidRPr="005F560F">
        <w:rPr>
          <w:rStyle w:val="B"/>
          <w:rFonts w:ascii="Times New Roman" w:eastAsia="標楷體" w:hAnsi="Times New Roman" w:cs="Times New Roman" w:hint="default"/>
          <w:b/>
          <w:color w:val="FF0000"/>
          <w:u w:color="FF0000"/>
          <w:shd w:val="clear" w:color="auto" w:fill="FFFF00"/>
        </w:rPr>
        <w:t>日</w:t>
      </w:r>
      <w:r w:rsidRPr="005F560F">
        <w:rPr>
          <w:rStyle w:val="B"/>
          <w:rFonts w:ascii="Times New Roman" w:eastAsia="標楷體" w:hAnsi="Times New Roman" w:cs="Times New Roman" w:hint="default"/>
          <w:b/>
          <w:color w:val="FF0000"/>
          <w:u w:color="FF0000"/>
          <w:shd w:val="clear" w:color="auto" w:fill="FFFF00"/>
          <w:lang w:val="en-US"/>
        </w:rPr>
        <w:t>(</w:t>
      </w:r>
      <w:r w:rsidRPr="005F560F">
        <w:rPr>
          <w:rStyle w:val="B"/>
          <w:rFonts w:ascii="Times New Roman" w:eastAsia="標楷體" w:hAnsi="Times New Roman" w:cs="Times New Roman" w:hint="default"/>
          <w:b/>
          <w:color w:val="FF0000"/>
          <w:u w:color="FF0000"/>
          <w:shd w:val="clear" w:color="auto" w:fill="FFFF00"/>
        </w:rPr>
        <w:t>星期</w:t>
      </w:r>
      <w:r w:rsidR="00404DBE">
        <w:rPr>
          <w:rStyle w:val="B"/>
          <w:rFonts w:ascii="Times New Roman" w:eastAsia="標楷體" w:hAnsi="Times New Roman" w:cs="Times New Roman"/>
          <w:b/>
          <w:color w:val="FF0000"/>
          <w:u w:color="FF0000"/>
          <w:shd w:val="clear" w:color="auto" w:fill="FFFF00"/>
        </w:rPr>
        <w:t>三</w:t>
      </w:r>
      <w:r w:rsidRPr="005F560F">
        <w:rPr>
          <w:rStyle w:val="B"/>
          <w:rFonts w:ascii="Times New Roman" w:eastAsia="標楷體" w:hAnsi="Times New Roman" w:cs="Times New Roman"/>
          <w:b/>
          <w:color w:val="FF0000"/>
          <w:u w:color="FF0000"/>
          <w:shd w:val="clear" w:color="auto" w:fill="FFFF00"/>
        </w:rPr>
        <w:t xml:space="preserve"> </w:t>
      </w:r>
      <w:r w:rsidRPr="005F560F">
        <w:rPr>
          <w:rStyle w:val="B"/>
          <w:rFonts w:ascii="Times New Roman" w:eastAsia="標楷體" w:hAnsi="Times New Roman" w:cs="Times New Roman" w:hint="default"/>
          <w:b/>
          <w:color w:val="FF0000"/>
          <w:u w:color="FF0000"/>
          <w:shd w:val="clear" w:color="auto" w:fill="FFFF00"/>
          <w:lang w:val="en-US"/>
        </w:rPr>
        <w:t>)</w:t>
      </w:r>
      <w:r w:rsidRPr="005F560F">
        <w:rPr>
          <w:rStyle w:val="B"/>
          <w:rFonts w:ascii="Times New Roman" w:eastAsia="標楷體" w:hAnsi="Times New Roman" w:cs="Times New Roman" w:hint="default"/>
          <w:color w:val="FF0000"/>
          <w:u w:color="FF0000"/>
          <w:shd w:val="clear" w:color="auto" w:fill="FFFF00"/>
        </w:rPr>
        <w:t>上午</w:t>
      </w:r>
      <w:r w:rsidR="00164D99">
        <w:rPr>
          <w:rStyle w:val="B"/>
          <w:rFonts w:ascii="Times New Roman" w:eastAsia="標楷體" w:hAnsi="Times New Roman" w:cs="Times New Roman"/>
          <w:color w:val="FF0000"/>
          <w:u w:color="FF0000"/>
          <w:shd w:val="clear" w:color="auto" w:fill="FFFF00"/>
        </w:rPr>
        <w:t>10</w:t>
      </w:r>
      <w:r w:rsidRPr="005F560F">
        <w:rPr>
          <w:rStyle w:val="B"/>
          <w:rFonts w:ascii="Times New Roman" w:eastAsia="標楷體" w:hAnsi="Times New Roman" w:cs="Times New Roman"/>
          <w:color w:val="FF0000"/>
          <w:u w:color="FF0000"/>
          <w:shd w:val="clear" w:color="auto" w:fill="FFFF00"/>
        </w:rPr>
        <w:t>：</w:t>
      </w:r>
      <w:r w:rsidRPr="005F560F">
        <w:rPr>
          <w:rStyle w:val="B"/>
          <w:rFonts w:ascii="Times New Roman" w:eastAsia="標楷體" w:hAnsi="Times New Roman" w:cs="Times New Roman"/>
          <w:color w:val="FF0000"/>
          <w:u w:color="FF0000"/>
          <w:shd w:val="clear" w:color="auto" w:fill="FFFF00"/>
        </w:rPr>
        <w:t>30</w:t>
      </w:r>
      <w:r w:rsidRPr="005F560F">
        <w:rPr>
          <w:rStyle w:val="B"/>
          <w:rFonts w:ascii="Times New Roman" w:eastAsia="標楷體" w:hAnsi="Times New Roman" w:cs="Times New Roman" w:hint="default"/>
          <w:color w:val="FF0000"/>
          <w:u w:color="FF0000"/>
          <w:shd w:val="clear" w:color="auto" w:fill="FFFF00"/>
        </w:rPr>
        <w:t>時假</w:t>
      </w:r>
      <w:r w:rsidRPr="00D66E8F">
        <w:rPr>
          <w:rStyle w:val="B"/>
          <w:rFonts w:ascii="Times New Roman" w:eastAsia="標楷體" w:hAnsi="Times New Roman" w:cs="Times New Roman" w:hint="default"/>
          <w:color w:val="000000" w:themeColor="text1"/>
          <w:u w:color="FF0000"/>
          <w:lang w:val="en-US"/>
        </w:rPr>
        <w:t>(</w:t>
      </w:r>
      <w:r w:rsidRPr="00D66E8F">
        <w:rPr>
          <w:rStyle w:val="B"/>
          <w:rFonts w:ascii="Times New Roman" w:eastAsia="標楷體" w:hAnsi="Times New Roman" w:cs="Times New Roman" w:hint="default"/>
          <w:color w:val="000000" w:themeColor="text1"/>
          <w:u w:color="FF0000"/>
        </w:rPr>
        <w:t>臺北市立五常國民中學</w:t>
      </w:r>
      <w:r w:rsidRPr="00D66E8F">
        <w:rPr>
          <w:rStyle w:val="B"/>
          <w:rFonts w:ascii="Times New Roman" w:eastAsia="標楷體" w:hAnsi="Times New Roman" w:cs="Times New Roman" w:hint="default"/>
          <w:color w:val="000000" w:themeColor="text1"/>
          <w:u w:color="FF0000"/>
          <w:lang w:val="en-US"/>
        </w:rPr>
        <w:t>1</w:t>
      </w:r>
      <w:r w:rsidRPr="00D66E8F">
        <w:rPr>
          <w:rStyle w:val="B"/>
          <w:rFonts w:ascii="Times New Roman" w:eastAsia="標楷體" w:hAnsi="Times New Roman" w:cs="Times New Roman" w:hint="default"/>
          <w:color w:val="000000" w:themeColor="text1"/>
          <w:u w:color="FF0000"/>
        </w:rPr>
        <w:t>樓「</w:t>
      </w:r>
      <w:r>
        <w:rPr>
          <w:rStyle w:val="B"/>
          <w:rFonts w:ascii="Times New Roman" w:eastAsia="標楷體" w:hAnsi="Times New Roman" w:cs="Times New Roman"/>
          <w:color w:val="000000" w:themeColor="text1"/>
          <w:u w:color="FF0000"/>
        </w:rPr>
        <w:t>多目的空間</w:t>
      </w:r>
      <w:r w:rsidRPr="00D66E8F">
        <w:rPr>
          <w:rStyle w:val="B"/>
          <w:rFonts w:ascii="Times New Roman" w:eastAsia="標楷體" w:hAnsi="Times New Roman" w:cs="Times New Roman" w:hint="default"/>
          <w:color w:val="000000" w:themeColor="text1"/>
          <w:u w:color="FF0000"/>
        </w:rPr>
        <w:t>」（臺北市復興北路</w:t>
      </w:r>
      <w:r w:rsidRPr="00D66E8F">
        <w:rPr>
          <w:rStyle w:val="B"/>
          <w:rFonts w:ascii="Times New Roman" w:eastAsia="標楷體" w:hAnsi="Times New Roman" w:cs="Times New Roman" w:hint="default"/>
          <w:color w:val="000000" w:themeColor="text1"/>
          <w:u w:color="FF0000"/>
          <w:lang w:val="en-US"/>
        </w:rPr>
        <w:t>430</w:t>
      </w:r>
      <w:r w:rsidRPr="00D66E8F">
        <w:rPr>
          <w:rStyle w:val="B"/>
          <w:rFonts w:ascii="Times New Roman" w:eastAsia="標楷體" w:hAnsi="Times New Roman" w:cs="Times New Roman" w:hint="default"/>
          <w:color w:val="000000" w:themeColor="text1"/>
          <w:u w:color="FF0000"/>
        </w:rPr>
        <w:t>巷</w:t>
      </w:r>
      <w:r w:rsidRPr="00D66E8F">
        <w:rPr>
          <w:rStyle w:val="B"/>
          <w:rFonts w:ascii="Times New Roman" w:eastAsia="標楷體" w:hAnsi="Times New Roman" w:cs="Times New Roman" w:hint="default"/>
          <w:color w:val="000000" w:themeColor="text1"/>
          <w:u w:color="FF0000"/>
          <w:lang w:val="en-US"/>
        </w:rPr>
        <w:t>1</w:t>
      </w:r>
      <w:r w:rsidRPr="00D66E8F">
        <w:rPr>
          <w:rStyle w:val="B"/>
          <w:rFonts w:ascii="Times New Roman" w:eastAsia="標楷體" w:hAnsi="Times New Roman" w:cs="Times New Roman" w:hint="default"/>
          <w:color w:val="000000" w:themeColor="text1"/>
          <w:u w:color="FF0000"/>
        </w:rPr>
        <w:t>號）。舉行領隊會議及抽籤，未出席者由本會代抽。</w:t>
      </w:r>
    </w:p>
    <w:p w:rsidR="007A3BD4" w:rsidRPr="00254471" w:rsidRDefault="00CE2779" w:rsidP="00254471">
      <w:pPr>
        <w:pStyle w:val="A5"/>
        <w:numPr>
          <w:ilvl w:val="0"/>
          <w:numId w:val="25"/>
        </w:numPr>
        <w:spacing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凡大會有關規定及競賽修正事項均於領隊會議時決議公佈，不另行通知。</w:t>
      </w:r>
    </w:p>
    <w:p w:rsidR="00152DB3" w:rsidRPr="00322650" w:rsidRDefault="00CE2779" w:rsidP="00CC4ED8">
      <w:pPr>
        <w:pStyle w:val="A5"/>
        <w:spacing w:before="90"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十四、獎勵：</w:t>
      </w:r>
    </w:p>
    <w:p w:rsidR="0062282F" w:rsidRPr="0062282F" w:rsidRDefault="00CE2779" w:rsidP="00CC4ED8">
      <w:pPr>
        <w:pStyle w:val="A5"/>
        <w:spacing w:line="360" w:lineRule="auto"/>
        <w:ind w:left="2640" w:hanging="1920"/>
        <w:rPr>
          <w:rStyle w:val="B"/>
          <w:rFonts w:ascii="標楷體" w:eastAsia="標楷體" w:hAnsi="標楷體" w:hint="default"/>
          <w:color w:val="FF0000"/>
        </w:rPr>
      </w:pPr>
      <w:r w:rsidRPr="0062282F">
        <w:rPr>
          <w:rStyle w:val="B"/>
          <w:rFonts w:ascii="標楷體" w:eastAsia="標楷體" w:hAnsi="標楷體"/>
          <w:color w:val="FF0000"/>
        </w:rPr>
        <w:t>（一）</w:t>
      </w:r>
      <w:r w:rsidR="0077397A">
        <w:rPr>
          <w:rStyle w:val="B"/>
          <w:rFonts w:ascii="標楷體" w:eastAsia="標楷體" w:hAnsi="標楷體"/>
          <w:color w:val="FF0000"/>
        </w:rPr>
        <w:t>本次賽會為配合防疫指引，所有獎牌、獎狀及錦旗皆以</w:t>
      </w:r>
      <w:r w:rsidR="0062282F" w:rsidRPr="0062282F">
        <w:rPr>
          <w:rStyle w:val="B"/>
          <w:rFonts w:ascii="標楷體" w:eastAsia="標楷體" w:hAnsi="標楷體"/>
          <w:color w:val="FF0000"/>
        </w:rPr>
        <w:t>事後郵寄方式送至各單位。</w:t>
      </w:r>
    </w:p>
    <w:p w:rsidR="00152DB3" w:rsidRPr="00322650" w:rsidRDefault="0062282F" w:rsidP="00CC4ED8">
      <w:pPr>
        <w:pStyle w:val="A5"/>
        <w:spacing w:line="360" w:lineRule="auto"/>
        <w:ind w:left="2640" w:hanging="1920"/>
        <w:rPr>
          <w:rFonts w:ascii="標楷體" w:eastAsia="標楷體" w:hAnsi="標楷體" w:hint="default"/>
          <w:color w:val="000000" w:themeColor="text1"/>
        </w:rPr>
      </w:pPr>
      <w:r w:rsidRPr="00322650">
        <w:rPr>
          <w:rStyle w:val="B"/>
          <w:rFonts w:ascii="標楷體" w:eastAsia="標楷體" w:hAnsi="標楷體"/>
          <w:color w:val="000000" w:themeColor="text1"/>
        </w:rPr>
        <w:t>（二）</w:t>
      </w:r>
      <w:r w:rsidR="00CE2779" w:rsidRPr="00322650">
        <w:rPr>
          <w:rStyle w:val="B"/>
          <w:rFonts w:ascii="標楷體" w:eastAsia="標楷體" w:hAnsi="標楷體"/>
          <w:color w:val="000000" w:themeColor="text1"/>
        </w:rPr>
        <w:t>個人成績：</w:t>
      </w:r>
      <w:r w:rsidR="002A3B67" w:rsidRPr="00814320">
        <w:rPr>
          <w:rStyle w:val="B"/>
          <w:rFonts w:ascii="標楷體" w:eastAsia="標楷體" w:hAnsi="標楷體"/>
          <w:color w:val="FF0000"/>
        </w:rPr>
        <w:t>對練</w:t>
      </w:r>
      <w:r w:rsidR="00CE2779" w:rsidRPr="00814320">
        <w:rPr>
          <w:rStyle w:val="B"/>
          <w:rFonts w:ascii="標楷體" w:eastAsia="標楷體" w:hAnsi="標楷體"/>
          <w:color w:val="FF0000"/>
          <w:lang w:val="en-US"/>
        </w:rPr>
        <w:t>:</w:t>
      </w:r>
      <w:r w:rsidR="00CE2779" w:rsidRPr="00814320">
        <w:rPr>
          <w:rStyle w:val="B"/>
          <w:rFonts w:ascii="標楷體" w:eastAsia="標楷體" w:hAnsi="標楷體"/>
          <w:color w:val="FF0000"/>
        </w:rPr>
        <w:t>每組之前</w:t>
      </w:r>
      <w:r w:rsidR="00CE2779" w:rsidRPr="00814320">
        <w:rPr>
          <w:rStyle w:val="B"/>
          <w:rFonts w:ascii="標楷體" w:eastAsia="標楷體" w:hAnsi="標楷體"/>
          <w:color w:val="FF0000"/>
          <w:lang w:val="en-US"/>
        </w:rPr>
        <w:t>3</w:t>
      </w:r>
      <w:r w:rsidR="00CE2779" w:rsidRPr="00814320">
        <w:rPr>
          <w:rStyle w:val="B"/>
          <w:rFonts w:ascii="標楷體" w:eastAsia="標楷體" w:hAnsi="標楷體"/>
          <w:color w:val="FF0000"/>
        </w:rPr>
        <w:t>名</w:t>
      </w:r>
      <w:r w:rsidR="000244B7" w:rsidRPr="00814320">
        <w:rPr>
          <w:rStyle w:val="B"/>
          <w:rFonts w:ascii="標楷體" w:eastAsia="標楷體" w:hAnsi="標楷體"/>
          <w:color w:val="FF0000"/>
        </w:rPr>
        <w:t>(第三名並列)</w:t>
      </w:r>
      <w:r w:rsidR="00CE2779" w:rsidRPr="00814320">
        <w:rPr>
          <w:rStyle w:val="B"/>
          <w:rFonts w:ascii="標楷體" w:eastAsia="標楷體" w:hAnsi="標楷體"/>
          <w:color w:val="FF0000"/>
        </w:rPr>
        <w:t>頒發獎牌乙面及獎狀乙張，</w:t>
      </w:r>
      <w:r w:rsidR="000244B7" w:rsidRPr="00814320">
        <w:rPr>
          <w:rStyle w:val="B"/>
          <w:rFonts w:ascii="標楷體" w:eastAsia="標楷體" w:hAnsi="標楷體"/>
          <w:color w:val="FF0000"/>
        </w:rPr>
        <w:t>第</w:t>
      </w:r>
      <w:r w:rsidR="004F39FE" w:rsidRPr="00814320">
        <w:rPr>
          <w:rStyle w:val="B"/>
          <w:rFonts w:ascii="標楷體" w:eastAsia="標楷體" w:hAnsi="標楷體"/>
          <w:color w:val="FF0000"/>
          <w:lang w:val="en-US"/>
        </w:rPr>
        <w:t>5</w:t>
      </w:r>
      <w:r w:rsidR="000244B7" w:rsidRPr="00814320">
        <w:rPr>
          <w:rStyle w:val="B"/>
          <w:rFonts w:ascii="標楷體" w:eastAsia="標楷體" w:hAnsi="標楷體"/>
          <w:color w:val="FF0000"/>
          <w:lang w:val="en-US"/>
        </w:rPr>
        <w:t>名(第五名</w:t>
      </w:r>
      <w:r w:rsidR="004F39FE" w:rsidRPr="00814320">
        <w:rPr>
          <w:rStyle w:val="B"/>
          <w:rFonts w:ascii="標楷體" w:eastAsia="標楷體" w:hAnsi="標楷體"/>
          <w:color w:val="FF0000"/>
          <w:lang w:val="en-US"/>
        </w:rPr>
        <w:t>並列</w:t>
      </w:r>
      <w:r w:rsidR="000244B7" w:rsidRPr="00814320">
        <w:rPr>
          <w:rStyle w:val="B"/>
          <w:rFonts w:ascii="標楷體" w:eastAsia="標楷體" w:hAnsi="標楷體"/>
          <w:color w:val="FF0000"/>
          <w:lang w:val="en-US"/>
        </w:rPr>
        <w:t>)</w:t>
      </w:r>
      <w:r w:rsidR="00CE2779" w:rsidRPr="00814320">
        <w:rPr>
          <w:rStyle w:val="B"/>
          <w:rFonts w:ascii="標楷體" w:eastAsia="標楷體" w:hAnsi="標楷體"/>
          <w:color w:val="FF0000"/>
        </w:rPr>
        <w:t>名頒發獎狀乙張。</w:t>
      </w:r>
    </w:p>
    <w:p w:rsidR="00152DB3" w:rsidRPr="00322650" w:rsidRDefault="00CE2779" w:rsidP="00CC4ED8">
      <w:pPr>
        <w:pStyle w:val="A5"/>
        <w:spacing w:line="360" w:lineRule="auto"/>
        <w:ind w:left="2640"/>
        <w:rPr>
          <w:rFonts w:ascii="標楷體" w:eastAsia="標楷體" w:hAnsi="標楷體" w:hint="default"/>
          <w:color w:val="000000" w:themeColor="text1"/>
        </w:rPr>
      </w:pPr>
      <w:r w:rsidRPr="00322650">
        <w:rPr>
          <w:rStyle w:val="B"/>
          <w:rFonts w:ascii="標楷體" w:eastAsia="標楷體" w:hAnsi="標楷體"/>
          <w:color w:val="000000" w:themeColor="text1"/>
        </w:rPr>
        <w:t>品勢</w:t>
      </w:r>
      <w:r w:rsidRPr="00322650">
        <w:rPr>
          <w:rStyle w:val="B"/>
          <w:rFonts w:ascii="標楷體" w:eastAsia="標楷體" w:hAnsi="標楷體"/>
          <w:color w:val="000000" w:themeColor="text1"/>
          <w:lang w:val="en-US"/>
        </w:rPr>
        <w:t>:</w:t>
      </w:r>
      <w:r w:rsidRPr="00322650">
        <w:rPr>
          <w:rStyle w:val="B"/>
          <w:rFonts w:ascii="標楷體" w:eastAsia="標楷體" w:hAnsi="標楷體"/>
          <w:color w:val="000000" w:themeColor="text1"/>
        </w:rPr>
        <w:t>每組之前</w:t>
      </w:r>
      <w:r w:rsidRPr="00322650">
        <w:rPr>
          <w:rStyle w:val="B"/>
          <w:rFonts w:ascii="標楷體" w:eastAsia="標楷體" w:hAnsi="標楷體"/>
          <w:color w:val="000000" w:themeColor="text1"/>
          <w:lang w:val="en-US"/>
        </w:rPr>
        <w:t>3</w:t>
      </w:r>
      <w:r w:rsidRPr="00322650">
        <w:rPr>
          <w:rStyle w:val="B"/>
          <w:rFonts w:ascii="標楷體" w:eastAsia="標楷體" w:hAnsi="標楷體"/>
          <w:color w:val="000000" w:themeColor="text1"/>
        </w:rPr>
        <w:t>名頒發獎牌乙面及獎狀乙張，</w:t>
      </w:r>
      <w:r w:rsidRPr="00322650">
        <w:rPr>
          <w:rStyle w:val="B"/>
          <w:rFonts w:ascii="標楷體" w:eastAsia="標楷體" w:hAnsi="標楷體"/>
          <w:color w:val="000000" w:themeColor="text1"/>
          <w:lang w:val="en-US"/>
        </w:rPr>
        <w:t>4-6</w:t>
      </w:r>
      <w:r w:rsidRPr="00322650">
        <w:rPr>
          <w:rStyle w:val="B"/>
          <w:rFonts w:ascii="標楷體" w:eastAsia="標楷體" w:hAnsi="標楷體"/>
          <w:color w:val="000000" w:themeColor="text1"/>
        </w:rPr>
        <w:t>名頒發獎狀乙張。</w:t>
      </w:r>
    </w:p>
    <w:p w:rsidR="00152DB3" w:rsidRPr="00322650" w:rsidRDefault="00CE2779" w:rsidP="00CC4ED8">
      <w:pPr>
        <w:pStyle w:val="A5"/>
        <w:spacing w:line="360" w:lineRule="auto"/>
        <w:ind w:left="2640" w:hanging="1920"/>
        <w:rPr>
          <w:rFonts w:ascii="標楷體" w:eastAsia="標楷體" w:hAnsi="標楷體" w:hint="default"/>
          <w:color w:val="000000" w:themeColor="text1"/>
          <w:lang w:val="zh-TW"/>
        </w:rPr>
      </w:pPr>
      <w:r w:rsidRPr="00322650">
        <w:rPr>
          <w:rStyle w:val="B"/>
          <w:rFonts w:ascii="標楷體" w:eastAsia="標楷體" w:hAnsi="標楷體"/>
          <w:color w:val="000000" w:themeColor="text1"/>
        </w:rPr>
        <w:lastRenderedPageBreak/>
        <w:t>（二）團體成績計分法：</w:t>
      </w:r>
    </w:p>
    <w:p w:rsidR="00152DB3" w:rsidRPr="00322650" w:rsidRDefault="00CE2779" w:rsidP="00CC4ED8">
      <w:pPr>
        <w:pStyle w:val="A5"/>
        <w:spacing w:line="360" w:lineRule="auto"/>
        <w:ind w:left="1800" w:hanging="360"/>
        <w:rPr>
          <w:rFonts w:ascii="標楷體" w:eastAsia="標楷體" w:hAnsi="標楷體" w:hint="default"/>
          <w:color w:val="000000" w:themeColor="text1"/>
        </w:rPr>
      </w:pPr>
      <w:r w:rsidRPr="00322650">
        <w:rPr>
          <w:rStyle w:val="B"/>
          <w:rFonts w:ascii="標楷體" w:eastAsia="標楷體" w:hAnsi="標楷體"/>
          <w:color w:val="000000" w:themeColor="text1"/>
          <w:lang w:val="en-US"/>
        </w:rPr>
        <w:t>1.</w:t>
      </w:r>
      <w:r w:rsidRPr="00322650">
        <w:rPr>
          <w:rStyle w:val="B"/>
          <w:rFonts w:ascii="標楷體" w:eastAsia="標楷體" w:hAnsi="標楷體"/>
          <w:color w:val="000000" w:themeColor="text1"/>
        </w:rPr>
        <w:t>團體成績分</w:t>
      </w:r>
      <w:r w:rsidR="002A3B67">
        <w:rPr>
          <w:rStyle w:val="B"/>
          <w:rFonts w:ascii="標楷體" w:eastAsia="標楷體" w:hAnsi="標楷體"/>
          <w:color w:val="000000" w:themeColor="text1"/>
        </w:rPr>
        <w:t>對練</w:t>
      </w:r>
      <w:r w:rsidRPr="00322650">
        <w:rPr>
          <w:rStyle w:val="B"/>
          <w:rFonts w:ascii="標楷體" w:eastAsia="標楷體" w:hAnsi="標楷體"/>
          <w:color w:val="000000" w:themeColor="text1"/>
        </w:rPr>
        <w:t>組和品勢組。</w:t>
      </w:r>
    </w:p>
    <w:p w:rsidR="00152DB3" w:rsidRPr="00322650" w:rsidRDefault="00CE2779" w:rsidP="00CC4ED8">
      <w:pPr>
        <w:pStyle w:val="A5"/>
        <w:spacing w:line="360" w:lineRule="auto"/>
        <w:ind w:left="1800" w:hanging="360"/>
        <w:rPr>
          <w:rFonts w:ascii="標楷體" w:eastAsia="標楷體" w:hAnsi="標楷體" w:hint="default"/>
          <w:color w:val="000000" w:themeColor="text1"/>
        </w:rPr>
      </w:pPr>
      <w:r w:rsidRPr="00322650">
        <w:rPr>
          <w:rStyle w:val="B"/>
          <w:rFonts w:ascii="標楷體" w:eastAsia="標楷體" w:hAnsi="標楷體"/>
          <w:color w:val="000000" w:themeColor="text1"/>
          <w:lang w:val="en-US"/>
        </w:rPr>
        <w:t>2.</w:t>
      </w:r>
      <w:r w:rsidRPr="00322650">
        <w:rPr>
          <w:rStyle w:val="B"/>
          <w:rFonts w:ascii="標楷體" w:eastAsia="標楷體" w:hAnsi="標楷體"/>
          <w:color w:val="000000" w:themeColor="text1"/>
        </w:rPr>
        <w:t>以金、銀、銅牌數量之多寡評定積分。</w:t>
      </w:r>
    </w:p>
    <w:p w:rsidR="00152DB3" w:rsidRPr="00322650" w:rsidRDefault="00CE2779" w:rsidP="00CC4ED8">
      <w:pPr>
        <w:pStyle w:val="A5"/>
        <w:spacing w:line="360" w:lineRule="auto"/>
        <w:ind w:left="1800" w:hanging="360"/>
        <w:rPr>
          <w:rFonts w:ascii="標楷體" w:eastAsia="標楷體" w:hAnsi="標楷體" w:hint="default"/>
          <w:color w:val="000000" w:themeColor="text1"/>
        </w:rPr>
      </w:pPr>
      <w:r w:rsidRPr="00322650">
        <w:rPr>
          <w:rStyle w:val="B"/>
          <w:rFonts w:ascii="標楷體" w:eastAsia="標楷體" w:hAnsi="標楷體"/>
          <w:color w:val="000000" w:themeColor="text1"/>
          <w:lang w:val="en-US"/>
        </w:rPr>
        <w:t>3.</w:t>
      </w:r>
      <w:r w:rsidRPr="00322650">
        <w:rPr>
          <w:rStyle w:val="B"/>
          <w:rFonts w:ascii="標楷體" w:eastAsia="標楷體" w:hAnsi="標楷體"/>
          <w:color w:val="000000" w:themeColor="text1"/>
        </w:rPr>
        <w:t>若金牌數相同，則以銀、銅牌數量之多寡依序評定。</w:t>
      </w:r>
    </w:p>
    <w:p w:rsidR="006F1DAA" w:rsidRDefault="00CE2779" w:rsidP="00CC4ED8">
      <w:pPr>
        <w:pStyle w:val="A5"/>
        <w:spacing w:line="360" w:lineRule="auto"/>
        <w:ind w:left="1800" w:hanging="360"/>
        <w:rPr>
          <w:rStyle w:val="B"/>
          <w:rFonts w:ascii="標楷體" w:eastAsia="標楷體" w:hAnsi="標楷體" w:hint="default"/>
          <w:color w:val="000000" w:themeColor="text1"/>
        </w:rPr>
      </w:pPr>
      <w:r w:rsidRPr="00322650">
        <w:rPr>
          <w:rStyle w:val="B"/>
          <w:rFonts w:ascii="標楷體" w:eastAsia="標楷體" w:hAnsi="標楷體"/>
          <w:color w:val="000000" w:themeColor="text1"/>
          <w:lang w:val="en-US"/>
        </w:rPr>
        <w:t>4.</w:t>
      </w:r>
      <w:r w:rsidRPr="00322650">
        <w:rPr>
          <w:rStyle w:val="B"/>
          <w:rFonts w:ascii="標楷體" w:eastAsia="標楷體" w:hAnsi="標楷體"/>
          <w:color w:val="000000" w:themeColor="text1"/>
        </w:rPr>
        <w:t>若金</w:t>
      </w:r>
      <w:r w:rsidR="006F1DAA">
        <w:rPr>
          <w:rStyle w:val="B"/>
          <w:rFonts w:ascii="標楷體" w:eastAsia="標楷體" w:hAnsi="標楷體"/>
          <w:color w:val="000000" w:themeColor="text1"/>
        </w:rPr>
        <w:t>、銀、銅牌數皆相同時，則以金牌量級重者，品勢組以金牌年級高者為優</w:t>
      </w:r>
    </w:p>
    <w:p w:rsidR="00152DB3" w:rsidRPr="00322650" w:rsidRDefault="006F1DAA" w:rsidP="00CC4ED8">
      <w:pPr>
        <w:pStyle w:val="A5"/>
        <w:spacing w:line="360" w:lineRule="auto"/>
        <w:ind w:left="1800" w:hanging="360"/>
        <w:rPr>
          <w:rFonts w:ascii="標楷體" w:eastAsia="標楷體" w:hAnsi="標楷體" w:hint="default"/>
          <w:color w:val="000000" w:themeColor="text1"/>
        </w:rPr>
      </w:pPr>
      <w:r>
        <w:rPr>
          <w:rStyle w:val="B"/>
          <w:rFonts w:ascii="標楷體" w:eastAsia="標楷體" w:hAnsi="標楷體"/>
          <w:color w:val="000000" w:themeColor="text1"/>
        </w:rPr>
        <w:t xml:space="preserve">  </w:t>
      </w:r>
      <w:r w:rsidR="00CE2779" w:rsidRPr="00322650">
        <w:rPr>
          <w:rStyle w:val="B"/>
          <w:rFonts w:ascii="標楷體" w:eastAsia="標楷體" w:hAnsi="標楷體"/>
          <w:color w:val="000000" w:themeColor="text1"/>
        </w:rPr>
        <w:t>先。</w:t>
      </w:r>
    </w:p>
    <w:p w:rsidR="00152DB3" w:rsidRPr="00322650" w:rsidRDefault="00CE2779" w:rsidP="00CC4ED8">
      <w:pPr>
        <w:pStyle w:val="A5"/>
        <w:spacing w:line="360" w:lineRule="auto"/>
        <w:ind w:left="1800" w:hanging="360"/>
        <w:rPr>
          <w:rFonts w:ascii="標楷體" w:eastAsia="標楷體" w:hAnsi="標楷體" w:hint="default"/>
          <w:color w:val="000000" w:themeColor="text1"/>
        </w:rPr>
      </w:pPr>
      <w:r w:rsidRPr="00322650">
        <w:rPr>
          <w:rStyle w:val="B"/>
          <w:rFonts w:ascii="標楷體" w:eastAsia="標楷體" w:hAnsi="標楷體"/>
          <w:color w:val="000000" w:themeColor="text1"/>
          <w:lang w:val="en-US"/>
        </w:rPr>
        <w:t>5.</w:t>
      </w:r>
      <w:r w:rsidRPr="00322650">
        <w:rPr>
          <w:rStyle w:val="B"/>
          <w:rFonts w:ascii="標楷體" w:eastAsia="標楷體" w:hAnsi="標楷體"/>
          <w:color w:val="000000" w:themeColor="text1"/>
        </w:rPr>
        <w:t>各量級（組）若僅有</w:t>
      </w:r>
      <w:r w:rsidRPr="00322650">
        <w:rPr>
          <w:rStyle w:val="B"/>
          <w:rFonts w:ascii="標楷體" w:eastAsia="標楷體" w:hAnsi="標楷體"/>
          <w:color w:val="000000" w:themeColor="text1"/>
          <w:lang w:val="en-US"/>
        </w:rPr>
        <w:t>1</w:t>
      </w:r>
      <w:r w:rsidRPr="00322650">
        <w:rPr>
          <w:rStyle w:val="B"/>
          <w:rFonts w:ascii="標楷體" w:eastAsia="標楷體" w:hAnsi="標楷體"/>
          <w:color w:val="000000" w:themeColor="text1"/>
        </w:rPr>
        <w:t>人參賽，則該量級（組）不計算團體獎牌積分。</w:t>
      </w:r>
    </w:p>
    <w:p w:rsidR="00152DB3" w:rsidRPr="00CB12CB" w:rsidRDefault="00CE2779" w:rsidP="00CC4ED8">
      <w:pPr>
        <w:pStyle w:val="A5"/>
        <w:spacing w:line="360" w:lineRule="auto"/>
        <w:ind w:left="1800" w:hanging="360"/>
        <w:rPr>
          <w:rFonts w:ascii="標楷體" w:eastAsia="標楷體" w:hAnsi="標楷體" w:hint="default"/>
          <w:color w:val="000000" w:themeColor="text1"/>
        </w:rPr>
      </w:pPr>
      <w:r w:rsidRPr="00322650">
        <w:rPr>
          <w:rStyle w:val="B"/>
          <w:rFonts w:ascii="標楷體" w:eastAsia="標楷體" w:hAnsi="標楷體"/>
          <w:color w:val="000000" w:themeColor="text1"/>
          <w:lang w:val="en-US"/>
        </w:rPr>
        <w:t>6.</w:t>
      </w:r>
      <w:r w:rsidRPr="00CB12CB">
        <w:rPr>
          <w:rStyle w:val="B"/>
          <w:rFonts w:ascii="標楷體" w:eastAsia="標楷體" w:hAnsi="標楷體"/>
          <w:color w:val="000000" w:themeColor="text1"/>
        </w:rPr>
        <w:t>國小男（女）組各取前</w:t>
      </w:r>
      <w:r w:rsidRPr="00CB12CB">
        <w:rPr>
          <w:rStyle w:val="B"/>
          <w:rFonts w:ascii="標楷體" w:eastAsia="標楷體" w:hAnsi="標楷體"/>
          <w:color w:val="000000" w:themeColor="text1"/>
          <w:lang w:val="en-US"/>
        </w:rPr>
        <w:t>4</w:t>
      </w:r>
      <w:r w:rsidRPr="00CB12CB">
        <w:rPr>
          <w:rStyle w:val="B"/>
          <w:rFonts w:ascii="標楷體" w:eastAsia="標楷體" w:hAnsi="標楷體"/>
          <w:color w:val="000000" w:themeColor="text1"/>
        </w:rPr>
        <w:t>名，由大會頒發</w:t>
      </w:r>
      <w:r w:rsidR="009F6190" w:rsidRPr="00CB12CB">
        <w:rPr>
          <w:rStyle w:val="B"/>
          <w:rFonts w:ascii="標楷體" w:eastAsia="標楷體" w:hAnsi="標楷體"/>
          <w:color w:val="000000" w:themeColor="text1"/>
        </w:rPr>
        <w:t>錦旗</w:t>
      </w:r>
      <w:r w:rsidR="007A3BD4" w:rsidRPr="00CB12CB">
        <w:rPr>
          <w:rStyle w:val="B"/>
          <w:rFonts w:ascii="標楷體" w:eastAsia="標楷體" w:hAnsi="標楷體"/>
          <w:color w:val="000000" w:themeColor="text1"/>
        </w:rPr>
        <w:t>乙幀</w:t>
      </w:r>
      <w:r w:rsidRPr="00CB12CB">
        <w:rPr>
          <w:rStyle w:val="B"/>
          <w:rFonts w:ascii="標楷體" w:eastAsia="標楷體" w:hAnsi="標楷體"/>
          <w:color w:val="000000" w:themeColor="text1"/>
        </w:rPr>
        <w:t>及獎狀乙張。</w:t>
      </w:r>
    </w:p>
    <w:p w:rsidR="00152DB3" w:rsidRPr="00CB12CB" w:rsidRDefault="00CE2779" w:rsidP="00CC4ED8">
      <w:pPr>
        <w:pStyle w:val="A5"/>
        <w:spacing w:line="360" w:lineRule="auto"/>
        <w:ind w:left="540" w:firstLine="120"/>
        <w:rPr>
          <w:rFonts w:ascii="標楷體" w:eastAsia="標楷體" w:hAnsi="標楷體" w:hint="default"/>
          <w:color w:val="000000" w:themeColor="text1"/>
          <w:lang w:val="zh-TW"/>
        </w:rPr>
      </w:pPr>
      <w:r w:rsidRPr="00CB12CB">
        <w:rPr>
          <w:rStyle w:val="B"/>
          <w:rFonts w:ascii="標楷體" w:eastAsia="標楷體" w:hAnsi="標楷體"/>
          <w:color w:val="000000" w:themeColor="text1"/>
        </w:rPr>
        <w:t xml:space="preserve"> （三）請各校逕依下列原則辦理</w:t>
      </w:r>
      <w:r w:rsidR="009F6190" w:rsidRPr="00CB12CB">
        <w:rPr>
          <w:rStyle w:val="B"/>
          <w:rFonts w:ascii="標楷體" w:eastAsia="標楷體" w:hAnsi="標楷體"/>
          <w:color w:val="000000" w:themeColor="text1"/>
        </w:rPr>
        <w:t>敘</w:t>
      </w:r>
      <w:r w:rsidRPr="00CB12CB">
        <w:rPr>
          <w:rStyle w:val="B"/>
          <w:rFonts w:ascii="標楷體" w:eastAsia="標楷體" w:hAnsi="標楷體"/>
          <w:color w:val="000000" w:themeColor="text1"/>
        </w:rPr>
        <w:t>獎事宜：</w:t>
      </w:r>
    </w:p>
    <w:p w:rsidR="00152DB3" w:rsidRPr="00CB12CB" w:rsidRDefault="00CE2779" w:rsidP="00CC4ED8">
      <w:pPr>
        <w:pStyle w:val="A5"/>
        <w:spacing w:line="360" w:lineRule="auto"/>
        <w:ind w:left="1457" w:hanging="1457"/>
        <w:rPr>
          <w:rFonts w:ascii="標楷體" w:eastAsia="標楷體" w:hAnsi="標楷體" w:hint="default"/>
          <w:color w:val="000000" w:themeColor="text1"/>
        </w:rPr>
      </w:pPr>
      <w:r w:rsidRPr="00CB12CB">
        <w:rPr>
          <w:rStyle w:val="B"/>
          <w:rFonts w:ascii="標楷體" w:eastAsia="標楷體" w:hAnsi="標楷體"/>
          <w:color w:val="000000" w:themeColor="text1"/>
          <w:lang w:val="en-US"/>
        </w:rPr>
        <w:t xml:space="preserve">            1.</w:t>
      </w:r>
      <w:r w:rsidRPr="00CB12CB">
        <w:rPr>
          <w:rStyle w:val="B"/>
          <w:rFonts w:ascii="標楷體" w:eastAsia="標楷體" w:hAnsi="標楷體"/>
          <w:color w:val="000000" w:themeColor="text1"/>
        </w:rPr>
        <w:t xml:space="preserve">各組四隊以上參賽之優勝學校敘獎額度依「臺北市各級學校教職員獎懲案件    </w:t>
      </w:r>
    </w:p>
    <w:p w:rsidR="00152DB3" w:rsidRPr="00CB12CB" w:rsidRDefault="00CE2779" w:rsidP="00CC4ED8">
      <w:pPr>
        <w:pStyle w:val="A5"/>
        <w:spacing w:line="360" w:lineRule="auto"/>
        <w:ind w:left="1457" w:hanging="1457"/>
        <w:rPr>
          <w:rFonts w:ascii="標楷體" w:eastAsia="標楷體" w:hAnsi="標楷體" w:hint="default"/>
          <w:color w:val="000000" w:themeColor="text1"/>
          <w:lang w:val="zh-TW"/>
        </w:rPr>
      </w:pPr>
      <w:r w:rsidRPr="00CB12CB">
        <w:rPr>
          <w:rStyle w:val="B"/>
          <w:rFonts w:ascii="標楷體" w:eastAsia="標楷體" w:hAnsi="標楷體"/>
          <w:color w:val="000000" w:themeColor="text1"/>
        </w:rPr>
        <w:t xml:space="preserve">              處理要點」第三點第一項第一款第一目：「參加全市性比賽獲第一名者，指導 </w:t>
      </w:r>
    </w:p>
    <w:p w:rsidR="00152DB3" w:rsidRPr="00322650" w:rsidRDefault="00CE2779" w:rsidP="00CC4ED8">
      <w:pPr>
        <w:pStyle w:val="A5"/>
        <w:spacing w:line="360" w:lineRule="auto"/>
        <w:ind w:left="1457" w:hanging="1457"/>
        <w:rPr>
          <w:rFonts w:ascii="標楷體" w:eastAsia="標楷體" w:hAnsi="標楷體" w:hint="default"/>
          <w:color w:val="000000" w:themeColor="text1"/>
        </w:rPr>
      </w:pPr>
      <w:r w:rsidRPr="00CB12CB">
        <w:rPr>
          <w:rStyle w:val="B"/>
          <w:rFonts w:ascii="標楷體" w:eastAsia="標楷體" w:hAnsi="標楷體"/>
          <w:color w:val="000000" w:themeColor="text1"/>
        </w:rPr>
        <w:t xml:space="preserve">              教師或教練嘉獎</w:t>
      </w:r>
      <w:r w:rsidRPr="00CB12CB">
        <w:rPr>
          <w:rStyle w:val="B"/>
          <w:rFonts w:ascii="標楷體" w:eastAsia="標楷體" w:hAnsi="標楷體"/>
          <w:color w:val="000000" w:themeColor="text1"/>
          <w:lang w:val="en-US"/>
        </w:rPr>
        <w:t>2</w:t>
      </w:r>
      <w:r w:rsidRPr="00CB12CB">
        <w:rPr>
          <w:rStyle w:val="B"/>
          <w:rFonts w:ascii="標楷體" w:eastAsia="標楷體" w:hAnsi="標楷體"/>
          <w:color w:val="000000" w:themeColor="text1"/>
        </w:rPr>
        <w:t>次</w:t>
      </w:r>
      <w:r w:rsidRPr="00CB12CB">
        <w:rPr>
          <w:rStyle w:val="B"/>
          <w:rFonts w:ascii="標楷體" w:eastAsia="標楷體" w:hAnsi="標楷體"/>
          <w:color w:val="000000" w:themeColor="text1"/>
          <w:lang w:val="en-US"/>
        </w:rPr>
        <w:t>1</w:t>
      </w:r>
      <w:r w:rsidRPr="00CB12CB">
        <w:rPr>
          <w:rStyle w:val="B"/>
          <w:rFonts w:ascii="標楷體" w:eastAsia="標楷體" w:hAnsi="標楷體"/>
          <w:color w:val="000000" w:themeColor="text1"/>
        </w:rPr>
        <w:t>人，領隊、管理各嘉獎</w:t>
      </w:r>
      <w:r w:rsidRPr="00CB12CB">
        <w:rPr>
          <w:rStyle w:val="B"/>
          <w:rFonts w:ascii="標楷體" w:eastAsia="標楷體" w:hAnsi="標楷體"/>
          <w:color w:val="000000" w:themeColor="text1"/>
          <w:lang w:val="en-US"/>
        </w:rPr>
        <w:t>1</w:t>
      </w:r>
      <w:r w:rsidRPr="00CB12CB">
        <w:rPr>
          <w:rStyle w:val="B"/>
          <w:rFonts w:ascii="標楷體" w:eastAsia="標楷體" w:hAnsi="標楷體"/>
          <w:color w:val="000000" w:themeColor="text1"/>
        </w:rPr>
        <w:t>次；第二名</w:t>
      </w:r>
      <w:r w:rsidRPr="00322650">
        <w:rPr>
          <w:rStyle w:val="B"/>
          <w:rFonts w:ascii="標楷體" w:eastAsia="標楷體" w:hAnsi="標楷體"/>
          <w:color w:val="000000" w:themeColor="text1"/>
        </w:rPr>
        <w:t xml:space="preserve">，領隊、管理、指導 </w:t>
      </w:r>
    </w:p>
    <w:p w:rsidR="00152DB3" w:rsidRPr="00322650" w:rsidRDefault="00CE2779" w:rsidP="00CC4ED8">
      <w:pPr>
        <w:pStyle w:val="A5"/>
        <w:spacing w:line="360" w:lineRule="auto"/>
        <w:ind w:left="1457" w:hanging="1457"/>
        <w:rPr>
          <w:rFonts w:ascii="標楷體" w:eastAsia="標楷體" w:hAnsi="標楷體" w:hint="default"/>
          <w:color w:val="000000" w:themeColor="text1"/>
        </w:rPr>
      </w:pPr>
      <w:r w:rsidRPr="00322650">
        <w:rPr>
          <w:rStyle w:val="B"/>
          <w:rFonts w:ascii="標楷體" w:eastAsia="標楷體" w:hAnsi="標楷體"/>
          <w:color w:val="000000" w:themeColor="text1"/>
        </w:rPr>
        <w:t xml:space="preserve">              或教練各嘉獎</w:t>
      </w:r>
      <w:r w:rsidRPr="00322650">
        <w:rPr>
          <w:rStyle w:val="B"/>
          <w:rFonts w:ascii="標楷體" w:eastAsia="標楷體" w:hAnsi="標楷體"/>
          <w:color w:val="000000" w:themeColor="text1"/>
          <w:lang w:val="en-US"/>
        </w:rPr>
        <w:t>1</w:t>
      </w:r>
      <w:r w:rsidRPr="00322650">
        <w:rPr>
          <w:rStyle w:val="B"/>
          <w:rFonts w:ascii="標楷體" w:eastAsia="標楷體" w:hAnsi="標楷體"/>
          <w:color w:val="000000" w:themeColor="text1"/>
        </w:rPr>
        <w:t>次；第三名，指導或教練嘉獎</w:t>
      </w:r>
      <w:r w:rsidRPr="00322650">
        <w:rPr>
          <w:rStyle w:val="B"/>
          <w:rFonts w:ascii="標楷體" w:eastAsia="標楷體" w:hAnsi="標楷體"/>
          <w:color w:val="000000" w:themeColor="text1"/>
          <w:lang w:val="en-US"/>
        </w:rPr>
        <w:t>1</w:t>
      </w:r>
      <w:r w:rsidRPr="00322650">
        <w:rPr>
          <w:rStyle w:val="B"/>
          <w:rFonts w:ascii="標楷體" w:eastAsia="標楷體" w:hAnsi="標楷體"/>
          <w:color w:val="000000" w:themeColor="text1"/>
        </w:rPr>
        <w:t>次</w:t>
      </w:r>
      <w:r w:rsidRPr="00322650">
        <w:rPr>
          <w:rStyle w:val="B"/>
          <w:rFonts w:ascii="標楷體" w:eastAsia="標楷體" w:hAnsi="標楷體"/>
          <w:color w:val="000000" w:themeColor="text1"/>
          <w:lang w:val="en-US"/>
        </w:rPr>
        <w:t>1</w:t>
      </w:r>
      <w:r w:rsidRPr="00322650">
        <w:rPr>
          <w:rStyle w:val="B"/>
          <w:rFonts w:ascii="標楷體" w:eastAsia="標楷體" w:hAnsi="標楷體"/>
          <w:color w:val="000000" w:themeColor="text1"/>
        </w:rPr>
        <w:t>人。」辦理。</w:t>
      </w:r>
    </w:p>
    <w:p w:rsidR="00152DB3" w:rsidRPr="00322650" w:rsidRDefault="00CE2779" w:rsidP="00CC4ED8">
      <w:pPr>
        <w:pStyle w:val="A5"/>
        <w:spacing w:line="360" w:lineRule="auto"/>
        <w:ind w:left="1457" w:hanging="1457"/>
        <w:rPr>
          <w:rFonts w:ascii="標楷體" w:eastAsia="標楷體" w:hAnsi="標楷體" w:hint="default"/>
          <w:color w:val="000000" w:themeColor="text1"/>
        </w:rPr>
      </w:pPr>
      <w:r w:rsidRPr="00322650">
        <w:rPr>
          <w:rStyle w:val="B"/>
          <w:rFonts w:ascii="標楷體" w:eastAsia="標楷體" w:hAnsi="標楷體"/>
          <w:color w:val="000000" w:themeColor="text1"/>
          <w:lang w:val="en-US"/>
        </w:rPr>
        <w:t xml:space="preserve">            2.</w:t>
      </w:r>
      <w:r w:rsidRPr="00322650">
        <w:rPr>
          <w:rStyle w:val="B"/>
          <w:rFonts w:ascii="標楷體" w:eastAsia="標楷體" w:hAnsi="標楷體"/>
          <w:color w:val="000000" w:themeColor="text1"/>
        </w:rPr>
        <w:t xml:space="preserve">比賽各類組別參賽隊伍未滿四隊者擬酌予降低敘獎額度，其原則如下：三隊 </w:t>
      </w:r>
    </w:p>
    <w:p w:rsidR="00152DB3" w:rsidRPr="00322650" w:rsidRDefault="00CE2779" w:rsidP="00CC4ED8">
      <w:pPr>
        <w:pStyle w:val="A5"/>
        <w:spacing w:line="360" w:lineRule="auto"/>
        <w:ind w:left="1457" w:hanging="1457"/>
        <w:rPr>
          <w:rFonts w:ascii="標楷體" w:eastAsia="標楷體" w:hAnsi="標楷體" w:hint="default"/>
          <w:color w:val="000000" w:themeColor="text1"/>
          <w:lang w:val="zh-TW"/>
        </w:rPr>
      </w:pPr>
      <w:r w:rsidRPr="00322650">
        <w:rPr>
          <w:rStyle w:val="B"/>
          <w:rFonts w:ascii="標楷體" w:eastAsia="標楷體" w:hAnsi="標楷體"/>
          <w:color w:val="000000" w:themeColor="text1"/>
        </w:rPr>
        <w:t xml:space="preserve">              參賽者冠軍比照第二名、亞軍比照第三名；兩隊參賽者冠軍比照第三名。 </w:t>
      </w:r>
    </w:p>
    <w:p w:rsidR="00152DB3" w:rsidRPr="00322650" w:rsidRDefault="00CE2779" w:rsidP="00CC4ED8">
      <w:pPr>
        <w:pStyle w:val="A5"/>
        <w:spacing w:line="360" w:lineRule="auto"/>
        <w:ind w:left="1457" w:hanging="1457"/>
        <w:rPr>
          <w:rFonts w:ascii="標楷體" w:eastAsia="標楷體" w:hAnsi="標楷體" w:hint="default"/>
          <w:color w:val="000000" w:themeColor="text1"/>
        </w:rPr>
      </w:pPr>
      <w:r w:rsidRPr="00322650">
        <w:rPr>
          <w:rStyle w:val="B"/>
          <w:rFonts w:ascii="標楷體" w:eastAsia="標楷體" w:hAnsi="標楷體"/>
          <w:color w:val="000000" w:themeColor="text1"/>
          <w:lang w:val="en-US"/>
        </w:rPr>
        <w:t xml:space="preserve">            3.</w:t>
      </w:r>
      <w:r w:rsidRPr="00322650">
        <w:rPr>
          <w:rStyle w:val="B"/>
          <w:rFonts w:ascii="標楷體" w:eastAsia="標楷體" w:hAnsi="標楷體"/>
          <w:color w:val="000000" w:themeColor="text1"/>
        </w:rPr>
        <w:t>為鼓勵各校積極組隊參與比賽，凡各報名參賽且實際出賽學生隊伍之指導教</w:t>
      </w:r>
    </w:p>
    <w:p w:rsidR="00152DB3" w:rsidRPr="00322650" w:rsidRDefault="00CE2779" w:rsidP="00CC4ED8">
      <w:pPr>
        <w:pStyle w:val="A5"/>
        <w:spacing w:line="360" w:lineRule="auto"/>
        <w:ind w:left="1457" w:hanging="1457"/>
        <w:rPr>
          <w:rFonts w:ascii="標楷體" w:eastAsia="標楷體" w:hAnsi="標楷體" w:hint="default"/>
          <w:color w:val="000000" w:themeColor="text1"/>
        </w:rPr>
      </w:pPr>
      <w:r w:rsidRPr="00322650">
        <w:rPr>
          <w:rStyle w:val="B"/>
          <w:rFonts w:ascii="標楷體" w:eastAsia="標楷體" w:hAnsi="標楷體"/>
          <w:color w:val="000000" w:themeColor="text1"/>
        </w:rPr>
        <w:t xml:space="preserve">              師或教練，擬核予嘉獎</w:t>
      </w:r>
      <w:r w:rsidRPr="00322650">
        <w:rPr>
          <w:rStyle w:val="B"/>
          <w:rFonts w:ascii="標楷體" w:eastAsia="標楷體" w:hAnsi="標楷體"/>
          <w:color w:val="000000" w:themeColor="text1"/>
          <w:lang w:val="en-US"/>
        </w:rPr>
        <w:t>1</w:t>
      </w:r>
      <w:r w:rsidRPr="00322650">
        <w:rPr>
          <w:rStyle w:val="B"/>
          <w:rFonts w:ascii="標楷體" w:eastAsia="標楷體" w:hAnsi="標楷體"/>
          <w:color w:val="000000" w:themeColor="text1"/>
        </w:rPr>
        <w:t>次</w:t>
      </w:r>
      <w:r w:rsidRPr="00322650">
        <w:rPr>
          <w:rStyle w:val="B"/>
          <w:rFonts w:ascii="標楷體" w:eastAsia="標楷體" w:hAnsi="標楷體"/>
          <w:color w:val="000000" w:themeColor="text1"/>
          <w:lang w:val="en-US"/>
        </w:rPr>
        <w:t>1</w:t>
      </w:r>
      <w:r w:rsidRPr="00322650">
        <w:rPr>
          <w:rStyle w:val="B"/>
          <w:rFonts w:ascii="標楷體" w:eastAsia="標楷體" w:hAnsi="標楷體"/>
          <w:color w:val="000000" w:themeColor="text1"/>
        </w:rPr>
        <w:t>人（不同組仍以敘獎</w:t>
      </w:r>
      <w:r w:rsidRPr="00322650">
        <w:rPr>
          <w:rStyle w:val="B"/>
          <w:rFonts w:ascii="標楷體" w:eastAsia="標楷體" w:hAnsi="標楷體"/>
          <w:color w:val="000000" w:themeColor="text1"/>
          <w:lang w:val="en-US"/>
        </w:rPr>
        <w:t>1</w:t>
      </w:r>
      <w:r w:rsidRPr="00322650">
        <w:rPr>
          <w:rStyle w:val="B"/>
          <w:rFonts w:ascii="標楷體" w:eastAsia="標楷體" w:hAnsi="標楷體"/>
          <w:color w:val="000000" w:themeColor="text1"/>
        </w:rPr>
        <w:t>次為原則）。</w:t>
      </w:r>
    </w:p>
    <w:p w:rsidR="00152DB3" w:rsidRPr="00322650" w:rsidRDefault="00CE2779" w:rsidP="00CC4ED8">
      <w:pPr>
        <w:pStyle w:val="A5"/>
        <w:spacing w:line="360" w:lineRule="auto"/>
        <w:ind w:left="1457" w:hanging="1457"/>
        <w:rPr>
          <w:rFonts w:ascii="標楷體" w:eastAsia="標楷體" w:hAnsi="標楷體" w:hint="default"/>
          <w:color w:val="000000" w:themeColor="text1"/>
        </w:rPr>
      </w:pPr>
      <w:r w:rsidRPr="00322650">
        <w:rPr>
          <w:rStyle w:val="B"/>
          <w:rFonts w:ascii="標楷體" w:eastAsia="標楷體" w:hAnsi="標楷體"/>
          <w:color w:val="000000" w:themeColor="text1"/>
          <w:lang w:val="en-US"/>
        </w:rPr>
        <w:t xml:space="preserve">            4.</w:t>
      </w:r>
      <w:r w:rsidRPr="00322650">
        <w:rPr>
          <w:rStyle w:val="B"/>
          <w:rFonts w:ascii="標楷體" w:eastAsia="標楷體" w:hAnsi="標楷體"/>
          <w:color w:val="000000" w:themeColor="text1"/>
        </w:rPr>
        <w:t>優勝學校敘獎人員以不重複敘獎為原則，若指導教師、教練或相關承辦人為</w:t>
      </w:r>
    </w:p>
    <w:p w:rsidR="00152DB3" w:rsidRPr="00322650" w:rsidRDefault="00CE2779" w:rsidP="00CC4ED8">
      <w:pPr>
        <w:pStyle w:val="A5"/>
        <w:spacing w:line="360" w:lineRule="auto"/>
        <w:ind w:left="1457" w:hanging="1457"/>
        <w:rPr>
          <w:rFonts w:ascii="標楷體" w:eastAsia="標楷體" w:hAnsi="標楷體" w:hint="default"/>
          <w:color w:val="000000" w:themeColor="text1"/>
          <w:lang w:val="zh-TW"/>
        </w:rPr>
      </w:pPr>
      <w:r w:rsidRPr="00322650">
        <w:rPr>
          <w:rStyle w:val="B"/>
          <w:rFonts w:ascii="標楷體" w:eastAsia="標楷體" w:hAnsi="標楷體"/>
          <w:color w:val="000000" w:themeColor="text1"/>
        </w:rPr>
        <w:t xml:space="preserve">              同一人時，則擇其最優乙項敘獎。</w:t>
      </w:r>
    </w:p>
    <w:p w:rsidR="00152DB3" w:rsidRPr="00322650" w:rsidRDefault="00CE2779" w:rsidP="00CC4ED8">
      <w:pPr>
        <w:pStyle w:val="A5"/>
        <w:spacing w:before="180" w:line="360" w:lineRule="auto"/>
        <w:rPr>
          <w:rFonts w:ascii="標楷體" w:eastAsia="標楷體" w:hAnsi="標楷體" w:hint="default"/>
          <w:color w:val="000000" w:themeColor="text1"/>
        </w:rPr>
      </w:pPr>
      <w:r w:rsidRPr="00322650">
        <w:rPr>
          <w:rStyle w:val="B"/>
          <w:rFonts w:ascii="標楷體" w:eastAsia="標楷體" w:hAnsi="標楷體"/>
          <w:color w:val="000000" w:themeColor="text1"/>
          <w:lang w:val="en-US"/>
        </w:rPr>
        <w:t xml:space="preserve">       </w:t>
      </w:r>
      <w:r w:rsidRPr="00322650">
        <w:rPr>
          <w:rStyle w:val="B"/>
          <w:rFonts w:ascii="標楷體" w:eastAsia="標楷體" w:hAnsi="標楷體"/>
          <w:color w:val="000000" w:themeColor="text1"/>
        </w:rPr>
        <w:t>（四）參與競賽之團體組冠、亞軍的學校校長與教師組優勝前</w:t>
      </w:r>
      <w:r w:rsidRPr="00322650">
        <w:rPr>
          <w:rStyle w:val="B"/>
          <w:rFonts w:ascii="標楷體" w:eastAsia="標楷體" w:hAnsi="標楷體"/>
          <w:color w:val="000000" w:themeColor="text1"/>
          <w:lang w:val="en-US"/>
        </w:rPr>
        <w:t>3</w:t>
      </w:r>
      <w:r w:rsidRPr="00322650">
        <w:rPr>
          <w:rStyle w:val="B"/>
          <w:rFonts w:ascii="標楷體" w:eastAsia="標楷體" w:hAnsi="標楷體"/>
          <w:color w:val="000000" w:themeColor="text1"/>
        </w:rPr>
        <w:t>名的校長敘獎，由承</w:t>
      </w:r>
    </w:p>
    <w:p w:rsidR="00152DB3" w:rsidRPr="00322650" w:rsidRDefault="00CE2779" w:rsidP="00CC4ED8">
      <w:pPr>
        <w:pStyle w:val="A5"/>
        <w:spacing w:before="180"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 xml:space="preserve">             辦學校建檔統一以郵件傳送給承辦人，再由本局另案發布。另有關承辦、協辦</w:t>
      </w:r>
    </w:p>
    <w:p w:rsidR="00152DB3" w:rsidRPr="00322650" w:rsidRDefault="00CE2779" w:rsidP="00CC4ED8">
      <w:pPr>
        <w:pStyle w:val="A5"/>
        <w:spacing w:before="180"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 xml:space="preserve">             學校校長之敘獎，直接由本局另案發布。</w:t>
      </w:r>
    </w:p>
    <w:p w:rsidR="00EA2925" w:rsidRDefault="00CE2779" w:rsidP="00CC4ED8">
      <w:pPr>
        <w:pStyle w:val="A5"/>
        <w:spacing w:line="360" w:lineRule="auto"/>
        <w:ind w:left="1440" w:hanging="1440"/>
        <w:rPr>
          <w:rStyle w:val="B"/>
          <w:rFonts w:ascii="標楷體" w:eastAsia="標楷體" w:hAnsi="標楷體" w:hint="default"/>
          <w:color w:val="000000" w:themeColor="text1"/>
        </w:rPr>
      </w:pPr>
      <w:r w:rsidRPr="00322650">
        <w:rPr>
          <w:rStyle w:val="B"/>
          <w:rFonts w:ascii="標楷體" w:eastAsia="標楷體" w:hAnsi="標楷體"/>
          <w:color w:val="000000" w:themeColor="text1"/>
        </w:rPr>
        <w:t>十五、成績公告：大會活動結束後一週內，承辦學校應於網站公告各項比賽成績（含各組團體賽</w:t>
      </w:r>
      <w:r w:rsidR="00EA2925">
        <w:rPr>
          <w:rStyle w:val="B"/>
          <w:rFonts w:ascii="標楷體" w:eastAsia="標楷體" w:hAnsi="標楷體"/>
          <w:color w:val="000000" w:themeColor="text1"/>
        </w:rPr>
        <w:t xml:space="preserve">  </w:t>
      </w:r>
    </w:p>
    <w:p w:rsidR="00EA2925" w:rsidRDefault="00EA2925" w:rsidP="00CC4ED8">
      <w:pPr>
        <w:pStyle w:val="A5"/>
        <w:spacing w:line="360" w:lineRule="auto"/>
        <w:ind w:left="1440" w:hanging="1440"/>
        <w:rPr>
          <w:rStyle w:val="B"/>
          <w:rFonts w:ascii="標楷體" w:eastAsia="標楷體" w:hAnsi="標楷體" w:hint="default"/>
          <w:color w:val="000000" w:themeColor="text1"/>
        </w:rPr>
      </w:pPr>
      <w:r>
        <w:rPr>
          <w:rStyle w:val="B"/>
          <w:rFonts w:ascii="標楷體" w:eastAsia="標楷體" w:hAnsi="標楷體"/>
          <w:color w:val="000000" w:themeColor="text1"/>
        </w:rPr>
        <w:t xml:space="preserve">                </w:t>
      </w:r>
      <w:r w:rsidR="00CE2779" w:rsidRPr="00322650">
        <w:rPr>
          <w:rStyle w:val="B"/>
          <w:rFonts w:ascii="標楷體" w:eastAsia="標楷體" w:hAnsi="標楷體"/>
          <w:color w:val="000000" w:themeColor="text1"/>
        </w:rPr>
        <w:t>優勝學校），並發函各校副知本局（含附件），各校得逕依前項所列敘獎額度辦</w:t>
      </w:r>
    </w:p>
    <w:p w:rsidR="00822B94" w:rsidRDefault="00EA2925" w:rsidP="00CC4ED8">
      <w:pPr>
        <w:pStyle w:val="A5"/>
        <w:spacing w:line="360" w:lineRule="auto"/>
        <w:ind w:left="1440" w:hanging="1440"/>
        <w:rPr>
          <w:rStyle w:val="B"/>
          <w:rFonts w:ascii="標楷體" w:eastAsia="標楷體" w:hAnsi="標楷體" w:hint="default"/>
          <w:color w:val="000000" w:themeColor="text1"/>
        </w:rPr>
      </w:pPr>
      <w:r>
        <w:rPr>
          <w:rStyle w:val="B"/>
          <w:rFonts w:ascii="標楷體" w:eastAsia="標楷體" w:hAnsi="標楷體"/>
          <w:color w:val="000000" w:themeColor="text1"/>
        </w:rPr>
        <w:t xml:space="preserve">                </w:t>
      </w:r>
      <w:r w:rsidR="00CE2779" w:rsidRPr="00322650">
        <w:rPr>
          <w:rStyle w:val="B"/>
          <w:rFonts w:ascii="標楷體" w:eastAsia="標楷體" w:hAnsi="標楷體"/>
          <w:color w:val="000000" w:themeColor="text1"/>
        </w:rPr>
        <w:t>理敘獎。</w:t>
      </w:r>
    </w:p>
    <w:p w:rsidR="00152DB3" w:rsidRPr="00322650" w:rsidRDefault="00CE2779" w:rsidP="00CC4ED8">
      <w:pPr>
        <w:pStyle w:val="A5"/>
        <w:spacing w:before="90"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十六、申訴：</w:t>
      </w:r>
    </w:p>
    <w:p w:rsidR="00600B9B" w:rsidRPr="00322650" w:rsidRDefault="00600B9B" w:rsidP="00CC4ED8">
      <w:pPr>
        <w:pStyle w:val="A5"/>
        <w:numPr>
          <w:ilvl w:val="0"/>
          <w:numId w:val="30"/>
        </w:numPr>
        <w:spacing w:line="360" w:lineRule="auto"/>
        <w:rPr>
          <w:rFonts w:ascii="標楷體" w:eastAsia="標楷體" w:hAnsi="標楷體" w:hint="default"/>
          <w:color w:val="000000" w:themeColor="text1"/>
          <w:lang w:val="zh-TW"/>
        </w:rPr>
      </w:pPr>
      <w:r w:rsidRPr="00322650">
        <w:rPr>
          <w:rFonts w:ascii="Times New Roman" w:eastAsia="標楷體" w:hAnsi="Times New Roman" w:cs="Times New Roman" w:hint="default"/>
          <w:color w:val="000000" w:themeColor="text1"/>
        </w:rPr>
        <w:t>以最新世界跆拳道</w:t>
      </w:r>
      <w:r w:rsidR="002A3B67">
        <w:rPr>
          <w:rFonts w:ascii="Times New Roman" w:eastAsia="標楷體" w:hAnsi="Times New Roman" w:cs="Times New Roman" w:hint="default"/>
          <w:color w:val="000000" w:themeColor="text1"/>
        </w:rPr>
        <w:t>對練</w:t>
      </w:r>
      <w:r w:rsidRPr="00322650">
        <w:rPr>
          <w:rFonts w:ascii="Times New Roman" w:eastAsia="標楷體" w:hAnsi="Times New Roman" w:cs="Times New Roman" w:hint="default"/>
          <w:color w:val="000000" w:themeColor="text1"/>
        </w:rPr>
        <w:t>競賽規則及品勢競賽規則相關規定辦理；</w:t>
      </w:r>
    </w:p>
    <w:p w:rsidR="00600B9B" w:rsidRPr="00CB12CB" w:rsidRDefault="00600B9B" w:rsidP="009F69E5">
      <w:pPr>
        <w:pStyle w:val="A5"/>
        <w:numPr>
          <w:ilvl w:val="0"/>
          <w:numId w:val="33"/>
        </w:numPr>
        <w:spacing w:line="360" w:lineRule="auto"/>
        <w:rPr>
          <w:rFonts w:ascii="Times New Roman" w:eastAsia="標楷體" w:hAnsi="Times New Roman" w:cs="Times New Roman" w:hint="default"/>
          <w:color w:val="000000" w:themeColor="text1"/>
        </w:rPr>
      </w:pPr>
      <w:r w:rsidRPr="00322650">
        <w:rPr>
          <w:rFonts w:ascii="Times New Roman" w:eastAsia="標楷體" w:hAnsi="Times New Roman" w:cs="Times New Roman" w:hint="default"/>
          <w:color w:val="000000" w:themeColor="text1"/>
        </w:rPr>
        <w:t>品勢：如對比賽結果有疑義，申訴人應依據世界跆拳道品勢競賽規則第</w:t>
      </w:r>
      <w:r w:rsidRPr="00322650">
        <w:rPr>
          <w:rFonts w:ascii="Times New Roman" w:eastAsia="標楷體" w:hAnsi="Times New Roman" w:cs="Times New Roman" w:hint="default"/>
          <w:color w:val="000000" w:themeColor="text1"/>
        </w:rPr>
        <w:t>26</w:t>
      </w:r>
      <w:r w:rsidRPr="00322650">
        <w:rPr>
          <w:rFonts w:ascii="Times New Roman" w:eastAsia="標楷體" w:hAnsi="Times New Roman" w:cs="Times New Roman" w:hint="default"/>
          <w:color w:val="000000" w:themeColor="text1"/>
        </w:rPr>
        <w:t>條規定第</w:t>
      </w:r>
      <w:r w:rsidRPr="00322650">
        <w:rPr>
          <w:rFonts w:ascii="Times New Roman" w:eastAsia="標楷體" w:hAnsi="Times New Roman" w:cs="Times New Roman" w:hint="default"/>
          <w:color w:val="000000" w:themeColor="text1"/>
        </w:rPr>
        <w:t>3</w:t>
      </w:r>
      <w:r w:rsidRPr="00322650">
        <w:rPr>
          <w:rFonts w:ascii="Times New Roman" w:eastAsia="標楷體" w:hAnsi="Times New Roman" w:cs="Times New Roman" w:hint="default"/>
          <w:color w:val="000000" w:themeColor="text1"/>
        </w:rPr>
        <w:t>點申訴程序提出申訴</w:t>
      </w:r>
      <w:r w:rsidR="009F69E5" w:rsidRPr="00CB12CB">
        <w:rPr>
          <w:rFonts w:ascii="Times New Roman" w:eastAsia="標楷體" w:hAnsi="Times New Roman" w:cs="Times New Roman"/>
          <w:b/>
          <w:color w:val="000000" w:themeColor="text1"/>
        </w:rPr>
        <w:t>(</w:t>
      </w:r>
      <w:r w:rsidR="009F69E5" w:rsidRPr="00CB12CB">
        <w:rPr>
          <w:rFonts w:ascii="Times New Roman" w:eastAsia="標楷體" w:hAnsi="Times New Roman" w:cs="Times New Roman"/>
          <w:b/>
          <w:color w:val="000000" w:themeColor="text1"/>
        </w:rPr>
        <w:t>申訴書如附件二</w:t>
      </w:r>
      <w:r w:rsidR="009F69E5" w:rsidRPr="00CB12CB">
        <w:rPr>
          <w:rFonts w:ascii="Times New Roman" w:eastAsia="標楷體" w:hAnsi="Times New Roman" w:cs="Times New Roman"/>
          <w:b/>
          <w:color w:val="000000" w:themeColor="text1"/>
        </w:rPr>
        <w:t>)</w:t>
      </w:r>
      <w:r w:rsidRPr="00CB12CB">
        <w:rPr>
          <w:rFonts w:ascii="Times New Roman" w:eastAsia="標楷體" w:hAnsi="Times New Roman" w:cs="Times New Roman" w:hint="default"/>
          <w:color w:val="000000" w:themeColor="text1"/>
        </w:rPr>
        <w:t>，於比賽結束後</w:t>
      </w:r>
      <w:r w:rsidRPr="00CB12CB">
        <w:rPr>
          <w:rFonts w:ascii="Times New Roman" w:eastAsia="標楷體" w:hAnsi="Times New Roman" w:cs="Times New Roman" w:hint="default"/>
          <w:color w:val="000000" w:themeColor="text1"/>
        </w:rPr>
        <w:t>10</w:t>
      </w:r>
      <w:r w:rsidRPr="00CB12CB">
        <w:rPr>
          <w:rFonts w:ascii="Times New Roman" w:eastAsia="標楷體" w:hAnsi="Times New Roman" w:cs="Times New Roman" w:hint="default"/>
          <w:color w:val="000000" w:themeColor="text1"/>
        </w:rPr>
        <w:t>分鐘內提出申訴。</w:t>
      </w:r>
    </w:p>
    <w:p w:rsidR="00600B9B" w:rsidRPr="00CB12CB" w:rsidRDefault="00600B9B" w:rsidP="00CC4ED8">
      <w:pPr>
        <w:pStyle w:val="A5"/>
        <w:numPr>
          <w:ilvl w:val="0"/>
          <w:numId w:val="33"/>
        </w:numPr>
        <w:spacing w:line="360" w:lineRule="auto"/>
        <w:rPr>
          <w:rStyle w:val="B"/>
          <w:rFonts w:ascii="Times New Roman" w:eastAsia="標楷體" w:hAnsi="Times New Roman" w:cs="Times New Roman" w:hint="default"/>
          <w:color w:val="000000" w:themeColor="text1"/>
          <w:lang w:val="en-US"/>
        </w:rPr>
      </w:pPr>
      <w:r w:rsidRPr="00CB12CB">
        <w:rPr>
          <w:rFonts w:ascii="Times New Roman" w:eastAsia="標楷體" w:hAnsi="Times New Roman" w:cs="Times New Roman" w:hint="default"/>
          <w:color w:val="000000" w:themeColor="text1"/>
        </w:rPr>
        <w:t>對練：依據世界跆拳道競技競賽規則第</w:t>
      </w:r>
      <w:r w:rsidRPr="00CB12CB">
        <w:rPr>
          <w:rFonts w:ascii="Times New Roman" w:eastAsia="標楷體" w:hAnsi="Times New Roman" w:cs="Times New Roman" w:hint="default"/>
          <w:color w:val="000000" w:themeColor="text1"/>
        </w:rPr>
        <w:t>21</w:t>
      </w:r>
      <w:r w:rsidRPr="00CB12CB">
        <w:rPr>
          <w:rFonts w:ascii="Times New Roman" w:eastAsia="標楷體" w:hAnsi="Times New Roman" w:cs="Times New Roman" w:hint="default"/>
          <w:color w:val="000000" w:themeColor="text1"/>
        </w:rPr>
        <w:t>條第</w:t>
      </w:r>
      <w:r w:rsidRPr="00CB12CB">
        <w:rPr>
          <w:rFonts w:ascii="Times New Roman" w:eastAsia="標楷體" w:hAnsi="Times New Roman" w:cs="Times New Roman" w:hint="default"/>
          <w:color w:val="000000" w:themeColor="text1"/>
        </w:rPr>
        <w:t>6</w:t>
      </w:r>
      <w:r w:rsidRPr="00CB12CB">
        <w:rPr>
          <w:rFonts w:ascii="Times New Roman" w:eastAsia="標楷體" w:hAnsi="Times New Roman" w:cs="Times New Roman" w:hint="default"/>
          <w:color w:val="000000" w:themeColor="text1"/>
        </w:rPr>
        <w:t>點規定，陪審判決為最終判決。賽中或賽後抗議將不被接受。</w:t>
      </w:r>
    </w:p>
    <w:p w:rsidR="00600B9B" w:rsidRPr="00CB12CB" w:rsidRDefault="00600B9B" w:rsidP="00CC4ED8">
      <w:pPr>
        <w:pStyle w:val="A5"/>
        <w:numPr>
          <w:ilvl w:val="0"/>
          <w:numId w:val="30"/>
        </w:numPr>
        <w:spacing w:line="360" w:lineRule="auto"/>
        <w:rPr>
          <w:rFonts w:ascii="標楷體" w:eastAsia="標楷體" w:hAnsi="標楷體" w:hint="default"/>
          <w:color w:val="000000" w:themeColor="text1"/>
          <w:lang w:val="zh-TW"/>
        </w:rPr>
      </w:pPr>
      <w:r w:rsidRPr="00CB12CB">
        <w:rPr>
          <w:rFonts w:ascii="Times New Roman" w:eastAsia="標楷體" w:hAnsi="Times New Roman" w:cs="Times New Roman" w:hint="default"/>
          <w:color w:val="000000" w:themeColor="text1"/>
        </w:rPr>
        <w:lastRenderedPageBreak/>
        <w:t>有關參賽運動員資格不符或冒名參賽之申訴，得先以口頭提出申訴，並於比賽結束後</w:t>
      </w:r>
      <w:r w:rsidR="009F6190" w:rsidRPr="00CB12CB">
        <w:rPr>
          <w:rFonts w:ascii="Times New Roman" w:eastAsia="標楷體" w:hAnsi="Times New Roman" w:cs="Times New Roman"/>
          <w:color w:val="000000" w:themeColor="text1"/>
        </w:rPr>
        <w:t>30</w:t>
      </w:r>
      <w:r w:rsidRPr="00CB12CB">
        <w:rPr>
          <w:rFonts w:ascii="Times New Roman" w:eastAsia="標楷體" w:hAnsi="Times New Roman" w:cs="Times New Roman" w:hint="default"/>
          <w:color w:val="000000" w:themeColor="text1"/>
        </w:rPr>
        <w:t>分鐘內，向裁判長提出書面申訴，未依規定時間內提出者，不予受理。書面申訴應由該代表隊領隊或教練簽章向裁判長提出申請，受理申訴後應立即將申訴案送請競賽管理委員會審議，其判決為最終判決，不得再提上訴。</w:t>
      </w:r>
    </w:p>
    <w:p w:rsidR="00600B9B" w:rsidRPr="00322650" w:rsidRDefault="00600B9B" w:rsidP="00CC4ED8">
      <w:pPr>
        <w:pStyle w:val="A5"/>
        <w:numPr>
          <w:ilvl w:val="0"/>
          <w:numId w:val="30"/>
        </w:numPr>
        <w:spacing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比賽結果如有疑義，應於次場比賽前由單位領隊、管理或教練提出申訴書（且經領隊簽名或蓋章同意），並繳交申訴金新台幣</w:t>
      </w:r>
      <w:r w:rsidRPr="00322650">
        <w:rPr>
          <w:rStyle w:val="B"/>
          <w:rFonts w:ascii="標楷體" w:eastAsia="標楷體" w:hAnsi="標楷體"/>
          <w:color w:val="000000" w:themeColor="text1"/>
          <w:lang w:val="en-US"/>
        </w:rPr>
        <w:t>5000</w:t>
      </w:r>
      <w:r w:rsidRPr="00322650">
        <w:rPr>
          <w:rStyle w:val="B"/>
          <w:rFonts w:ascii="標楷體" w:eastAsia="標楷體" w:hAnsi="標楷體"/>
          <w:color w:val="000000" w:themeColor="text1"/>
        </w:rPr>
        <w:t>元整。正式向競賽管理委員會提出申訴，競賽管理委員會應立即召開會議審理，並於下一場比賽開始前以書面公佈審理結果，申訴成立則退回申訴金，</w:t>
      </w:r>
      <w:r w:rsidRPr="00322650">
        <w:rPr>
          <w:rFonts w:ascii="Times New Roman" w:eastAsia="標楷體" w:hAnsi="Times New Roman" w:cs="Times New Roman" w:hint="default"/>
          <w:color w:val="000000" w:themeColor="text1"/>
        </w:rPr>
        <w:t>如經裁定其申訴事實不成立時，沒收其保證金</w:t>
      </w:r>
      <w:r w:rsidRPr="00322650">
        <w:rPr>
          <w:rFonts w:ascii="Times New Roman" w:eastAsia="標楷體" w:hAnsi="Times New Roman" w:cs="Times New Roman"/>
          <w:color w:val="000000" w:themeColor="text1"/>
        </w:rPr>
        <w:t>，</w:t>
      </w:r>
      <w:r w:rsidRPr="00322650">
        <w:rPr>
          <w:rStyle w:val="B"/>
          <w:rFonts w:ascii="標楷體" w:eastAsia="標楷體" w:hAnsi="標楷體"/>
          <w:color w:val="000000" w:themeColor="text1"/>
        </w:rPr>
        <w:t>則充作大會基金。</w:t>
      </w:r>
    </w:p>
    <w:p w:rsidR="00600B9B" w:rsidRPr="00322650" w:rsidRDefault="00600B9B" w:rsidP="00CC4ED8">
      <w:pPr>
        <w:pStyle w:val="A5"/>
        <w:numPr>
          <w:ilvl w:val="0"/>
          <w:numId w:val="30"/>
        </w:numPr>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大會設競賽管理委員會，負責審理裁決競賽申訴案件。</w:t>
      </w:r>
    </w:p>
    <w:p w:rsidR="00152DB3" w:rsidRPr="00322650" w:rsidRDefault="00CE2779" w:rsidP="00CC4ED8">
      <w:pPr>
        <w:pStyle w:val="A5"/>
        <w:numPr>
          <w:ilvl w:val="0"/>
          <w:numId w:val="30"/>
        </w:numPr>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競賽管理委員會決議後乃為最後之決定，不得再提出上訴。</w:t>
      </w:r>
    </w:p>
    <w:p w:rsidR="00152DB3" w:rsidRPr="00322650" w:rsidRDefault="00CE2779" w:rsidP="00CC4ED8">
      <w:pPr>
        <w:pStyle w:val="A5"/>
        <w:numPr>
          <w:ilvl w:val="0"/>
          <w:numId w:val="30"/>
        </w:numPr>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比賽進行中，任何人員均不得向裁判人員質詢，如當面對裁判質詢，除不予受理外並視情節輕重，提交競賽管理委員會會議處。</w:t>
      </w:r>
    </w:p>
    <w:p w:rsidR="00596302" w:rsidRPr="00322650" w:rsidRDefault="00596302" w:rsidP="00CC4ED8">
      <w:pPr>
        <w:pStyle w:val="A5"/>
        <w:numPr>
          <w:ilvl w:val="0"/>
          <w:numId w:val="30"/>
        </w:numPr>
        <w:spacing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其它未盡事宜，依</w:t>
      </w:r>
      <w:r w:rsidRPr="00322650">
        <w:rPr>
          <w:rFonts w:ascii="標楷體" w:eastAsia="標楷體" w:hAnsi="標楷體" w:cs="新細明體"/>
          <w:color w:val="000000" w:themeColor="text1"/>
        </w:rPr>
        <w:t>世界跆拳道聯盟</w:t>
      </w:r>
      <w:r w:rsidRPr="00322650">
        <w:rPr>
          <w:rStyle w:val="B"/>
          <w:rFonts w:ascii="標楷體" w:eastAsia="標楷體" w:hAnsi="標楷體"/>
          <w:color w:val="000000" w:themeColor="text1"/>
        </w:rPr>
        <w:t>公布之最新競賽規則解釋為準。</w:t>
      </w:r>
    </w:p>
    <w:p w:rsidR="00152DB3" w:rsidRPr="00322650" w:rsidRDefault="00CE2779" w:rsidP="00CC4ED8">
      <w:pPr>
        <w:pStyle w:val="A5"/>
        <w:spacing w:before="90"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十七、一般規定：</w:t>
      </w:r>
    </w:p>
    <w:p w:rsidR="00152DB3" w:rsidRPr="00CB12CB" w:rsidRDefault="00CE2779" w:rsidP="00CC4ED8">
      <w:pPr>
        <w:pStyle w:val="A5"/>
        <w:numPr>
          <w:ilvl w:val="0"/>
          <w:numId w:val="22"/>
        </w:numPr>
        <w:spacing w:line="360" w:lineRule="auto"/>
        <w:rPr>
          <w:rFonts w:ascii="標楷體" w:eastAsia="標楷體" w:hAnsi="標楷體" w:hint="default"/>
          <w:color w:val="000000" w:themeColor="text1"/>
          <w:lang w:val="zh-TW"/>
        </w:rPr>
      </w:pPr>
      <w:r w:rsidRPr="00CB12CB">
        <w:rPr>
          <w:rStyle w:val="B"/>
          <w:rFonts w:ascii="標楷體" w:eastAsia="標楷體" w:hAnsi="標楷體"/>
          <w:color w:val="000000" w:themeColor="text1"/>
        </w:rPr>
        <w:t>所有選手穿著標準跆拳道服比賽，參加</w:t>
      </w:r>
      <w:r w:rsidR="002A3B67">
        <w:rPr>
          <w:rStyle w:val="B"/>
          <w:rFonts w:ascii="標楷體" w:eastAsia="標楷體" w:hAnsi="標楷體"/>
          <w:color w:val="000000" w:themeColor="text1"/>
        </w:rPr>
        <w:t>對練</w:t>
      </w:r>
      <w:r w:rsidRPr="00CB12CB">
        <w:rPr>
          <w:rStyle w:val="B"/>
          <w:rFonts w:ascii="標楷體" w:eastAsia="標楷體" w:hAnsi="標楷體"/>
          <w:color w:val="000000" w:themeColor="text1"/>
        </w:rPr>
        <w:t>比賽人員一律穿戴</w:t>
      </w:r>
      <w:r w:rsidR="00C01A20" w:rsidRPr="00CB12CB">
        <w:rPr>
          <w:rStyle w:val="B"/>
          <w:rFonts w:ascii="標楷體" w:eastAsia="標楷體" w:hAnsi="標楷體"/>
          <w:color w:val="000000" w:themeColor="text1"/>
        </w:rPr>
        <w:t>一體成型</w:t>
      </w:r>
      <w:r w:rsidRPr="00CB12CB">
        <w:rPr>
          <w:rStyle w:val="B"/>
          <w:rFonts w:ascii="標楷體" w:eastAsia="標楷體" w:hAnsi="標楷體"/>
          <w:color w:val="000000" w:themeColor="text1"/>
        </w:rPr>
        <w:t>安全頭盔</w:t>
      </w:r>
      <w:r w:rsidRPr="00CB12CB">
        <w:rPr>
          <w:rStyle w:val="B"/>
          <w:rFonts w:ascii="標楷體" w:eastAsia="標楷體" w:hAnsi="標楷體"/>
          <w:color w:val="000000" w:themeColor="text1"/>
          <w:lang w:val="en-US"/>
        </w:rPr>
        <w:t>(</w:t>
      </w:r>
      <w:r w:rsidRPr="00CB12CB">
        <w:rPr>
          <w:rStyle w:val="B"/>
          <w:rFonts w:ascii="標楷體" w:eastAsia="標楷體" w:hAnsi="標楷體"/>
          <w:color w:val="000000" w:themeColor="text1"/>
        </w:rPr>
        <w:t>面罩式頭盔</w:t>
      </w:r>
      <w:r w:rsidRPr="00CB12CB">
        <w:rPr>
          <w:rStyle w:val="B"/>
          <w:rFonts w:ascii="標楷體" w:eastAsia="標楷體" w:hAnsi="標楷體"/>
          <w:color w:val="000000" w:themeColor="text1"/>
          <w:lang w:val="en-US"/>
        </w:rPr>
        <w:t>)</w:t>
      </w:r>
      <w:r w:rsidRPr="00CB12CB">
        <w:rPr>
          <w:rStyle w:val="B"/>
          <w:rFonts w:ascii="標楷體" w:eastAsia="標楷體" w:hAnsi="標楷體"/>
          <w:color w:val="000000" w:themeColor="text1"/>
        </w:rPr>
        <w:t>，並自備護具（護胸需有保護脊椎部分）、</w:t>
      </w:r>
      <w:r w:rsidR="00C01A20" w:rsidRPr="00CB12CB">
        <w:rPr>
          <w:rStyle w:val="B"/>
          <w:rFonts w:ascii="標楷體" w:eastAsia="標楷體" w:hAnsi="標楷體"/>
          <w:color w:val="000000" w:themeColor="text1"/>
        </w:rPr>
        <w:t>護腳背襪套、</w:t>
      </w:r>
      <w:r w:rsidRPr="00CB12CB">
        <w:rPr>
          <w:rStyle w:val="B"/>
          <w:rFonts w:ascii="標楷體" w:eastAsia="標楷體" w:hAnsi="標楷體"/>
          <w:color w:val="000000" w:themeColor="text1"/>
        </w:rPr>
        <w:t>護</w:t>
      </w:r>
      <w:r w:rsidR="00C01A20" w:rsidRPr="00CB12CB">
        <w:rPr>
          <w:rStyle w:val="B"/>
          <w:rFonts w:ascii="標楷體" w:eastAsia="標楷體" w:hAnsi="標楷體"/>
          <w:color w:val="000000" w:themeColor="text1"/>
        </w:rPr>
        <w:t>襠</w:t>
      </w:r>
      <w:r w:rsidRPr="00CB12CB">
        <w:rPr>
          <w:rStyle w:val="B"/>
          <w:rFonts w:ascii="標楷體" w:eastAsia="標楷體" w:hAnsi="標楷體"/>
          <w:color w:val="000000" w:themeColor="text1"/>
        </w:rPr>
        <w:t>（陰）、護拳套、護牙套等</w:t>
      </w:r>
      <w:r w:rsidR="00C01A20" w:rsidRPr="00CB12CB">
        <w:rPr>
          <w:rStyle w:val="B"/>
          <w:rFonts w:ascii="標楷體" w:eastAsia="標楷體" w:hAnsi="標楷體"/>
          <w:color w:val="000000" w:themeColor="text1"/>
        </w:rPr>
        <w:t>裝備</w:t>
      </w:r>
      <w:r w:rsidRPr="00CB12CB">
        <w:rPr>
          <w:rStyle w:val="B"/>
          <w:rFonts w:ascii="標楷體" w:eastAsia="標楷體" w:hAnsi="標楷體"/>
          <w:color w:val="000000" w:themeColor="text1"/>
        </w:rPr>
        <w:t>。</w:t>
      </w:r>
    </w:p>
    <w:p w:rsidR="00152DB3" w:rsidRPr="00322650" w:rsidRDefault="002E730B" w:rsidP="00CC4ED8">
      <w:pPr>
        <w:pStyle w:val="A5"/>
        <w:spacing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 xml:space="preserve">  (二)</w:t>
      </w:r>
      <w:r w:rsidR="00CE2779" w:rsidRPr="00322650">
        <w:rPr>
          <w:rStyle w:val="B"/>
          <w:rFonts w:ascii="標楷體" w:eastAsia="標楷體" w:hAnsi="標楷體"/>
          <w:color w:val="000000" w:themeColor="text1"/>
        </w:rPr>
        <w:t>參加比賽選手應於賽前</w:t>
      </w:r>
      <w:r w:rsidR="00CE2779" w:rsidRPr="00322650">
        <w:rPr>
          <w:rStyle w:val="B"/>
          <w:rFonts w:ascii="標楷體" w:eastAsia="標楷體" w:hAnsi="標楷體"/>
          <w:color w:val="000000" w:themeColor="text1"/>
          <w:lang w:val="en-US"/>
        </w:rPr>
        <w:t>1</w:t>
      </w:r>
      <w:r w:rsidR="00CE2779" w:rsidRPr="00322650">
        <w:rPr>
          <w:rStyle w:val="B"/>
          <w:rFonts w:ascii="標楷體" w:eastAsia="標楷體" w:hAnsi="標楷體"/>
          <w:color w:val="000000" w:themeColor="text1"/>
        </w:rPr>
        <w:t>小時到達會場，如比賽時未到者以棄權論。</w:t>
      </w:r>
    </w:p>
    <w:p w:rsidR="00152DB3" w:rsidRPr="00322650" w:rsidRDefault="002E730B" w:rsidP="00CC4ED8">
      <w:pPr>
        <w:pStyle w:val="A5"/>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 xml:space="preserve">  (三)</w:t>
      </w:r>
      <w:r w:rsidR="00CE2779" w:rsidRPr="00322650">
        <w:rPr>
          <w:rStyle w:val="B"/>
          <w:rFonts w:ascii="標楷體" w:eastAsia="標楷體" w:hAnsi="標楷體"/>
          <w:color w:val="000000" w:themeColor="text1"/>
        </w:rPr>
        <w:t>參加比賽選手憑選手證進場比賽，並於比賽開始時交紀錄組查驗。</w:t>
      </w:r>
    </w:p>
    <w:p w:rsidR="002E730B" w:rsidRPr="00322650" w:rsidRDefault="002E730B" w:rsidP="00CC4ED8">
      <w:pPr>
        <w:pStyle w:val="A5"/>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 xml:space="preserve">  (四)</w:t>
      </w:r>
      <w:r w:rsidR="002A3B67">
        <w:rPr>
          <w:rStyle w:val="B"/>
          <w:rFonts w:ascii="標楷體" w:eastAsia="標楷體" w:hAnsi="標楷體"/>
          <w:color w:val="000000" w:themeColor="text1"/>
        </w:rPr>
        <w:t>對練</w:t>
      </w:r>
      <w:r w:rsidR="00CE2779" w:rsidRPr="00322650">
        <w:rPr>
          <w:rStyle w:val="B"/>
          <w:rFonts w:ascii="標楷體" w:eastAsia="標楷體" w:hAnsi="標楷體"/>
          <w:color w:val="000000" w:themeColor="text1"/>
        </w:rPr>
        <w:t>入選至前</w:t>
      </w:r>
      <w:r w:rsidR="00CE2779" w:rsidRPr="00322650">
        <w:rPr>
          <w:rStyle w:val="B"/>
          <w:rFonts w:ascii="標楷體" w:eastAsia="標楷體" w:hAnsi="標楷體"/>
          <w:color w:val="000000" w:themeColor="text1"/>
          <w:lang w:val="en-US"/>
        </w:rPr>
        <w:t>3</w:t>
      </w:r>
      <w:r w:rsidR="00CE2779" w:rsidRPr="00322650">
        <w:rPr>
          <w:rStyle w:val="B"/>
          <w:rFonts w:ascii="標楷體" w:eastAsia="標楷體" w:hAnsi="標楷體"/>
          <w:color w:val="000000" w:themeColor="text1"/>
        </w:rPr>
        <w:t>名選手，如於 比賽中未賽完</w:t>
      </w:r>
      <w:r w:rsidR="00CE2779" w:rsidRPr="00322650">
        <w:rPr>
          <w:rStyle w:val="B"/>
          <w:rFonts w:ascii="標楷體" w:eastAsia="標楷體" w:hAnsi="標楷體"/>
          <w:color w:val="000000" w:themeColor="text1"/>
          <w:lang w:val="en-US"/>
        </w:rPr>
        <w:t>3</w:t>
      </w:r>
      <w:r w:rsidR="00CE2779" w:rsidRPr="00322650">
        <w:rPr>
          <w:rStyle w:val="B"/>
          <w:rFonts w:ascii="標楷體" w:eastAsia="標楷體" w:hAnsi="標楷體"/>
          <w:color w:val="000000" w:themeColor="text1"/>
        </w:rPr>
        <w:t>回合而棄權者，取消個人所獲得之成績</w:t>
      </w:r>
      <w:r w:rsidRPr="00322650">
        <w:rPr>
          <w:rStyle w:val="B"/>
          <w:rFonts w:ascii="標楷體" w:eastAsia="標楷體" w:hAnsi="標楷體"/>
          <w:color w:val="000000" w:themeColor="text1"/>
        </w:rPr>
        <w:t xml:space="preserve"> </w:t>
      </w:r>
    </w:p>
    <w:p w:rsidR="00152DB3" w:rsidRPr="00322650" w:rsidRDefault="002E730B" w:rsidP="00CC4ED8">
      <w:pPr>
        <w:pStyle w:val="A5"/>
        <w:spacing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rPr>
        <w:t xml:space="preserve">     </w:t>
      </w:r>
      <w:r w:rsidR="00CE2779" w:rsidRPr="00322650">
        <w:rPr>
          <w:rStyle w:val="B"/>
          <w:rFonts w:ascii="標楷體" w:eastAsia="標楷體" w:hAnsi="標楷體"/>
          <w:color w:val="000000" w:themeColor="text1"/>
        </w:rPr>
        <w:t>（但若因被擊倒或受傷不能繼續比賽經裁判判定勝負者除外）。</w:t>
      </w:r>
    </w:p>
    <w:p w:rsidR="002E730B" w:rsidRPr="00322650" w:rsidRDefault="002E730B" w:rsidP="00CC4ED8">
      <w:pPr>
        <w:pStyle w:val="A5"/>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 xml:space="preserve">  (五)</w:t>
      </w:r>
      <w:r w:rsidR="00CE2779" w:rsidRPr="00322650">
        <w:rPr>
          <w:rStyle w:val="B"/>
          <w:rFonts w:ascii="標楷體" w:eastAsia="標楷體" w:hAnsi="標楷體"/>
          <w:color w:val="000000" w:themeColor="text1"/>
        </w:rPr>
        <w:t>在比賽進行中，若一方棄權時，另一方的選手應入場由該場主審宣判得勝後才算確定得</w:t>
      </w:r>
    </w:p>
    <w:p w:rsidR="00D87690" w:rsidRPr="00322650" w:rsidRDefault="002E730B" w:rsidP="00CC4ED8">
      <w:pPr>
        <w:pStyle w:val="A5"/>
        <w:spacing w:line="360" w:lineRule="auto"/>
        <w:rPr>
          <w:rFonts w:ascii="標楷體" w:eastAsia="標楷體" w:hAnsi="標楷體" w:cs="新細明體" w:hint="default"/>
          <w:color w:val="000000" w:themeColor="text1"/>
        </w:rPr>
      </w:pPr>
      <w:r w:rsidRPr="00322650">
        <w:rPr>
          <w:rStyle w:val="B"/>
          <w:rFonts w:ascii="標楷體" w:eastAsia="標楷體" w:hAnsi="標楷體"/>
          <w:color w:val="000000" w:themeColor="text1"/>
        </w:rPr>
        <w:t xml:space="preserve">      </w:t>
      </w:r>
      <w:r w:rsidR="00CE2779" w:rsidRPr="00322650">
        <w:rPr>
          <w:rStyle w:val="B"/>
          <w:rFonts w:ascii="標楷體" w:eastAsia="標楷體" w:hAnsi="標楷體"/>
          <w:color w:val="000000" w:themeColor="text1"/>
        </w:rPr>
        <w:t>勝。如勝方選手未按規定入場，雖經該場主審宣判得勝，亦視同該選手棄權。</w:t>
      </w:r>
      <w:r w:rsidR="00D87690" w:rsidRPr="00322650">
        <w:rPr>
          <w:rStyle w:val="B"/>
          <w:rFonts w:ascii="標楷體" w:eastAsia="標楷體" w:hAnsi="標楷體"/>
          <w:color w:val="000000" w:themeColor="text1"/>
        </w:rPr>
        <w:t>(</w:t>
      </w:r>
      <w:r w:rsidR="00D87690" w:rsidRPr="00322650">
        <w:rPr>
          <w:rFonts w:ascii="標楷體" w:eastAsia="標楷體" w:hAnsi="標楷體" w:cs="新細明體"/>
          <w:color w:val="000000" w:themeColor="text1"/>
        </w:rPr>
        <w:t>對手失格</w:t>
      </w:r>
    </w:p>
    <w:p w:rsidR="00152DB3" w:rsidRPr="00322650" w:rsidRDefault="00D87690" w:rsidP="00CC4ED8">
      <w:pPr>
        <w:pStyle w:val="A5"/>
        <w:spacing w:line="360" w:lineRule="auto"/>
        <w:rPr>
          <w:rStyle w:val="B"/>
          <w:rFonts w:ascii="標楷體" w:eastAsia="標楷體" w:hAnsi="標楷體" w:hint="default"/>
          <w:color w:val="000000" w:themeColor="text1"/>
        </w:rPr>
      </w:pPr>
      <w:r w:rsidRPr="00322650">
        <w:rPr>
          <w:rFonts w:ascii="標楷體" w:eastAsia="標楷體" w:hAnsi="標楷體" w:cs="新細明體"/>
          <w:color w:val="000000" w:themeColor="text1"/>
        </w:rPr>
        <w:t xml:space="preserve">      不在此限)。</w:t>
      </w:r>
    </w:p>
    <w:p w:rsidR="002E730B" w:rsidRPr="00322650" w:rsidRDefault="002E730B" w:rsidP="00CC4ED8">
      <w:pPr>
        <w:pStyle w:val="A5"/>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 xml:space="preserve">  (六)</w:t>
      </w:r>
      <w:r w:rsidR="00CE2779" w:rsidRPr="00322650">
        <w:rPr>
          <w:rStyle w:val="B"/>
          <w:rFonts w:ascii="標楷體" w:eastAsia="標楷體" w:hAnsi="標楷體"/>
          <w:color w:val="000000" w:themeColor="text1"/>
        </w:rPr>
        <w:t>參賽學校若於競賽場上違反運動精神情事，當場第一次以警告方式處理，第二次再犯則中</w:t>
      </w:r>
    </w:p>
    <w:p w:rsidR="00152DB3" w:rsidRPr="00322650" w:rsidRDefault="002E730B" w:rsidP="00CC4ED8">
      <w:pPr>
        <w:pStyle w:val="A5"/>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 xml:space="preserve">      </w:t>
      </w:r>
      <w:r w:rsidR="00CE2779" w:rsidRPr="00322650">
        <w:rPr>
          <w:rStyle w:val="B"/>
          <w:rFonts w:ascii="標楷體" w:eastAsia="標楷體" w:hAnsi="標楷體"/>
          <w:color w:val="000000" w:themeColor="text1"/>
        </w:rPr>
        <w:t>止比賽，並將此事件提報競賽管理委員會及教育局當日完成議處。</w:t>
      </w:r>
    </w:p>
    <w:p w:rsidR="002E730B" w:rsidRPr="00322650" w:rsidRDefault="002E730B" w:rsidP="00CC4ED8">
      <w:pPr>
        <w:pStyle w:val="A5"/>
        <w:spacing w:line="360" w:lineRule="auto"/>
        <w:rPr>
          <w:rStyle w:val="B"/>
          <w:rFonts w:ascii="標楷體" w:eastAsia="標楷體" w:hAnsi="標楷體" w:hint="default"/>
          <w:color w:val="000000" w:themeColor="text1"/>
          <w:kern w:val="16"/>
        </w:rPr>
      </w:pPr>
      <w:r w:rsidRPr="00322650">
        <w:rPr>
          <w:rStyle w:val="B"/>
          <w:rFonts w:ascii="標楷體" w:eastAsia="標楷體" w:hAnsi="標楷體"/>
          <w:color w:val="000000" w:themeColor="text1"/>
        </w:rPr>
        <w:t xml:space="preserve">  (七)</w:t>
      </w:r>
      <w:r w:rsidR="00CE2779" w:rsidRPr="00322650">
        <w:rPr>
          <w:rStyle w:val="B"/>
          <w:rFonts w:ascii="標楷體" w:eastAsia="標楷體" w:hAnsi="標楷體"/>
          <w:color w:val="000000" w:themeColor="text1"/>
          <w:kern w:val="16"/>
        </w:rPr>
        <w:t>為賽會順利進行及維護參賽選手場上安全之考量，大會依</w:t>
      </w:r>
      <w:r w:rsidR="00CE2779" w:rsidRPr="00322650">
        <w:rPr>
          <w:rStyle w:val="B"/>
          <w:rFonts w:ascii="標楷體" w:eastAsia="標楷體" w:hAnsi="標楷體"/>
          <w:color w:val="000000" w:themeColor="text1"/>
        </w:rPr>
        <w:t>學校報名單位資料</w:t>
      </w:r>
      <w:r w:rsidR="00CE2779" w:rsidRPr="00322650">
        <w:rPr>
          <w:rStyle w:val="B"/>
          <w:rFonts w:ascii="標楷體" w:eastAsia="標楷體" w:hAnsi="標楷體"/>
          <w:color w:val="000000" w:themeColor="text1"/>
          <w:kern w:val="16"/>
        </w:rPr>
        <w:t>核發教練證、</w:t>
      </w:r>
    </w:p>
    <w:p w:rsidR="00152DB3" w:rsidRPr="00322650" w:rsidRDefault="002E730B" w:rsidP="00CC4ED8">
      <w:pPr>
        <w:pStyle w:val="A5"/>
        <w:spacing w:line="360" w:lineRule="auto"/>
        <w:rPr>
          <w:rFonts w:ascii="標楷體" w:eastAsia="標楷體" w:hAnsi="標楷體" w:hint="default"/>
          <w:color w:val="000000" w:themeColor="text1"/>
          <w:lang w:val="zh-TW"/>
        </w:rPr>
      </w:pPr>
      <w:r w:rsidRPr="00322650">
        <w:rPr>
          <w:rStyle w:val="B"/>
          <w:rFonts w:ascii="標楷體" w:eastAsia="標楷體" w:hAnsi="標楷體"/>
          <w:color w:val="000000" w:themeColor="text1"/>
          <w:kern w:val="16"/>
        </w:rPr>
        <w:t xml:space="preserve">      </w:t>
      </w:r>
      <w:r w:rsidR="00CE2779" w:rsidRPr="00322650">
        <w:rPr>
          <w:rStyle w:val="B"/>
          <w:rFonts w:ascii="標楷體" w:eastAsia="標楷體" w:hAnsi="標楷體"/>
          <w:color w:val="000000" w:themeColor="text1"/>
          <w:kern w:val="16"/>
        </w:rPr>
        <w:t>管理證，比賽進行如需進入指導，請各單位配戴識別方得進入會場指導。</w:t>
      </w:r>
    </w:p>
    <w:p w:rsidR="00152DB3" w:rsidRPr="00322650" w:rsidRDefault="002E730B" w:rsidP="00CC4ED8">
      <w:pPr>
        <w:pStyle w:val="A5"/>
        <w:spacing w:line="360" w:lineRule="auto"/>
        <w:rPr>
          <w:rFonts w:ascii="標楷體" w:eastAsia="標楷體" w:hAnsi="標楷體" w:hint="default"/>
          <w:color w:val="000000" w:themeColor="text1"/>
          <w:kern w:val="16"/>
          <w:lang w:val="zh-TW"/>
        </w:rPr>
      </w:pPr>
      <w:r w:rsidRPr="00322650">
        <w:rPr>
          <w:rStyle w:val="B"/>
          <w:rFonts w:ascii="標楷體" w:eastAsia="標楷體" w:hAnsi="標楷體"/>
          <w:color w:val="000000" w:themeColor="text1"/>
          <w:kern w:val="16"/>
        </w:rPr>
        <w:t xml:space="preserve">  (八)</w:t>
      </w:r>
      <w:r w:rsidR="00CE2779" w:rsidRPr="00322650">
        <w:rPr>
          <w:rStyle w:val="B"/>
          <w:rFonts w:ascii="標楷體" w:eastAsia="標楷體" w:hAnsi="標楷體"/>
          <w:color w:val="000000" w:themeColor="text1"/>
          <w:kern w:val="16"/>
        </w:rPr>
        <w:t>為提升臺北市教練水準以及比賽素質故本次比賽上場指導教練須穿著西服套裝。</w:t>
      </w:r>
    </w:p>
    <w:p w:rsidR="00152DB3" w:rsidRPr="00322650" w:rsidRDefault="00CE2779" w:rsidP="00CC4ED8">
      <w:pPr>
        <w:pStyle w:val="AA"/>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十八、附則：</w:t>
      </w:r>
    </w:p>
    <w:p w:rsidR="00152DB3" w:rsidRPr="00CC4ED8" w:rsidRDefault="00CE2779" w:rsidP="00CC4ED8">
      <w:pPr>
        <w:pStyle w:val="AA"/>
        <w:numPr>
          <w:ilvl w:val="0"/>
          <w:numId w:val="18"/>
        </w:numPr>
        <w:spacing w:line="360" w:lineRule="auto"/>
        <w:rPr>
          <w:rStyle w:val="B"/>
          <w:rFonts w:ascii="標楷體" w:eastAsia="標楷體" w:hAnsi="標楷體" w:hint="default"/>
          <w:color w:val="000000" w:themeColor="text1"/>
        </w:rPr>
      </w:pPr>
      <w:r w:rsidRPr="00322650">
        <w:rPr>
          <w:rStyle w:val="B"/>
          <w:rFonts w:ascii="標楷體" w:eastAsia="標楷體" w:hAnsi="標楷體"/>
          <w:color w:val="000000" w:themeColor="text1"/>
        </w:rPr>
        <w:t>教練資格：</w:t>
      </w:r>
      <w:r w:rsidRPr="00322650">
        <w:rPr>
          <w:rStyle w:val="B"/>
          <w:rFonts w:ascii="標楷體" w:eastAsia="標楷體" w:hAnsi="標楷體"/>
          <w:color w:val="000000" w:themeColor="text1"/>
          <w:u w:color="0070C0"/>
        </w:rPr>
        <w:t>各單位之</w:t>
      </w:r>
      <w:r w:rsidRPr="00322650">
        <w:rPr>
          <w:rStyle w:val="B"/>
          <w:rFonts w:ascii="標楷體" w:eastAsia="標楷體" w:hAnsi="標楷體"/>
          <w:color w:val="000000" w:themeColor="text1"/>
          <w:kern w:val="0"/>
          <w:u w:color="0070C0"/>
        </w:rPr>
        <w:t>帶隊教練資格需具備</w:t>
      </w:r>
      <w:r w:rsidR="007C2797" w:rsidRPr="00322650">
        <w:rPr>
          <w:rStyle w:val="B"/>
          <w:rFonts w:ascii="標楷體" w:eastAsia="標楷體" w:hAnsi="標楷體"/>
          <w:color w:val="000000" w:themeColor="text1"/>
          <w:kern w:val="0"/>
          <w:u w:color="0070C0"/>
        </w:rPr>
        <w:t>跆拳道</w:t>
      </w:r>
      <w:r w:rsidRPr="00322650">
        <w:rPr>
          <w:rStyle w:val="B"/>
          <w:rFonts w:ascii="標楷體" w:eastAsia="標楷體" w:hAnsi="標楷體"/>
          <w:color w:val="000000" w:themeColor="text1"/>
          <w:kern w:val="0"/>
          <w:u w:color="0070C0"/>
        </w:rPr>
        <w:t>C</w:t>
      </w:r>
      <w:r w:rsidR="00FF5794" w:rsidRPr="00322650">
        <w:rPr>
          <w:rStyle w:val="B"/>
          <w:rFonts w:ascii="標楷體" w:eastAsia="標楷體" w:hAnsi="標楷體"/>
          <w:color w:val="000000" w:themeColor="text1"/>
          <w:kern w:val="0"/>
          <w:u w:color="0070C0"/>
        </w:rPr>
        <w:t>級以上教練證，經</w:t>
      </w:r>
      <w:r w:rsidR="007C2797" w:rsidRPr="00322650">
        <w:rPr>
          <w:rStyle w:val="B"/>
          <w:rFonts w:ascii="標楷體" w:eastAsia="標楷體" w:hAnsi="標楷體"/>
          <w:color w:val="000000" w:themeColor="text1"/>
          <w:kern w:val="0"/>
          <w:u w:color="0070C0"/>
        </w:rPr>
        <w:t>查</w:t>
      </w:r>
      <w:r w:rsidRPr="00322650">
        <w:rPr>
          <w:rStyle w:val="B"/>
          <w:rFonts w:ascii="標楷體" w:eastAsia="標楷體" w:hAnsi="標楷體"/>
          <w:color w:val="000000" w:themeColor="text1"/>
          <w:kern w:val="0"/>
          <w:u w:color="0070C0"/>
        </w:rPr>
        <w:t>通報為不適</w:t>
      </w:r>
      <w:r w:rsidRPr="00322650">
        <w:rPr>
          <w:rStyle w:val="B"/>
          <w:rFonts w:ascii="標楷體" w:eastAsia="標楷體" w:hAnsi="標楷體"/>
          <w:color w:val="000000" w:themeColor="text1"/>
          <w:kern w:val="0"/>
          <w:u w:color="0070C0"/>
        </w:rPr>
        <w:lastRenderedPageBreak/>
        <w:t>任教師、教練者，不得擔任之。</w:t>
      </w:r>
      <w:r w:rsidR="00CC4ED8">
        <w:rPr>
          <w:rStyle w:val="B"/>
          <w:rFonts w:ascii="標楷體" w:eastAsia="標楷體" w:hAnsi="標楷體"/>
          <w:color w:val="000000" w:themeColor="text1"/>
          <w:kern w:val="0"/>
          <w:u w:color="0070C0"/>
        </w:rPr>
        <w:t xml:space="preserve"> </w:t>
      </w:r>
    </w:p>
    <w:p w:rsidR="007A3BD4" w:rsidRPr="00CB12CB" w:rsidRDefault="007A3BD4" w:rsidP="00CC4ED8">
      <w:pPr>
        <w:pStyle w:val="AA"/>
        <w:numPr>
          <w:ilvl w:val="0"/>
          <w:numId w:val="18"/>
        </w:numPr>
        <w:spacing w:line="360" w:lineRule="auto"/>
        <w:rPr>
          <w:rStyle w:val="B"/>
          <w:rFonts w:ascii="標楷體" w:eastAsia="標楷體" w:hAnsi="標楷體" w:hint="default"/>
          <w:color w:val="000000" w:themeColor="text1"/>
        </w:rPr>
      </w:pPr>
      <w:r w:rsidRPr="00CB12CB">
        <w:rPr>
          <w:rStyle w:val="B"/>
          <w:rFonts w:ascii="標楷體" w:eastAsia="標楷體" w:hAnsi="標楷體"/>
          <w:color w:val="000000" w:themeColor="text1"/>
        </w:rPr>
        <w:t>參賽選手之身體狀況請家長協助評估，認可能參加劇烈運動競賽者，簽具選手個人切結書</w:t>
      </w:r>
      <w:r w:rsidR="009F69E5" w:rsidRPr="00CB12CB">
        <w:rPr>
          <w:rStyle w:val="B"/>
          <w:rFonts w:ascii="標楷體" w:eastAsia="標楷體" w:hAnsi="標楷體"/>
          <w:color w:val="000000" w:themeColor="text1"/>
        </w:rPr>
        <w:t>(附件一)</w:t>
      </w:r>
      <w:r w:rsidRPr="00CB12CB">
        <w:rPr>
          <w:rStyle w:val="B"/>
          <w:rFonts w:ascii="標楷體" w:eastAsia="標楷體" w:hAnsi="標楷體"/>
          <w:color w:val="000000" w:themeColor="text1"/>
        </w:rPr>
        <w:t>留存學校備查，方可報名參賽。</w:t>
      </w:r>
    </w:p>
    <w:p w:rsidR="00152DB3" w:rsidRPr="00CB12CB" w:rsidRDefault="00CE2779" w:rsidP="00CC4ED8">
      <w:pPr>
        <w:pStyle w:val="A5"/>
        <w:spacing w:before="90" w:line="360" w:lineRule="auto"/>
        <w:rPr>
          <w:rStyle w:val="B"/>
          <w:rFonts w:ascii="標楷體" w:eastAsia="標楷體" w:hAnsi="標楷體" w:hint="default"/>
          <w:color w:val="000000" w:themeColor="text1"/>
        </w:rPr>
      </w:pPr>
      <w:r w:rsidRPr="00CB12CB">
        <w:rPr>
          <w:rStyle w:val="B"/>
          <w:rFonts w:ascii="標楷體" w:eastAsia="標楷體" w:hAnsi="標楷體"/>
          <w:color w:val="000000" w:themeColor="text1"/>
        </w:rPr>
        <w:t>十九、本競賽規程報請教育局核准後公告實施；修正時亦同。</w:t>
      </w:r>
    </w:p>
    <w:p w:rsidR="00004E77" w:rsidRPr="00CB12CB" w:rsidRDefault="00004E77" w:rsidP="00CC4ED8">
      <w:pPr>
        <w:pStyle w:val="A5"/>
        <w:spacing w:before="90" w:line="360" w:lineRule="auto"/>
        <w:rPr>
          <w:rStyle w:val="B"/>
          <w:rFonts w:ascii="標楷體" w:eastAsia="標楷體" w:hAnsi="標楷體" w:hint="default"/>
          <w:color w:val="000000" w:themeColor="text1"/>
        </w:rPr>
      </w:pPr>
      <w:r w:rsidRPr="00CB12CB">
        <w:rPr>
          <w:rStyle w:val="B"/>
          <w:rFonts w:ascii="標楷體" w:eastAsia="標楷體" w:hAnsi="標楷體"/>
          <w:color w:val="000000" w:themeColor="text1"/>
        </w:rPr>
        <w:t>二十、防疫</w:t>
      </w:r>
      <w:r w:rsidR="00DF62C9" w:rsidRPr="00CB12CB">
        <w:rPr>
          <w:rStyle w:val="B"/>
          <w:rFonts w:ascii="標楷體" w:eastAsia="標楷體" w:hAnsi="標楷體"/>
          <w:color w:val="000000" w:themeColor="text1"/>
        </w:rPr>
        <w:t>注意事項</w:t>
      </w:r>
      <w:r w:rsidRPr="00CB12CB">
        <w:rPr>
          <w:rStyle w:val="B"/>
          <w:rFonts w:ascii="標楷體" w:eastAsia="標楷體" w:hAnsi="標楷體"/>
          <w:color w:val="000000" w:themeColor="text1"/>
        </w:rPr>
        <w:t>:</w:t>
      </w:r>
    </w:p>
    <w:p w:rsidR="000244B7" w:rsidRPr="00E05F07" w:rsidRDefault="000244B7" w:rsidP="000244B7">
      <w:pPr>
        <w:pStyle w:val="A5"/>
        <w:numPr>
          <w:ilvl w:val="0"/>
          <w:numId w:val="34"/>
        </w:numPr>
        <w:spacing w:before="90" w:line="360" w:lineRule="auto"/>
        <w:rPr>
          <w:rFonts w:ascii="Times New Roman" w:eastAsia="標楷體" w:hAnsi="Times New Roman" w:cs="Times New Roman" w:hint="default"/>
          <w:strike/>
          <w:color w:val="000000" w:themeColor="text1"/>
          <w:lang w:val="zh-TW"/>
        </w:rPr>
      </w:pPr>
      <w:r w:rsidRPr="00E05F07">
        <w:rPr>
          <w:rFonts w:ascii="Times New Roman" w:eastAsia="標楷體" w:hAnsi="Times New Roman" w:cs="Times New Roman" w:hint="cs"/>
          <w:color w:val="FF0000"/>
          <w:lang w:val="zh-TW"/>
        </w:rPr>
        <w:t>參賽隊職員</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教練</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必須出示施打過</w:t>
      </w:r>
      <w:r w:rsidRPr="00E05F07">
        <w:rPr>
          <w:rFonts w:ascii="Times New Roman" w:eastAsia="標楷體" w:hAnsi="Times New Roman" w:cs="Times New Roman" w:hint="default"/>
          <w:color w:val="FF0000"/>
          <w:lang w:val="zh-TW"/>
        </w:rPr>
        <w:t>COVID-19</w:t>
      </w:r>
      <w:r w:rsidRPr="00E05F07">
        <w:rPr>
          <w:rFonts w:ascii="Times New Roman" w:eastAsia="標楷體" w:hAnsi="Times New Roman" w:cs="Times New Roman" w:hint="default"/>
          <w:color w:val="FF0000"/>
          <w:lang w:val="zh-TW"/>
        </w:rPr>
        <w:t>疫苗證明，若未施打疫苗或疫苗接種未達</w:t>
      </w:r>
      <w:r w:rsidRPr="00E05F07">
        <w:rPr>
          <w:rFonts w:ascii="Times New Roman" w:eastAsia="標楷體" w:hAnsi="Times New Roman" w:cs="Times New Roman" w:hint="default"/>
          <w:color w:val="FF0000"/>
          <w:lang w:val="zh-TW"/>
        </w:rPr>
        <w:t>14</w:t>
      </w:r>
      <w:r w:rsidRPr="00E05F07">
        <w:rPr>
          <w:rFonts w:ascii="Times New Roman" w:eastAsia="標楷體" w:hAnsi="Times New Roman" w:cs="Times New Roman" w:hint="default"/>
          <w:color w:val="FF0000"/>
          <w:lang w:val="zh-TW"/>
        </w:rPr>
        <w:t>天者，須有</w:t>
      </w:r>
      <w:r w:rsidRPr="00E05F07">
        <w:rPr>
          <w:rFonts w:ascii="Times New Roman" w:eastAsia="標楷體" w:hAnsi="Times New Roman" w:cs="Times New Roman" w:hint="default"/>
          <w:color w:val="FF0000"/>
          <w:lang w:val="zh-TW"/>
        </w:rPr>
        <w:t>3</w:t>
      </w:r>
      <w:r w:rsidRPr="00E05F07">
        <w:rPr>
          <w:rFonts w:ascii="Times New Roman" w:eastAsia="標楷體" w:hAnsi="Times New Roman" w:cs="Times New Roman" w:hint="default"/>
          <w:color w:val="FF0000"/>
          <w:lang w:val="zh-TW"/>
        </w:rPr>
        <w:t>日內快篩或核酸檢驗陰性證明，且每</w:t>
      </w:r>
      <w:r w:rsidRPr="00E05F07">
        <w:rPr>
          <w:rFonts w:ascii="Times New Roman" w:eastAsia="標楷體" w:hAnsi="Times New Roman" w:cs="Times New Roman" w:hint="default"/>
          <w:color w:val="FF0000"/>
          <w:lang w:val="zh-TW"/>
        </w:rPr>
        <w:t>3-7</w:t>
      </w:r>
      <w:r w:rsidRPr="00E05F07">
        <w:rPr>
          <w:rFonts w:ascii="Times New Roman" w:eastAsia="標楷體" w:hAnsi="Times New Roman" w:cs="Times New Roman" w:hint="default"/>
          <w:color w:val="FF0000"/>
          <w:lang w:val="zh-TW"/>
        </w:rPr>
        <w:t>天定期快篩</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原則每</w:t>
      </w:r>
      <w:r w:rsidRPr="00E05F07">
        <w:rPr>
          <w:rFonts w:ascii="Times New Roman" w:eastAsia="標楷體" w:hAnsi="Times New Roman" w:cs="Times New Roman" w:hint="default"/>
          <w:color w:val="FF0000"/>
          <w:lang w:val="zh-TW"/>
        </w:rPr>
        <w:t>7</w:t>
      </w:r>
      <w:r w:rsidRPr="00E05F07">
        <w:rPr>
          <w:rFonts w:ascii="Times New Roman" w:eastAsia="標楷體" w:hAnsi="Times New Roman" w:cs="Times New Roman" w:hint="default"/>
          <w:color w:val="FF0000"/>
          <w:lang w:val="zh-TW"/>
        </w:rPr>
        <w:t>天篩檢，應變處置時得縮短為每</w:t>
      </w:r>
      <w:r w:rsidRPr="00E05F07">
        <w:rPr>
          <w:rFonts w:ascii="Times New Roman" w:eastAsia="標楷體" w:hAnsi="Times New Roman" w:cs="Times New Roman" w:hint="default"/>
          <w:color w:val="FF0000"/>
          <w:lang w:val="zh-TW"/>
        </w:rPr>
        <w:t>3</w:t>
      </w:r>
      <w:r w:rsidRPr="00E05F07">
        <w:rPr>
          <w:rFonts w:ascii="Times New Roman" w:eastAsia="標楷體" w:hAnsi="Times New Roman" w:cs="Times New Roman" w:hint="default"/>
          <w:color w:val="FF0000"/>
          <w:lang w:val="zh-TW"/>
        </w:rPr>
        <w:t>天篩檢）</w:t>
      </w:r>
      <w:r w:rsidRPr="00E05F07">
        <w:rPr>
          <w:rFonts w:ascii="Times New Roman" w:eastAsia="標楷體" w:hAnsi="Times New Roman" w:cs="Times New Roman"/>
          <w:color w:val="FF0000"/>
          <w:lang w:val="zh-TW"/>
        </w:rPr>
        <w:t>。</w:t>
      </w:r>
    </w:p>
    <w:p w:rsidR="000244B7" w:rsidRPr="00E05F07" w:rsidRDefault="000244B7" w:rsidP="000244B7">
      <w:pPr>
        <w:pStyle w:val="A5"/>
        <w:numPr>
          <w:ilvl w:val="0"/>
          <w:numId w:val="34"/>
        </w:numPr>
        <w:spacing w:before="90" w:line="360" w:lineRule="auto"/>
        <w:rPr>
          <w:rFonts w:ascii="Times New Roman" w:eastAsia="標楷體" w:hAnsi="Times New Roman" w:cs="Times New Roman" w:hint="default"/>
          <w:strike/>
          <w:color w:val="000000" w:themeColor="text1"/>
          <w:lang w:val="zh-TW"/>
        </w:rPr>
      </w:pPr>
      <w:r w:rsidRPr="00E05F07">
        <w:rPr>
          <w:rFonts w:ascii="Times New Roman" w:eastAsia="標楷體" w:hAnsi="Times New Roman" w:cs="Times New Roman" w:hint="cs"/>
          <w:color w:val="FF0000"/>
          <w:lang w:val="zh-TW"/>
        </w:rPr>
        <w:t>各隊團進團出</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實名制</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，球隊除該場比賽有報名之隊職員</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依各校核章完成教育盃報名表人員</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團進團出</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校長可免隨隊團進團出</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，其餘一律不准進入比賽學校</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場地</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，並於該場比賽後</w:t>
      </w:r>
      <w:r w:rsidRPr="00E05F07">
        <w:rPr>
          <w:rFonts w:ascii="Times New Roman" w:eastAsia="標楷體" w:hAnsi="Times New Roman" w:cs="Times New Roman" w:hint="default"/>
          <w:color w:val="FF0000"/>
          <w:lang w:val="zh-TW"/>
        </w:rPr>
        <w:t>15</w:t>
      </w:r>
      <w:r>
        <w:rPr>
          <w:rFonts w:ascii="Times New Roman" w:eastAsia="標楷體" w:hAnsi="Times New Roman" w:cs="Times New Roman"/>
          <w:color w:val="FF0000"/>
          <w:lang w:val="zh-TW"/>
        </w:rPr>
        <w:t>-20</w:t>
      </w:r>
      <w:r w:rsidRPr="00E05F07">
        <w:rPr>
          <w:rFonts w:ascii="Times New Roman" w:eastAsia="標楷體" w:hAnsi="Times New Roman" w:cs="Times New Roman" w:hint="default"/>
          <w:color w:val="FF0000"/>
          <w:lang w:val="zh-TW"/>
        </w:rPr>
        <w:t>分鐘內離開比賽場所</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團進團出</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w:t>
      </w:r>
    </w:p>
    <w:p w:rsidR="000244B7" w:rsidRPr="00E05F07" w:rsidRDefault="000244B7" w:rsidP="000244B7">
      <w:pPr>
        <w:pStyle w:val="A5"/>
        <w:numPr>
          <w:ilvl w:val="0"/>
          <w:numId w:val="34"/>
        </w:numPr>
        <w:spacing w:before="90" w:line="360" w:lineRule="auto"/>
        <w:rPr>
          <w:rFonts w:ascii="Times New Roman" w:eastAsia="標楷體" w:hAnsi="Times New Roman" w:cs="Times New Roman" w:hint="default"/>
          <w:color w:val="FF0000"/>
          <w:lang w:val="zh-TW"/>
        </w:rPr>
      </w:pPr>
      <w:r w:rsidRPr="00E05F07">
        <w:rPr>
          <w:rFonts w:ascii="Times New Roman" w:eastAsia="標楷體" w:hAnsi="Times New Roman" w:cs="Times New Roman" w:hint="cs"/>
          <w:color w:val="FF0000"/>
          <w:lang w:val="zh-TW"/>
        </w:rPr>
        <w:t>除上場比賽選手及執法裁判以外，其餘人員</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教練、未上場選手、職員、工作人員</w:t>
      </w:r>
      <w:r w:rsidRPr="00E05F07">
        <w:rPr>
          <w:rFonts w:ascii="Times New Roman" w:eastAsia="標楷體" w:hAnsi="Times New Roman" w:cs="Times New Roman" w:hint="default"/>
          <w:color w:val="FF0000"/>
          <w:lang w:val="zh-TW"/>
        </w:rPr>
        <w:t>)</w:t>
      </w:r>
      <w:r w:rsidRPr="00E05F07">
        <w:rPr>
          <w:rFonts w:ascii="Times New Roman" w:eastAsia="標楷體" w:hAnsi="Times New Roman" w:cs="Times New Roman" w:hint="default"/>
          <w:color w:val="FF0000"/>
          <w:lang w:val="zh-TW"/>
        </w:rPr>
        <w:t>一律全程配戴口罩</w:t>
      </w:r>
      <w:r w:rsidRPr="00E05F07">
        <w:rPr>
          <w:rFonts w:ascii="Times New Roman" w:eastAsia="標楷體" w:hAnsi="Times New Roman" w:cs="Times New Roman"/>
          <w:color w:val="FF0000"/>
          <w:lang w:val="zh-TW"/>
        </w:rPr>
        <w:t>。</w:t>
      </w:r>
    </w:p>
    <w:p w:rsidR="000244B7" w:rsidRPr="00E05F07" w:rsidRDefault="000244B7" w:rsidP="000244B7">
      <w:pPr>
        <w:pStyle w:val="A5"/>
        <w:numPr>
          <w:ilvl w:val="0"/>
          <w:numId w:val="34"/>
        </w:numPr>
        <w:spacing w:before="90" w:line="360" w:lineRule="auto"/>
        <w:rPr>
          <w:rFonts w:ascii="Times New Roman" w:eastAsia="標楷體" w:hAnsi="Times New Roman" w:cs="Times New Roman" w:hint="default"/>
          <w:strike/>
          <w:color w:val="000000" w:themeColor="text1"/>
          <w:lang w:val="zh-TW"/>
        </w:rPr>
      </w:pPr>
      <w:r w:rsidRPr="00E05F07">
        <w:rPr>
          <w:rFonts w:ascii="Times New Roman" w:eastAsia="標楷體" w:hAnsi="Times New Roman" w:cs="Times New Roman" w:hint="cs"/>
          <w:color w:val="FF0000"/>
          <w:lang w:val="zh-TW"/>
        </w:rPr>
        <w:t>本賽事依「中央流行疫情指揮中心」活動辦理指引，所有符合居家檢疫、居家隔離、自主健康管理未解除者，以及體溫超過</w:t>
      </w:r>
      <w:r w:rsidRPr="00E05F07">
        <w:rPr>
          <w:rFonts w:ascii="Times New Roman" w:eastAsia="標楷體" w:hAnsi="Times New Roman" w:cs="Times New Roman" w:hint="default"/>
          <w:color w:val="FF0000"/>
          <w:lang w:val="zh-TW"/>
        </w:rPr>
        <w:t>37.5</w:t>
      </w:r>
      <w:r w:rsidRPr="00E05F07">
        <w:rPr>
          <w:rFonts w:ascii="Times New Roman" w:eastAsia="標楷體" w:hAnsi="Times New Roman" w:cs="Times New Roman" w:hint="default"/>
          <w:color w:val="FF0000"/>
          <w:lang w:val="zh-TW"/>
        </w:rPr>
        <w:t>度、呼吸道症狀、腹瀉、嗅味覺異常等疑似症狀者，一律不得進入比賽場地。</w:t>
      </w:r>
    </w:p>
    <w:p w:rsidR="000244B7" w:rsidRDefault="000244B7" w:rsidP="000244B7">
      <w:pPr>
        <w:pStyle w:val="A5"/>
        <w:numPr>
          <w:ilvl w:val="0"/>
          <w:numId w:val="34"/>
        </w:numPr>
        <w:spacing w:before="90" w:line="360" w:lineRule="auto"/>
        <w:rPr>
          <w:rFonts w:ascii="Times New Roman" w:eastAsia="標楷體" w:hAnsi="Times New Roman" w:cs="Times New Roman" w:hint="default"/>
          <w:color w:val="FF0000"/>
          <w:lang w:val="zh-TW"/>
        </w:rPr>
      </w:pPr>
      <w:r w:rsidRPr="00CA0CCD">
        <w:rPr>
          <w:rFonts w:ascii="Times New Roman" w:eastAsia="標楷體" w:hAnsi="Times New Roman" w:cs="Times New Roman" w:hint="cs"/>
          <w:color w:val="FF0000"/>
          <w:lang w:val="zh-TW"/>
        </w:rPr>
        <w:t>除飲用水外，禁止攜帶食物及飲品進入比賽校園</w:t>
      </w:r>
      <w:r w:rsidRPr="00CA0CCD">
        <w:rPr>
          <w:rFonts w:ascii="Times New Roman" w:eastAsia="標楷體" w:hAnsi="Times New Roman" w:cs="Times New Roman" w:hint="default"/>
          <w:color w:val="FF0000"/>
          <w:lang w:val="zh-TW"/>
        </w:rPr>
        <w:t>(</w:t>
      </w:r>
      <w:r w:rsidRPr="00CA0CCD">
        <w:rPr>
          <w:rFonts w:ascii="Times New Roman" w:eastAsia="標楷體" w:hAnsi="Times New Roman" w:cs="Times New Roman" w:hint="default"/>
          <w:color w:val="FF0000"/>
          <w:lang w:val="zh-TW"/>
        </w:rPr>
        <w:t>場地</w:t>
      </w:r>
      <w:r w:rsidRPr="00CA0CCD">
        <w:rPr>
          <w:rFonts w:ascii="Times New Roman" w:eastAsia="標楷體" w:hAnsi="Times New Roman" w:cs="Times New Roman" w:hint="default"/>
          <w:color w:val="FF0000"/>
          <w:lang w:val="zh-TW"/>
        </w:rPr>
        <w:t>)</w:t>
      </w:r>
      <w:r w:rsidRPr="00CA0CCD">
        <w:rPr>
          <w:rFonts w:ascii="Times New Roman" w:eastAsia="標楷體" w:hAnsi="Times New Roman" w:cs="Times New Roman" w:hint="default"/>
          <w:color w:val="FF0000"/>
          <w:lang w:val="zh-TW"/>
        </w:rPr>
        <w:t>。</w:t>
      </w:r>
      <w:r w:rsidRPr="00CA0CCD">
        <w:rPr>
          <w:rFonts w:ascii="Times New Roman" w:eastAsia="標楷體" w:hAnsi="Times New Roman" w:cs="Times New Roman" w:hint="cs"/>
          <w:color w:val="FF0000"/>
          <w:lang w:val="zh-TW"/>
        </w:rPr>
        <w:t>本賽事進行中將隨時遵照中央流行疫情指揮中心指示配合相關防疫規定，並依疫情及各項比賽實際情況，進行滾動式修正調整。</w:t>
      </w:r>
    </w:p>
    <w:p w:rsidR="000244B7" w:rsidRDefault="000244B7" w:rsidP="000244B7">
      <w:pPr>
        <w:pStyle w:val="A5"/>
        <w:numPr>
          <w:ilvl w:val="0"/>
          <w:numId w:val="34"/>
        </w:numPr>
        <w:spacing w:before="90" w:line="360" w:lineRule="auto"/>
        <w:rPr>
          <w:rFonts w:ascii="Times New Roman" w:eastAsia="標楷體" w:hAnsi="Times New Roman" w:cs="Times New Roman" w:hint="default"/>
          <w:color w:val="FF0000"/>
          <w:lang w:val="zh-TW"/>
        </w:rPr>
      </w:pPr>
      <w:r w:rsidRPr="00E05F07">
        <w:rPr>
          <w:rFonts w:ascii="Times New Roman" w:eastAsia="標楷體" w:hAnsi="Times New Roman" w:cs="Times New Roman" w:hint="cs"/>
          <w:color w:val="FF0000"/>
          <w:lang w:val="zh-TW"/>
        </w:rPr>
        <w:t>本賽事其他相關防疫規定，將於賽前依本市最新舉辦活動指引另行公告及通知，詳情請見本校首頁公告。</w:t>
      </w:r>
    </w:p>
    <w:p w:rsidR="00917F0C" w:rsidRPr="00F87C9A" w:rsidRDefault="00F87C9A" w:rsidP="00F87C9A">
      <w:pPr>
        <w:pStyle w:val="A5"/>
        <w:numPr>
          <w:ilvl w:val="0"/>
          <w:numId w:val="34"/>
        </w:numPr>
        <w:spacing w:before="90" w:line="360" w:lineRule="auto"/>
        <w:rPr>
          <w:rFonts w:ascii="Times New Roman" w:eastAsia="標楷體" w:hAnsi="Times New Roman" w:cs="Times New Roman" w:hint="default"/>
          <w:color w:val="FF0000"/>
          <w:lang w:val="zh-TW"/>
        </w:rPr>
      </w:pPr>
      <w:r>
        <w:rPr>
          <w:rFonts w:ascii="Times New Roman" w:eastAsia="標楷體" w:hAnsi="Times New Roman" w:cs="Times New Roman"/>
          <w:color w:val="FF0000"/>
          <w:lang w:val="zh-TW"/>
        </w:rPr>
        <w:t>本賽事採全程錄影直播，不開放家長或民眾入場。</w:t>
      </w:r>
    </w:p>
    <w:p w:rsidR="00917F0C" w:rsidRPr="00322650" w:rsidRDefault="00917F0C">
      <w:pPr>
        <w:pStyle w:val="A5"/>
        <w:spacing w:before="90" w:line="276" w:lineRule="auto"/>
        <w:rPr>
          <w:rFonts w:eastAsiaTheme="minorEastAsia" w:hint="default"/>
          <w:color w:val="000000" w:themeColor="text1"/>
        </w:rPr>
      </w:pPr>
    </w:p>
    <w:p w:rsidR="00917F0C" w:rsidRPr="00322650" w:rsidRDefault="00917F0C">
      <w:pPr>
        <w:pStyle w:val="A5"/>
        <w:spacing w:before="90" w:line="276" w:lineRule="auto"/>
        <w:rPr>
          <w:rFonts w:eastAsiaTheme="minorEastAsia" w:hint="default"/>
          <w:color w:val="000000" w:themeColor="text1"/>
        </w:rPr>
      </w:pPr>
    </w:p>
    <w:p w:rsidR="00917F0C" w:rsidRDefault="00917F0C">
      <w:pPr>
        <w:pStyle w:val="A5"/>
        <w:spacing w:before="90" w:line="276" w:lineRule="auto"/>
        <w:rPr>
          <w:rFonts w:eastAsiaTheme="minorEastAsia" w:hint="default"/>
          <w:color w:val="000000" w:themeColor="text1"/>
        </w:rPr>
      </w:pPr>
    </w:p>
    <w:p w:rsidR="00CC4ED8" w:rsidRPr="00322650" w:rsidRDefault="00CC4ED8">
      <w:pPr>
        <w:pStyle w:val="A5"/>
        <w:spacing w:before="90" w:line="276" w:lineRule="auto"/>
        <w:rPr>
          <w:rFonts w:eastAsiaTheme="minorEastAsia" w:hint="default"/>
          <w:color w:val="000000" w:themeColor="text1"/>
        </w:rPr>
      </w:pPr>
    </w:p>
    <w:p w:rsidR="004508C4" w:rsidRDefault="004508C4">
      <w:pPr>
        <w:pStyle w:val="A5"/>
        <w:spacing w:before="90" w:line="276" w:lineRule="auto"/>
        <w:rPr>
          <w:rFonts w:eastAsiaTheme="minorEastAsia" w:hint="default"/>
          <w:color w:val="000000" w:themeColor="text1"/>
        </w:rPr>
      </w:pPr>
    </w:p>
    <w:p w:rsidR="00624613" w:rsidRDefault="00624613">
      <w:pPr>
        <w:pStyle w:val="A5"/>
        <w:spacing w:before="90" w:line="276" w:lineRule="auto"/>
        <w:rPr>
          <w:rFonts w:eastAsiaTheme="minorEastAsia" w:hint="default"/>
          <w:color w:val="000000" w:themeColor="text1"/>
        </w:rPr>
      </w:pPr>
    </w:p>
    <w:p w:rsidR="00624613" w:rsidRPr="00322650" w:rsidRDefault="00624613">
      <w:pPr>
        <w:pStyle w:val="A5"/>
        <w:spacing w:before="90" w:line="276" w:lineRule="auto"/>
        <w:rPr>
          <w:rFonts w:eastAsiaTheme="minorEastAsia" w:hint="default"/>
          <w:color w:val="000000" w:themeColor="text1"/>
        </w:rPr>
      </w:pPr>
    </w:p>
    <w:p w:rsidR="00D61151" w:rsidRPr="004B7CCA" w:rsidRDefault="00D61151" w:rsidP="00CF6EEF">
      <w:pPr>
        <w:pStyle w:val="Default"/>
        <w:jc w:val="right"/>
        <w:rPr>
          <w:bdr w:val="single" w:sz="4" w:space="0" w:color="auto"/>
        </w:rPr>
      </w:pPr>
      <w:r w:rsidRPr="009F69E5">
        <w:rPr>
          <w:rStyle w:val="B"/>
          <w:rFonts w:hAnsi="標楷體"/>
          <w:noProof/>
          <w:color w:val="000000" w:themeColor="text1"/>
          <w:sz w:val="32"/>
          <w:szCs w:val="32"/>
          <w:u w:color="FF0000"/>
          <w:lang w:val="en-US"/>
        </w:rPr>
        <w:lastRenderedPageBreak/>
        <mc:AlternateContent>
          <mc:Choice Requires="wps">
            <w:drawing>
              <wp:anchor distT="45720" distB="45720" distL="114300" distR="114300" simplePos="0" relativeHeight="251669504" behindDoc="1" locked="0" layoutInCell="1" allowOverlap="1" wp14:anchorId="2F7A6C13" wp14:editId="0690ED79">
                <wp:simplePos x="0" y="0"/>
                <wp:positionH relativeFrom="margin">
                  <wp:posOffset>5581650</wp:posOffset>
                </wp:positionH>
                <wp:positionV relativeFrom="paragraph">
                  <wp:posOffset>6985</wp:posOffset>
                </wp:positionV>
                <wp:extent cx="866775" cy="1404620"/>
                <wp:effectExtent l="0" t="0" r="28575" b="254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solidFill>
                          <a:srgbClr val="FFFFFF"/>
                        </a:solidFill>
                        <a:ln w="9525">
                          <a:solidFill>
                            <a:srgbClr val="000000"/>
                          </a:solidFill>
                          <a:miter lim="800000"/>
                          <a:headEnd/>
                          <a:tailEnd/>
                        </a:ln>
                      </wps:spPr>
                      <wps:txbx>
                        <w:txbxContent>
                          <w:p w:rsidR="00D61151" w:rsidRDefault="00D61151" w:rsidP="00D61151">
                            <w:pPr>
                              <w:rPr>
                                <w:lang w:eastAsia="zh-TW"/>
                              </w:rPr>
                            </w:pPr>
                            <w:r>
                              <w:rPr>
                                <w:rFonts w:hint="eastAsia"/>
                                <w:lang w:eastAsia="zh-TW"/>
                              </w:rPr>
                              <w:t>附件一</w:t>
                            </w:r>
                            <w:r>
                              <w:rPr>
                                <w:rFonts w:hint="eastAsia"/>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A6C13" id="_x0000_t202" coordsize="21600,21600" o:spt="202" path="m,l,21600r21600,l21600,xe">
                <v:stroke joinstyle="miter"/>
                <v:path gradientshapeok="t" o:connecttype="rect"/>
              </v:shapetype>
              <v:shape id="文字方塊 5" o:spid="_x0000_s1026" type="#_x0000_t202" style="position:absolute;left:0;text-align:left;margin-left:439.5pt;margin-top:.55pt;width:68.25pt;height:110.6pt;z-index:-2516469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">
                <v:textbox style="mso-fit-shape-to-text:t">
                  <w:txbxContent>
                    <w:p w:rsidR="00D61151" w:rsidRDefault="00D61151" w:rsidP="00D61151">
                      <w:pPr>
                        <w:rPr>
                          <w:lang w:eastAsia="zh-TW"/>
                        </w:rPr>
                      </w:pPr>
                      <w:r>
                        <w:rPr>
                          <w:rFonts w:hint="eastAsia"/>
                          <w:lang w:eastAsia="zh-TW"/>
                        </w:rPr>
                        <w:t>附件一</w:t>
                      </w:r>
                      <w:r>
                        <w:rPr>
                          <w:rFonts w:hint="eastAsia"/>
                          <w:lang w:eastAsia="zh-TW"/>
                        </w:rPr>
                        <w:t xml:space="preserve"> </w:t>
                      </w:r>
                    </w:p>
                  </w:txbxContent>
                </v:textbox>
                <w10:wrap anchorx="margin"/>
              </v:shape>
            </w:pict>
          </mc:Fallback>
        </mc:AlternateContent>
      </w:r>
    </w:p>
    <w:p w:rsidR="00D61151" w:rsidRDefault="00D61151" w:rsidP="00CF6EEF">
      <w:pPr>
        <w:pStyle w:val="Default"/>
        <w:jc w:val="center"/>
        <w:rPr>
          <w:rFonts w:cstheme="minorBidi"/>
          <w:color w:val="auto"/>
          <w:sz w:val="72"/>
          <w:szCs w:val="72"/>
        </w:rPr>
      </w:pPr>
      <w:r>
        <w:rPr>
          <w:rFonts w:cstheme="minorBidi"/>
          <w:color w:val="auto"/>
          <w:sz w:val="72"/>
          <w:szCs w:val="72"/>
        </w:rPr>
        <w:t>選手個人切結書</w:t>
      </w:r>
    </w:p>
    <w:p w:rsidR="00D61151" w:rsidRDefault="00D61151" w:rsidP="00D61151">
      <w:pPr>
        <w:pStyle w:val="Default"/>
        <w:spacing w:line="360" w:lineRule="auto"/>
        <w:rPr>
          <w:rFonts w:cstheme="minorBidi"/>
          <w:color w:val="auto"/>
          <w:sz w:val="32"/>
          <w:szCs w:val="32"/>
        </w:rPr>
      </w:pPr>
      <w:r>
        <w:rPr>
          <w:rFonts w:cstheme="minorBidi" w:hint="eastAsia"/>
          <w:color w:val="auto"/>
          <w:sz w:val="32"/>
          <w:szCs w:val="32"/>
        </w:rPr>
        <w:t xml:space="preserve">    </w:t>
      </w:r>
      <w:r>
        <w:rPr>
          <w:rFonts w:cstheme="minorBidi"/>
          <w:color w:val="auto"/>
          <w:sz w:val="32"/>
          <w:szCs w:val="32"/>
        </w:rPr>
        <w:t>本人自願參加臺北市</w:t>
      </w:r>
      <w:r w:rsidRPr="00D61151">
        <w:rPr>
          <w:rFonts w:cstheme="minorBidi"/>
          <w:color w:val="auto"/>
          <w:sz w:val="32"/>
          <w:szCs w:val="32"/>
        </w:rPr>
        <w:t>110</w:t>
      </w:r>
      <w:r w:rsidRPr="00D61151">
        <w:rPr>
          <w:rFonts w:cstheme="minorBidi" w:hint="eastAsia"/>
          <w:color w:val="auto"/>
          <w:sz w:val="32"/>
          <w:szCs w:val="32"/>
        </w:rPr>
        <w:t>學年度教育盃國民小學跆拳道錦標賽，並已經由家長協助評估可參加劇烈運動競賽。比賽期間遵照比賽規範，所附</w:t>
      </w:r>
      <w:r>
        <w:rPr>
          <w:rFonts w:cstheme="minorBidi"/>
          <w:color w:val="auto"/>
          <w:sz w:val="32"/>
          <w:szCs w:val="32"/>
        </w:rPr>
        <w:t>報名資料、證件等完全屬實、正確，亦未隱瞞相關運動傷害，如因個人未遵照大會規範、教練指示或因不恰當、不安全行為造成任何傷害，除遵照大會有關規定給予的保險之權益外，其餘的一切責任，本人願意自行負責。</w:t>
      </w:r>
    </w:p>
    <w:p w:rsidR="00D61151" w:rsidRDefault="00D61151" w:rsidP="00D61151">
      <w:pPr>
        <w:pStyle w:val="Default"/>
        <w:spacing w:line="480" w:lineRule="auto"/>
        <w:rPr>
          <w:rFonts w:cstheme="minorBidi"/>
          <w:color w:val="auto"/>
          <w:sz w:val="32"/>
          <w:szCs w:val="32"/>
        </w:rPr>
      </w:pPr>
      <w:r>
        <w:rPr>
          <w:rFonts w:cstheme="minorBidi"/>
          <w:color w:val="auto"/>
          <w:sz w:val="32"/>
          <w:szCs w:val="32"/>
        </w:rPr>
        <w:t>參賽單位：</w:t>
      </w:r>
    </w:p>
    <w:p w:rsidR="00D61151" w:rsidRDefault="00D61151" w:rsidP="00D61151">
      <w:pPr>
        <w:pStyle w:val="Default"/>
        <w:spacing w:line="480" w:lineRule="auto"/>
        <w:rPr>
          <w:rFonts w:cstheme="minorBidi"/>
          <w:color w:val="auto"/>
          <w:sz w:val="32"/>
          <w:szCs w:val="32"/>
        </w:rPr>
      </w:pPr>
      <w:r>
        <w:rPr>
          <w:rFonts w:cstheme="minorBidi" w:hint="eastAsia"/>
          <w:color w:val="auto"/>
          <w:sz w:val="32"/>
          <w:szCs w:val="32"/>
        </w:rPr>
        <w:t>參賽選手年級：     年級</w:t>
      </w:r>
    </w:p>
    <w:p w:rsidR="00D61151" w:rsidRDefault="00D61151" w:rsidP="00D61151">
      <w:pPr>
        <w:pStyle w:val="Default"/>
        <w:spacing w:line="480" w:lineRule="auto"/>
        <w:rPr>
          <w:rFonts w:cstheme="minorBidi"/>
          <w:color w:val="auto"/>
          <w:sz w:val="32"/>
          <w:szCs w:val="32"/>
        </w:rPr>
      </w:pPr>
      <w:r>
        <w:rPr>
          <w:rFonts w:cstheme="minorBidi"/>
          <w:color w:val="auto"/>
          <w:sz w:val="32"/>
          <w:szCs w:val="32"/>
        </w:rPr>
        <w:t>參加選手簽名：</w:t>
      </w:r>
    </w:p>
    <w:p w:rsidR="00D61151" w:rsidRDefault="00D61151" w:rsidP="00D61151">
      <w:pPr>
        <w:pStyle w:val="Default"/>
        <w:spacing w:line="480" w:lineRule="auto"/>
        <w:rPr>
          <w:rFonts w:cstheme="minorBidi"/>
          <w:color w:val="auto"/>
          <w:sz w:val="32"/>
          <w:szCs w:val="32"/>
        </w:rPr>
      </w:pPr>
      <w:r>
        <w:rPr>
          <w:rFonts w:cstheme="minorBidi"/>
          <w:color w:val="auto"/>
          <w:sz w:val="32"/>
          <w:szCs w:val="32"/>
        </w:rPr>
        <w:t>家長或監護人簽名：</w:t>
      </w:r>
    </w:p>
    <w:p w:rsidR="00D61151" w:rsidRDefault="00D61151" w:rsidP="00D61151">
      <w:pPr>
        <w:pStyle w:val="Default"/>
        <w:spacing w:line="480" w:lineRule="auto"/>
        <w:rPr>
          <w:rFonts w:cstheme="minorBidi"/>
          <w:color w:val="auto"/>
          <w:sz w:val="32"/>
          <w:szCs w:val="32"/>
        </w:rPr>
      </w:pPr>
      <w:r>
        <w:rPr>
          <w:rFonts w:cstheme="minorBidi"/>
          <w:color w:val="auto"/>
          <w:sz w:val="32"/>
          <w:szCs w:val="32"/>
        </w:rPr>
        <w:t>所屬教練簽名：</w:t>
      </w:r>
    </w:p>
    <w:p w:rsidR="00D61151" w:rsidRPr="004B7CCA" w:rsidRDefault="00D61151" w:rsidP="00CF6EEF">
      <w:pPr>
        <w:jc w:val="distribute"/>
        <w:rPr>
          <w:rFonts w:ascii="標楷體" w:eastAsia="標楷體" w:hAnsi="標楷體"/>
          <w:lang w:eastAsia="zh-TW"/>
        </w:rPr>
      </w:pPr>
      <w:r w:rsidRPr="004B7CCA">
        <w:rPr>
          <w:rFonts w:ascii="標楷體" w:eastAsia="標楷體" w:hAnsi="標楷體"/>
          <w:sz w:val="32"/>
          <w:szCs w:val="32"/>
          <w:lang w:eastAsia="zh-TW"/>
        </w:rPr>
        <w:t>中華民國</w:t>
      </w:r>
      <w:r>
        <w:rPr>
          <w:rFonts w:ascii="標楷體" w:eastAsia="標楷體" w:hAnsi="標楷體" w:hint="eastAsia"/>
          <w:sz w:val="32"/>
          <w:szCs w:val="32"/>
          <w:lang w:eastAsia="zh-TW"/>
        </w:rPr>
        <w:t>110</w:t>
      </w:r>
      <w:r w:rsidRPr="004B7CCA">
        <w:rPr>
          <w:rFonts w:ascii="標楷體" w:eastAsia="標楷體" w:hAnsi="標楷體"/>
          <w:sz w:val="32"/>
          <w:szCs w:val="32"/>
          <w:lang w:eastAsia="zh-TW"/>
        </w:rPr>
        <w:t>年月日</w:t>
      </w:r>
    </w:p>
    <w:tbl>
      <w:tblPr>
        <w:tblStyle w:val="af0"/>
        <w:tblW w:w="0" w:type="auto"/>
        <w:tblLook w:val="04A0" w:firstRow="1" w:lastRow="0" w:firstColumn="1" w:lastColumn="0" w:noHBand="0" w:noVBand="1"/>
      </w:tblPr>
      <w:tblGrid>
        <w:gridCol w:w="5207"/>
        <w:gridCol w:w="5207"/>
      </w:tblGrid>
      <w:tr w:rsidR="00D61151" w:rsidRPr="004B7CCA" w:rsidTr="00CF6EEF">
        <w:tc>
          <w:tcPr>
            <w:tcW w:w="10456" w:type="dxa"/>
            <w:gridSpan w:val="2"/>
          </w:tcPr>
          <w:p w:rsidR="00D61151" w:rsidRPr="004B7CCA" w:rsidRDefault="00D61151" w:rsidP="00D61151">
            <w:pPr>
              <w:jc w:val="center"/>
              <w:rPr>
                <w:rFonts w:ascii="標楷體" w:eastAsia="標楷體" w:hAnsi="標楷體"/>
                <w:sz w:val="32"/>
                <w:szCs w:val="32"/>
                <w:lang w:eastAsia="zh-TW"/>
              </w:rPr>
            </w:pPr>
            <w:r>
              <w:rPr>
                <w:rFonts w:ascii="標楷體" w:eastAsia="標楷體" w:hAnsi="標楷體" w:hint="eastAsia"/>
                <w:sz w:val="32"/>
                <w:szCs w:val="32"/>
                <w:lang w:eastAsia="zh-TW"/>
              </w:rPr>
              <w:t>參賽選手佐證資料黏貼處</w:t>
            </w:r>
          </w:p>
        </w:tc>
      </w:tr>
      <w:tr w:rsidR="00D61151" w:rsidRPr="004B7CCA" w:rsidTr="00CF6EEF">
        <w:trPr>
          <w:trHeight w:val="2380"/>
        </w:trPr>
        <w:tc>
          <w:tcPr>
            <w:tcW w:w="5228" w:type="dxa"/>
          </w:tcPr>
          <w:p w:rsidR="00D61151" w:rsidRPr="00255BD9" w:rsidRDefault="00D61151" w:rsidP="00D61151">
            <w:pPr>
              <w:jc w:val="center"/>
              <w:rPr>
                <w:rFonts w:ascii="標楷體" w:eastAsia="標楷體" w:hAnsi="標楷體"/>
                <w:sz w:val="32"/>
                <w:szCs w:val="32"/>
                <w:shd w:val="pct15" w:color="auto" w:fill="FFFFFF"/>
                <w:lang w:eastAsia="zh-TW"/>
              </w:rPr>
            </w:pPr>
            <w:r w:rsidRPr="00255BD9">
              <w:rPr>
                <w:rFonts w:ascii="標楷體" w:eastAsia="標楷體" w:hAnsi="標楷體" w:hint="eastAsia"/>
                <w:sz w:val="32"/>
                <w:szCs w:val="32"/>
                <w:shd w:val="pct15" w:color="auto" w:fill="FFFFFF"/>
                <w:lang w:eastAsia="zh-TW"/>
              </w:rPr>
              <w:t>學生證或在學證明影印黏貼處</w:t>
            </w:r>
          </w:p>
        </w:tc>
        <w:tc>
          <w:tcPr>
            <w:tcW w:w="5228" w:type="dxa"/>
          </w:tcPr>
          <w:p w:rsidR="00D61151" w:rsidRPr="00255BD9" w:rsidRDefault="00D61151" w:rsidP="00D61151">
            <w:pPr>
              <w:jc w:val="center"/>
              <w:rPr>
                <w:rFonts w:ascii="標楷體" w:eastAsia="標楷體" w:hAnsi="標楷體"/>
                <w:sz w:val="32"/>
                <w:szCs w:val="32"/>
                <w:shd w:val="pct15" w:color="auto" w:fill="FFFFFF"/>
              </w:rPr>
            </w:pPr>
            <w:r w:rsidRPr="00255BD9">
              <w:rPr>
                <w:rFonts w:ascii="標楷體" w:eastAsia="標楷體" w:hAnsi="標楷體" w:hint="eastAsia"/>
                <w:sz w:val="32"/>
                <w:szCs w:val="32"/>
                <w:shd w:val="pct15" w:color="auto" w:fill="FFFFFF"/>
              </w:rPr>
              <w:t>黑帶段證影本黏貼處</w:t>
            </w:r>
          </w:p>
        </w:tc>
      </w:tr>
      <w:tr w:rsidR="00D61151" w:rsidRPr="004B7CCA" w:rsidTr="00CF6EEF">
        <w:trPr>
          <w:trHeight w:val="2391"/>
        </w:trPr>
        <w:tc>
          <w:tcPr>
            <w:tcW w:w="5228" w:type="dxa"/>
          </w:tcPr>
          <w:p w:rsidR="00D61151" w:rsidRPr="00255BD9" w:rsidRDefault="00D61151" w:rsidP="00D61151">
            <w:pPr>
              <w:jc w:val="center"/>
              <w:rPr>
                <w:rFonts w:ascii="標楷體" w:eastAsia="標楷體" w:hAnsi="標楷體"/>
                <w:sz w:val="32"/>
                <w:szCs w:val="32"/>
                <w:shd w:val="pct15" w:color="auto" w:fill="FFFFFF"/>
              </w:rPr>
            </w:pPr>
            <w:r w:rsidRPr="00255BD9">
              <w:rPr>
                <w:rFonts w:ascii="標楷體" w:eastAsia="標楷體" w:hAnsi="標楷體" w:hint="eastAsia"/>
                <w:sz w:val="32"/>
                <w:szCs w:val="32"/>
                <w:shd w:val="pct15" w:color="auto" w:fill="FFFFFF"/>
              </w:rPr>
              <w:t>色帶級證黏貼處(正面)</w:t>
            </w:r>
          </w:p>
        </w:tc>
        <w:tc>
          <w:tcPr>
            <w:tcW w:w="5228" w:type="dxa"/>
          </w:tcPr>
          <w:p w:rsidR="00D61151" w:rsidRPr="00255BD9" w:rsidRDefault="00D61151" w:rsidP="00D61151">
            <w:pPr>
              <w:jc w:val="center"/>
              <w:rPr>
                <w:rFonts w:ascii="標楷體" w:eastAsia="標楷體" w:hAnsi="標楷體"/>
                <w:sz w:val="32"/>
                <w:szCs w:val="32"/>
                <w:shd w:val="pct15" w:color="auto" w:fill="FFFFFF"/>
              </w:rPr>
            </w:pPr>
            <w:r w:rsidRPr="00255BD9">
              <w:rPr>
                <w:rFonts w:ascii="標楷體" w:eastAsia="標楷體" w:hAnsi="標楷體" w:hint="eastAsia"/>
                <w:sz w:val="32"/>
                <w:szCs w:val="32"/>
                <w:shd w:val="pct15" w:color="auto" w:fill="FFFFFF"/>
              </w:rPr>
              <w:t>色帶級證黏貼處(反面)</w:t>
            </w:r>
          </w:p>
        </w:tc>
      </w:tr>
    </w:tbl>
    <w:p w:rsidR="00D61151" w:rsidRPr="004B7CCA" w:rsidRDefault="00D61151" w:rsidP="00D61151">
      <w:pPr>
        <w:rPr>
          <w:rFonts w:ascii="標楷體" w:eastAsia="標楷體" w:hAnsi="標楷體"/>
        </w:rPr>
      </w:pPr>
    </w:p>
    <w:p w:rsidR="00383CC5" w:rsidRPr="00383CC5" w:rsidRDefault="00D61151" w:rsidP="00383CC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54"/>
        <w:ind w:left="278"/>
        <w:jc w:val="center"/>
        <w:rPr>
          <w:rFonts w:ascii="標楷體" w:eastAsia="標楷體" w:hAnsi="標楷體" w:cs="標楷體"/>
          <w:sz w:val="32"/>
          <w:szCs w:val="36"/>
          <w:bdr w:val="none" w:sz="0" w:space="0" w:color="auto"/>
          <w:lang w:eastAsia="zh-TW"/>
        </w:rPr>
      </w:pPr>
      <w:r w:rsidRPr="009F69E5">
        <w:rPr>
          <w:rStyle w:val="B"/>
          <w:rFonts w:ascii="標楷體" w:eastAsia="標楷體" w:hAnsi="標楷體"/>
          <w:noProof/>
          <w:color w:val="000000" w:themeColor="text1"/>
          <w:sz w:val="32"/>
          <w:szCs w:val="32"/>
          <w:u w:color="FF0000"/>
          <w:lang w:val="en-US"/>
        </w:rPr>
        <w:lastRenderedPageBreak/>
        <mc:AlternateContent>
          <mc:Choice Requires="wps">
            <w:drawing>
              <wp:anchor distT="45720" distB="45720" distL="114300" distR="114300" simplePos="0" relativeHeight="251667456" behindDoc="1" locked="0" layoutInCell="1" allowOverlap="1" wp14:anchorId="2F7A6C13" wp14:editId="0690ED79">
                <wp:simplePos x="0" y="0"/>
                <wp:positionH relativeFrom="margin">
                  <wp:posOffset>5584190</wp:posOffset>
                </wp:positionH>
                <wp:positionV relativeFrom="paragraph">
                  <wp:posOffset>-382905</wp:posOffset>
                </wp:positionV>
                <wp:extent cx="866775" cy="1404620"/>
                <wp:effectExtent l="0" t="0" r="28575" b="254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solidFill>
                          <a:srgbClr val="FFFFFF"/>
                        </a:solidFill>
                        <a:ln w="9525">
                          <a:solidFill>
                            <a:srgbClr val="000000"/>
                          </a:solidFill>
                          <a:miter lim="800000"/>
                          <a:headEnd/>
                          <a:tailEnd/>
                        </a:ln>
                      </wps:spPr>
                      <wps:txbx>
                        <w:txbxContent>
                          <w:p w:rsidR="00D61151" w:rsidRDefault="00D61151" w:rsidP="00D61151">
                            <w:pPr>
                              <w:rPr>
                                <w:lang w:eastAsia="zh-TW"/>
                              </w:rPr>
                            </w:pPr>
                            <w:r>
                              <w:rPr>
                                <w:rFonts w:hint="eastAsia"/>
                                <w:lang w:eastAsia="zh-TW"/>
                              </w:rPr>
                              <w:t>附件二</w:t>
                            </w:r>
                            <w:r>
                              <w:rPr>
                                <w:rFonts w:hint="eastAsia"/>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A6C13" id="文字方塊 3" o:spid="_x0000_s1027" type="#_x0000_t202" style="position:absolute;left:0;text-align:left;margin-left:439.7pt;margin-top:-30.15pt;width:68.25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">
                <v:textbox style="mso-fit-shape-to-text:t">
                  <w:txbxContent>
                    <w:p w:rsidR="00D61151" w:rsidRDefault="00D61151" w:rsidP="00D61151">
                      <w:pPr>
                        <w:rPr>
                          <w:lang w:eastAsia="zh-TW"/>
                        </w:rPr>
                      </w:pPr>
                      <w:r>
                        <w:rPr>
                          <w:rFonts w:hint="eastAsia"/>
                          <w:lang w:eastAsia="zh-TW"/>
                        </w:rPr>
                        <w:t>附件二</w:t>
                      </w:r>
                      <w:r>
                        <w:rPr>
                          <w:rFonts w:hint="eastAsia"/>
                          <w:lang w:eastAsia="zh-TW"/>
                        </w:rPr>
                        <w:t xml:space="preserve"> </w:t>
                      </w:r>
                    </w:p>
                  </w:txbxContent>
                </v:textbox>
                <w10:wrap anchorx="margin"/>
              </v:shape>
            </w:pict>
          </mc:Fallback>
        </mc:AlternateContent>
      </w:r>
      <w:r w:rsidR="009F69E5" w:rsidRPr="009F69E5">
        <w:rPr>
          <w:rStyle w:val="B"/>
          <w:rFonts w:ascii="標楷體" w:eastAsia="標楷體" w:hAnsi="標楷體"/>
          <w:noProof/>
          <w:color w:val="000000" w:themeColor="text1"/>
          <w:sz w:val="32"/>
          <w:szCs w:val="32"/>
          <w:u w:color="FF0000"/>
          <w:lang w:val="en-US"/>
        </w:rPr>
        <mc:AlternateContent>
          <mc:Choice Requires="wps">
            <w:drawing>
              <wp:anchor distT="45720" distB="45720" distL="114300" distR="114300" simplePos="0" relativeHeight="251665408" behindDoc="1" locked="0" layoutInCell="1" allowOverlap="1" wp14:anchorId="25C1B75C" wp14:editId="13A3FC06">
                <wp:simplePos x="0" y="0"/>
                <wp:positionH relativeFrom="margin">
                  <wp:align>right</wp:align>
                </wp:positionH>
                <wp:positionV relativeFrom="paragraph">
                  <wp:posOffset>-382905</wp:posOffset>
                </wp:positionV>
                <wp:extent cx="866775" cy="1404620"/>
                <wp:effectExtent l="0" t="0" r="28575" b="254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solidFill>
                          <a:srgbClr val="FFFFFF"/>
                        </a:solidFill>
                        <a:ln w="9525">
                          <a:solidFill>
                            <a:srgbClr val="000000"/>
                          </a:solidFill>
                          <a:miter lim="800000"/>
                          <a:headEnd/>
                          <a:tailEnd/>
                        </a:ln>
                      </wps:spPr>
                      <wps:txbx>
                        <w:txbxContent>
                          <w:p w:rsidR="009F69E5" w:rsidRDefault="009F69E5" w:rsidP="009F69E5">
                            <w:pPr>
                              <w:rPr>
                                <w:lang w:eastAsia="zh-TW"/>
                              </w:rPr>
                            </w:pPr>
                            <w:r>
                              <w:rPr>
                                <w:rFonts w:hint="eastAsia"/>
                                <w:lang w:eastAsia="zh-TW"/>
                              </w:rPr>
                              <w:t>附件二</w:t>
                            </w:r>
                            <w:r w:rsidR="00EE76B1">
                              <w:rPr>
                                <w:rFonts w:hint="eastAsia"/>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C1B75C" id="文字方塊 4" o:spid="_x0000_s1028" type="#_x0000_t202" style="position:absolute;left:0;text-align:left;margin-left:17.05pt;margin-top:-30.15pt;width:68.25pt;height:110.6pt;z-index:-2516510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">
                <v:textbox style="mso-fit-shape-to-text:t">
                  <w:txbxContent>
                    <w:p w:rsidR="009F69E5" w:rsidRDefault="009F69E5" w:rsidP="009F69E5">
                      <w:pPr>
                        <w:rPr>
                          <w:lang w:eastAsia="zh-TW"/>
                        </w:rPr>
                      </w:pPr>
                      <w:r>
                        <w:rPr>
                          <w:rFonts w:hint="eastAsia"/>
                          <w:lang w:eastAsia="zh-TW"/>
                        </w:rPr>
                        <w:t>附件二</w:t>
                      </w:r>
                      <w:r w:rsidR="00EE76B1">
                        <w:rPr>
                          <w:rFonts w:hint="eastAsia"/>
                          <w:lang w:eastAsia="zh-TW"/>
                        </w:rPr>
                        <w:t xml:space="preserve"> </w:t>
                      </w:r>
                    </w:p>
                  </w:txbxContent>
                </v:textbox>
                <w10:wrap anchorx="margin"/>
              </v:shape>
            </w:pict>
          </mc:Fallback>
        </mc:AlternateContent>
      </w:r>
      <w:r w:rsidR="00383CC5" w:rsidRPr="00383CC5">
        <w:rPr>
          <w:rFonts w:ascii="標楷體" w:eastAsia="標楷體" w:hAnsi="標楷體" w:cs="標楷體"/>
          <w:b/>
          <w:bCs/>
          <w:sz w:val="32"/>
          <w:szCs w:val="36"/>
          <w:bdr w:val="none" w:sz="0" w:space="0" w:color="auto"/>
          <w:lang w:eastAsia="zh-TW"/>
        </w:rPr>
        <w:t>臺北市</w:t>
      </w:r>
      <w:r w:rsidR="00624613">
        <w:rPr>
          <w:rFonts w:ascii="標楷體" w:eastAsia="標楷體" w:hAnsi="標楷體" w:cs="標楷體"/>
          <w:b/>
          <w:bCs/>
          <w:sz w:val="32"/>
          <w:szCs w:val="36"/>
          <w:bdr w:val="none" w:sz="0" w:space="0" w:color="auto"/>
          <w:lang w:eastAsia="zh-TW"/>
        </w:rPr>
        <w:t>1</w:t>
      </w:r>
      <w:r w:rsidR="00624613">
        <w:rPr>
          <w:rFonts w:ascii="標楷體" w:eastAsia="標楷體" w:hAnsi="標楷體" w:cs="標楷體" w:hint="eastAsia"/>
          <w:b/>
          <w:bCs/>
          <w:sz w:val="32"/>
          <w:szCs w:val="36"/>
          <w:bdr w:val="none" w:sz="0" w:space="0" w:color="auto"/>
          <w:lang w:eastAsia="zh-TW"/>
        </w:rPr>
        <w:t>10</w:t>
      </w:r>
      <w:r w:rsidR="00383CC5" w:rsidRPr="00383CC5">
        <w:rPr>
          <w:rFonts w:ascii="標楷體" w:eastAsia="標楷體" w:hAnsi="標楷體" w:cs="標楷體"/>
          <w:b/>
          <w:bCs/>
          <w:sz w:val="32"/>
          <w:szCs w:val="36"/>
          <w:bdr w:val="none" w:sz="0" w:space="0" w:color="auto"/>
          <w:lang w:eastAsia="zh-TW"/>
        </w:rPr>
        <w:t>學年度國民小學教育盃跆拳道錦標賽競賽事項申訴書</w:t>
      </w:r>
    </w:p>
    <w:p w:rsidR="00383CC5" w:rsidRPr="00383CC5" w:rsidRDefault="00383CC5" w:rsidP="00383CC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
        <w:rPr>
          <w:rFonts w:ascii="標楷體" w:eastAsia="標楷體" w:hAnsi="標楷體" w:cs="標楷體"/>
          <w:b/>
          <w:bCs/>
          <w:sz w:val="17"/>
          <w:szCs w:val="17"/>
          <w:bdr w:val="none" w:sz="0" w:space="0" w:color="auto"/>
          <w:lang w:eastAsia="zh-TW"/>
        </w:rPr>
      </w:pPr>
    </w:p>
    <w:tbl>
      <w:tblPr>
        <w:tblStyle w:val="TableNormal1"/>
        <w:tblW w:w="0" w:type="auto"/>
        <w:jc w:val="center"/>
        <w:tblLayout w:type="fixed"/>
        <w:tblLook w:val="01E0" w:firstRow="1" w:lastRow="1" w:firstColumn="1" w:lastColumn="1" w:noHBand="0" w:noVBand="0"/>
      </w:tblPr>
      <w:tblGrid>
        <w:gridCol w:w="1412"/>
        <w:gridCol w:w="992"/>
        <w:gridCol w:w="1936"/>
        <w:gridCol w:w="1213"/>
        <w:gridCol w:w="842"/>
        <w:gridCol w:w="839"/>
        <w:gridCol w:w="865"/>
        <w:gridCol w:w="1934"/>
      </w:tblGrid>
      <w:tr w:rsidR="00383CC5" w:rsidRPr="00383CC5" w:rsidTr="009F69E5">
        <w:trPr>
          <w:trHeight w:hRule="exact" w:val="823"/>
          <w:jc w:val="center"/>
        </w:trPr>
        <w:tc>
          <w:tcPr>
            <w:tcW w:w="1412" w:type="dxa"/>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spacing w:before="211"/>
              <w:ind w:left="139"/>
              <w:rPr>
                <w:rFonts w:ascii="標楷體" w:eastAsia="標楷體" w:hAnsi="標楷體" w:cs="標楷體"/>
                <w:sz w:val="28"/>
              </w:rPr>
            </w:pPr>
            <w:r w:rsidRPr="009F69E5">
              <w:rPr>
                <w:rFonts w:ascii="標楷體" w:eastAsia="標楷體" w:hAnsi="標楷體" w:cs="標楷體"/>
                <w:sz w:val="28"/>
              </w:rPr>
              <w:t>申訴單位</w:t>
            </w:r>
          </w:p>
        </w:tc>
        <w:tc>
          <w:tcPr>
            <w:tcW w:w="2928" w:type="dxa"/>
            <w:gridSpan w:val="2"/>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rPr>
                <w:rFonts w:ascii="標楷體" w:eastAsia="標楷體" w:hAnsi="標楷體"/>
                <w:sz w:val="28"/>
                <w:szCs w:val="22"/>
              </w:rPr>
            </w:pPr>
          </w:p>
        </w:tc>
        <w:tc>
          <w:tcPr>
            <w:tcW w:w="1213" w:type="dxa"/>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spacing w:before="211"/>
              <w:ind w:left="301"/>
              <w:rPr>
                <w:rFonts w:ascii="標楷體" w:eastAsia="標楷體" w:hAnsi="標楷體" w:cs="標楷體"/>
                <w:sz w:val="28"/>
              </w:rPr>
            </w:pPr>
            <w:r w:rsidRPr="009F69E5">
              <w:rPr>
                <w:rFonts w:ascii="標楷體" w:eastAsia="標楷體" w:hAnsi="標楷體" w:cs="標楷體"/>
                <w:sz w:val="28"/>
              </w:rPr>
              <w:t>職 稱</w:t>
            </w:r>
          </w:p>
        </w:tc>
        <w:tc>
          <w:tcPr>
            <w:tcW w:w="1681" w:type="dxa"/>
            <w:gridSpan w:val="2"/>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rPr>
                <w:rFonts w:ascii="標楷體" w:eastAsia="標楷體" w:hAnsi="標楷體"/>
                <w:sz w:val="28"/>
                <w:szCs w:val="22"/>
              </w:rPr>
            </w:pPr>
          </w:p>
        </w:tc>
        <w:tc>
          <w:tcPr>
            <w:tcW w:w="865" w:type="dxa"/>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spacing w:before="211"/>
              <w:ind w:left="126"/>
              <w:rPr>
                <w:rFonts w:ascii="標楷體" w:eastAsia="標楷體" w:hAnsi="標楷體" w:cs="標楷體"/>
                <w:sz w:val="28"/>
              </w:rPr>
            </w:pPr>
            <w:r w:rsidRPr="009F69E5">
              <w:rPr>
                <w:rFonts w:ascii="標楷體" w:eastAsia="標楷體" w:hAnsi="標楷體" w:cs="標楷體"/>
                <w:sz w:val="28"/>
              </w:rPr>
              <w:t>姓 名</w:t>
            </w:r>
          </w:p>
        </w:tc>
        <w:tc>
          <w:tcPr>
            <w:tcW w:w="1934" w:type="dxa"/>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rPr>
                <w:rFonts w:ascii="標楷體" w:eastAsia="標楷體" w:hAnsi="標楷體"/>
                <w:sz w:val="28"/>
                <w:szCs w:val="22"/>
              </w:rPr>
            </w:pPr>
          </w:p>
        </w:tc>
      </w:tr>
      <w:tr w:rsidR="00383CC5" w:rsidRPr="00383CC5" w:rsidTr="00383CC5">
        <w:trPr>
          <w:trHeight w:hRule="exact" w:val="811"/>
          <w:jc w:val="center"/>
        </w:trPr>
        <w:tc>
          <w:tcPr>
            <w:tcW w:w="4340" w:type="dxa"/>
            <w:gridSpan w:val="3"/>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jc w:val="center"/>
              <w:rPr>
                <w:rFonts w:ascii="標楷體" w:eastAsia="標楷體" w:hAnsi="標楷體" w:cs="標楷體"/>
                <w:sz w:val="28"/>
              </w:rPr>
            </w:pPr>
            <w:r w:rsidRPr="009F69E5">
              <w:rPr>
                <w:rFonts w:ascii="標楷體" w:eastAsia="標楷體" w:hAnsi="標楷體" w:cs="標楷體"/>
                <w:sz w:val="28"/>
              </w:rPr>
              <w:t>提出時間</w:t>
            </w:r>
          </w:p>
        </w:tc>
        <w:tc>
          <w:tcPr>
            <w:tcW w:w="5693" w:type="dxa"/>
            <w:gridSpan w:val="5"/>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tabs>
                <w:tab w:val="left" w:pos="2231"/>
                <w:tab w:val="left" w:pos="3071"/>
                <w:tab w:val="left" w:pos="3911"/>
                <w:tab w:val="left" w:pos="4751"/>
              </w:tabs>
              <w:rPr>
                <w:rFonts w:ascii="標楷體" w:eastAsia="標楷體" w:hAnsi="標楷體" w:cs="標楷體"/>
                <w:sz w:val="28"/>
              </w:rPr>
            </w:pPr>
            <w:r w:rsidRPr="009F69E5">
              <w:rPr>
                <w:rFonts w:ascii="標楷體" w:eastAsia="標楷體" w:hAnsi="標楷體" w:cs="標楷體" w:hint="eastAsia"/>
                <w:b/>
                <w:bCs/>
                <w:sz w:val="28"/>
                <w:szCs w:val="33"/>
                <w:lang w:eastAsia="zh-TW"/>
              </w:rPr>
              <w:t xml:space="preserve">        </w:t>
            </w:r>
            <w:r w:rsidRPr="009F69E5">
              <w:rPr>
                <w:rFonts w:ascii="標楷體" w:eastAsia="標楷體" w:hAnsi="標楷體" w:cs="標楷體"/>
                <w:sz w:val="28"/>
              </w:rPr>
              <w:t>年</w:t>
            </w:r>
            <w:r w:rsidRPr="009F69E5">
              <w:rPr>
                <w:rFonts w:ascii="標楷體" w:eastAsia="標楷體" w:hAnsi="標楷體" w:cs="標楷體"/>
                <w:sz w:val="28"/>
              </w:rPr>
              <w:tab/>
            </w:r>
            <w:r w:rsidRPr="009F69E5">
              <w:rPr>
                <w:rFonts w:ascii="標楷體" w:eastAsia="標楷體" w:hAnsi="標楷體" w:cs="標楷體"/>
                <w:position w:val="1"/>
                <w:sz w:val="28"/>
              </w:rPr>
              <w:t>月</w:t>
            </w:r>
            <w:r w:rsidRPr="009F69E5">
              <w:rPr>
                <w:rFonts w:ascii="標楷體" w:eastAsia="標楷體" w:hAnsi="標楷體" w:cs="標楷體"/>
                <w:position w:val="1"/>
                <w:sz w:val="28"/>
              </w:rPr>
              <w:tab/>
              <w:t>日</w:t>
            </w:r>
            <w:r w:rsidRPr="009F69E5">
              <w:rPr>
                <w:rFonts w:ascii="標楷體" w:eastAsia="標楷體" w:hAnsi="標楷體" w:cs="標楷體"/>
                <w:position w:val="1"/>
                <w:sz w:val="28"/>
              </w:rPr>
              <w:tab/>
              <w:t>時</w:t>
            </w:r>
            <w:r w:rsidRPr="009F69E5">
              <w:rPr>
                <w:rFonts w:ascii="標楷體" w:eastAsia="標楷體" w:hAnsi="標楷體" w:cs="標楷體"/>
                <w:position w:val="1"/>
                <w:sz w:val="28"/>
              </w:rPr>
              <w:tab/>
              <w:t>分</w:t>
            </w:r>
          </w:p>
        </w:tc>
      </w:tr>
      <w:tr w:rsidR="00383CC5" w:rsidRPr="00383CC5" w:rsidTr="009F69E5">
        <w:trPr>
          <w:trHeight w:hRule="exact" w:val="911"/>
          <w:jc w:val="center"/>
        </w:trPr>
        <w:tc>
          <w:tcPr>
            <w:tcW w:w="1412" w:type="dxa"/>
            <w:vMerge w:val="restart"/>
            <w:tcBorders>
              <w:top w:val="single" w:sz="5" w:space="0" w:color="000000"/>
              <w:left w:val="single" w:sz="5" w:space="0" w:color="000000"/>
              <w:right w:val="single" w:sz="5" w:space="0" w:color="000000"/>
            </w:tcBorders>
            <w:vAlign w:val="center"/>
          </w:tcPr>
          <w:p w:rsidR="00383CC5" w:rsidRPr="009F69E5" w:rsidRDefault="00383CC5" w:rsidP="00383CC5">
            <w:pPr>
              <w:rPr>
                <w:rFonts w:ascii="標楷體" w:eastAsia="標楷體" w:hAnsi="標楷體" w:cs="標楷體"/>
                <w:sz w:val="28"/>
              </w:rPr>
            </w:pPr>
            <w:r w:rsidRPr="009F69E5">
              <w:rPr>
                <w:rFonts w:ascii="標楷體" w:eastAsia="標楷體" w:hAnsi="標楷體" w:cs="標楷體"/>
                <w:sz w:val="28"/>
              </w:rPr>
              <w:t>被申訴者</w:t>
            </w:r>
          </w:p>
        </w:tc>
        <w:tc>
          <w:tcPr>
            <w:tcW w:w="992" w:type="dxa"/>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spacing w:before="109" w:line="273" w:lineRule="auto"/>
              <w:ind w:left="103" w:right="221"/>
              <w:rPr>
                <w:rFonts w:ascii="標楷體" w:eastAsia="標楷體" w:hAnsi="標楷體" w:cs="標楷體"/>
                <w:sz w:val="28"/>
              </w:rPr>
            </w:pPr>
            <w:r w:rsidRPr="009F69E5">
              <w:rPr>
                <w:rFonts w:ascii="標楷體" w:eastAsia="標楷體" w:hAnsi="標楷體" w:cs="標楷體"/>
                <w:sz w:val="28"/>
              </w:rPr>
              <w:t>姓 名</w:t>
            </w:r>
          </w:p>
        </w:tc>
        <w:tc>
          <w:tcPr>
            <w:tcW w:w="1936" w:type="dxa"/>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D6665C">
            <w:pPr>
              <w:jc w:val="center"/>
              <w:rPr>
                <w:rFonts w:ascii="標楷體" w:eastAsia="標楷體" w:hAnsi="標楷體"/>
                <w:sz w:val="28"/>
                <w:szCs w:val="22"/>
              </w:rPr>
            </w:pPr>
          </w:p>
        </w:tc>
        <w:tc>
          <w:tcPr>
            <w:tcW w:w="1213" w:type="dxa"/>
            <w:vMerge w:val="restart"/>
            <w:tcBorders>
              <w:top w:val="single" w:sz="5" w:space="0" w:color="000000"/>
              <w:left w:val="single" w:sz="5" w:space="0" w:color="000000"/>
              <w:right w:val="single" w:sz="5" w:space="0" w:color="000000"/>
            </w:tcBorders>
            <w:vAlign w:val="center"/>
          </w:tcPr>
          <w:p w:rsidR="00383CC5" w:rsidRPr="009F69E5" w:rsidRDefault="00383CC5" w:rsidP="00D6665C">
            <w:pPr>
              <w:jc w:val="center"/>
              <w:rPr>
                <w:rFonts w:ascii="標楷體" w:eastAsia="標楷體" w:hAnsi="標楷體" w:cs="標楷體"/>
                <w:sz w:val="28"/>
              </w:rPr>
            </w:pPr>
            <w:r w:rsidRPr="009F69E5">
              <w:rPr>
                <w:rFonts w:ascii="標楷體" w:eastAsia="標楷體" w:hAnsi="標楷體" w:cs="標楷體"/>
                <w:sz w:val="28"/>
              </w:rPr>
              <w:t>糾紛發生</w:t>
            </w:r>
          </w:p>
        </w:tc>
        <w:tc>
          <w:tcPr>
            <w:tcW w:w="842" w:type="dxa"/>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jc w:val="center"/>
              <w:rPr>
                <w:rFonts w:ascii="標楷體" w:eastAsia="標楷體" w:hAnsi="標楷體" w:cs="標楷體"/>
                <w:sz w:val="28"/>
              </w:rPr>
            </w:pPr>
            <w:r w:rsidRPr="009F69E5">
              <w:rPr>
                <w:rFonts w:ascii="標楷體" w:eastAsia="標楷體" w:hAnsi="標楷體" w:cs="標楷體"/>
                <w:sz w:val="28"/>
              </w:rPr>
              <w:t>時間</w:t>
            </w:r>
          </w:p>
        </w:tc>
        <w:tc>
          <w:tcPr>
            <w:tcW w:w="3638" w:type="dxa"/>
            <w:gridSpan w:val="3"/>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rPr>
                <w:rFonts w:ascii="標楷體" w:eastAsia="標楷體" w:hAnsi="標楷體"/>
                <w:sz w:val="28"/>
                <w:szCs w:val="22"/>
              </w:rPr>
            </w:pPr>
          </w:p>
        </w:tc>
      </w:tr>
      <w:tr w:rsidR="00383CC5" w:rsidRPr="00383CC5" w:rsidTr="009F69E5">
        <w:trPr>
          <w:trHeight w:hRule="exact" w:val="768"/>
          <w:jc w:val="center"/>
        </w:trPr>
        <w:tc>
          <w:tcPr>
            <w:tcW w:w="1412" w:type="dxa"/>
            <w:vMerge/>
            <w:tcBorders>
              <w:left w:val="single" w:sz="5" w:space="0" w:color="000000"/>
              <w:bottom w:val="single" w:sz="5" w:space="0" w:color="000000"/>
              <w:right w:val="single" w:sz="5" w:space="0" w:color="000000"/>
            </w:tcBorders>
            <w:vAlign w:val="center"/>
          </w:tcPr>
          <w:p w:rsidR="00383CC5" w:rsidRPr="009F69E5" w:rsidRDefault="00383CC5" w:rsidP="00383CC5">
            <w:pPr>
              <w:rPr>
                <w:rFonts w:ascii="標楷體" w:eastAsia="標楷體" w:hAnsi="標楷體"/>
                <w:sz w:val="28"/>
                <w:szCs w:val="22"/>
              </w:rPr>
            </w:pPr>
          </w:p>
        </w:tc>
        <w:tc>
          <w:tcPr>
            <w:tcW w:w="992" w:type="dxa"/>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spacing w:before="2" w:line="273" w:lineRule="auto"/>
              <w:ind w:left="103" w:right="221"/>
              <w:rPr>
                <w:rFonts w:ascii="標楷體" w:eastAsia="標楷體" w:hAnsi="標楷體" w:cs="標楷體"/>
                <w:sz w:val="28"/>
              </w:rPr>
            </w:pPr>
            <w:r w:rsidRPr="009F69E5">
              <w:rPr>
                <w:rFonts w:ascii="標楷體" w:eastAsia="標楷體" w:hAnsi="標楷體" w:cs="標楷體"/>
                <w:sz w:val="28"/>
              </w:rPr>
              <w:t>單 位</w:t>
            </w:r>
          </w:p>
        </w:tc>
        <w:tc>
          <w:tcPr>
            <w:tcW w:w="1936" w:type="dxa"/>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rPr>
                <w:rFonts w:ascii="標楷體" w:eastAsia="標楷體" w:hAnsi="標楷體"/>
                <w:sz w:val="28"/>
                <w:szCs w:val="22"/>
              </w:rPr>
            </w:pPr>
          </w:p>
        </w:tc>
        <w:tc>
          <w:tcPr>
            <w:tcW w:w="1213" w:type="dxa"/>
            <w:vMerge/>
            <w:tcBorders>
              <w:left w:val="single" w:sz="5" w:space="0" w:color="000000"/>
              <w:bottom w:val="single" w:sz="5" w:space="0" w:color="000000"/>
              <w:right w:val="single" w:sz="5" w:space="0" w:color="000000"/>
            </w:tcBorders>
            <w:vAlign w:val="center"/>
          </w:tcPr>
          <w:p w:rsidR="00383CC5" w:rsidRPr="009F69E5" w:rsidRDefault="00383CC5" w:rsidP="00383CC5">
            <w:pPr>
              <w:rPr>
                <w:rFonts w:ascii="標楷體" w:eastAsia="標楷體" w:hAnsi="標楷體"/>
                <w:sz w:val="28"/>
                <w:szCs w:val="22"/>
              </w:rPr>
            </w:pPr>
          </w:p>
        </w:tc>
        <w:tc>
          <w:tcPr>
            <w:tcW w:w="842" w:type="dxa"/>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spacing w:before="183"/>
              <w:jc w:val="center"/>
              <w:rPr>
                <w:rFonts w:ascii="標楷體" w:eastAsia="標楷體" w:hAnsi="標楷體" w:cs="標楷體"/>
                <w:sz w:val="28"/>
              </w:rPr>
            </w:pPr>
            <w:r w:rsidRPr="009F69E5">
              <w:rPr>
                <w:rFonts w:ascii="標楷體" w:eastAsia="標楷體" w:hAnsi="標楷體" w:cs="標楷體"/>
                <w:sz w:val="28"/>
              </w:rPr>
              <w:t>地點</w:t>
            </w:r>
          </w:p>
        </w:tc>
        <w:tc>
          <w:tcPr>
            <w:tcW w:w="3638" w:type="dxa"/>
            <w:gridSpan w:val="3"/>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383CC5">
            <w:pPr>
              <w:rPr>
                <w:rFonts w:ascii="標楷體" w:eastAsia="標楷體" w:hAnsi="標楷體"/>
                <w:sz w:val="28"/>
                <w:szCs w:val="22"/>
              </w:rPr>
            </w:pPr>
          </w:p>
        </w:tc>
      </w:tr>
      <w:tr w:rsidR="00383CC5" w:rsidRPr="00383CC5" w:rsidTr="00383CC5">
        <w:trPr>
          <w:trHeight w:hRule="exact" w:val="1627"/>
          <w:jc w:val="center"/>
        </w:trPr>
        <w:tc>
          <w:tcPr>
            <w:tcW w:w="4340" w:type="dxa"/>
            <w:gridSpan w:val="3"/>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D6665C">
            <w:pPr>
              <w:jc w:val="center"/>
              <w:rPr>
                <w:rFonts w:ascii="標楷體" w:eastAsia="標楷體" w:hAnsi="標楷體" w:cs="標楷體"/>
                <w:sz w:val="32"/>
              </w:rPr>
            </w:pPr>
            <w:r w:rsidRPr="009F69E5">
              <w:rPr>
                <w:rFonts w:ascii="標楷體" w:eastAsia="標楷體" w:hAnsi="標楷體" w:cs="標楷體"/>
                <w:sz w:val="32"/>
              </w:rPr>
              <w:t>申訴事實</w:t>
            </w:r>
          </w:p>
        </w:tc>
        <w:tc>
          <w:tcPr>
            <w:tcW w:w="5693" w:type="dxa"/>
            <w:gridSpan w:val="5"/>
            <w:tcBorders>
              <w:top w:val="single" w:sz="5" w:space="0" w:color="000000"/>
              <w:left w:val="single" w:sz="5" w:space="0" w:color="000000"/>
              <w:bottom w:val="single" w:sz="5" w:space="0" w:color="000000"/>
              <w:right w:val="single" w:sz="5" w:space="0" w:color="000000"/>
            </w:tcBorders>
            <w:vAlign w:val="center"/>
          </w:tcPr>
          <w:p w:rsidR="00383CC5" w:rsidRPr="00383CC5" w:rsidRDefault="00383CC5" w:rsidP="00383CC5">
            <w:pPr>
              <w:rPr>
                <w:rFonts w:ascii="標楷體" w:eastAsia="標楷體" w:hAnsi="標楷體"/>
                <w:sz w:val="22"/>
                <w:szCs w:val="22"/>
              </w:rPr>
            </w:pPr>
          </w:p>
        </w:tc>
      </w:tr>
      <w:tr w:rsidR="00383CC5" w:rsidRPr="00383CC5" w:rsidTr="00383CC5">
        <w:trPr>
          <w:trHeight w:hRule="exact" w:val="1669"/>
          <w:jc w:val="center"/>
        </w:trPr>
        <w:tc>
          <w:tcPr>
            <w:tcW w:w="4340" w:type="dxa"/>
            <w:gridSpan w:val="3"/>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D6665C">
            <w:pPr>
              <w:jc w:val="center"/>
              <w:rPr>
                <w:rFonts w:ascii="標楷體" w:eastAsia="標楷體" w:hAnsi="標楷體" w:cs="標楷體"/>
                <w:sz w:val="32"/>
              </w:rPr>
            </w:pPr>
            <w:r w:rsidRPr="009F69E5">
              <w:rPr>
                <w:rFonts w:ascii="標楷體" w:eastAsia="標楷體" w:hAnsi="標楷體" w:cs="標楷體"/>
                <w:sz w:val="32"/>
              </w:rPr>
              <w:t>證件或證人</w:t>
            </w:r>
          </w:p>
        </w:tc>
        <w:tc>
          <w:tcPr>
            <w:tcW w:w="5693" w:type="dxa"/>
            <w:gridSpan w:val="5"/>
            <w:tcBorders>
              <w:top w:val="single" w:sz="5" w:space="0" w:color="000000"/>
              <w:left w:val="single" w:sz="5" w:space="0" w:color="000000"/>
              <w:bottom w:val="single" w:sz="5" w:space="0" w:color="000000"/>
              <w:right w:val="single" w:sz="5" w:space="0" w:color="000000"/>
            </w:tcBorders>
            <w:vAlign w:val="center"/>
          </w:tcPr>
          <w:p w:rsidR="00383CC5" w:rsidRPr="00383CC5" w:rsidRDefault="00383CC5" w:rsidP="00383CC5">
            <w:pPr>
              <w:rPr>
                <w:rFonts w:ascii="標楷體" w:eastAsia="標楷體" w:hAnsi="標楷體"/>
                <w:sz w:val="22"/>
                <w:szCs w:val="22"/>
              </w:rPr>
            </w:pPr>
          </w:p>
        </w:tc>
      </w:tr>
      <w:tr w:rsidR="00383CC5" w:rsidRPr="00383CC5" w:rsidTr="00383CC5">
        <w:trPr>
          <w:trHeight w:hRule="exact" w:val="1470"/>
          <w:jc w:val="center"/>
        </w:trPr>
        <w:tc>
          <w:tcPr>
            <w:tcW w:w="4340" w:type="dxa"/>
            <w:gridSpan w:val="3"/>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D6665C">
            <w:pPr>
              <w:jc w:val="center"/>
              <w:rPr>
                <w:rFonts w:ascii="標楷體" w:eastAsia="標楷體" w:hAnsi="標楷體" w:cs="標楷體"/>
                <w:sz w:val="32"/>
              </w:rPr>
            </w:pPr>
            <w:r w:rsidRPr="009F69E5">
              <w:rPr>
                <w:rFonts w:ascii="標楷體" w:eastAsia="標楷體" w:hAnsi="標楷體" w:cs="標楷體"/>
                <w:sz w:val="32"/>
              </w:rPr>
              <w:t>裁判長意見</w:t>
            </w:r>
          </w:p>
        </w:tc>
        <w:tc>
          <w:tcPr>
            <w:tcW w:w="5693" w:type="dxa"/>
            <w:gridSpan w:val="5"/>
            <w:tcBorders>
              <w:top w:val="single" w:sz="5" w:space="0" w:color="000000"/>
              <w:left w:val="single" w:sz="5" w:space="0" w:color="000000"/>
              <w:bottom w:val="single" w:sz="5" w:space="0" w:color="000000"/>
              <w:right w:val="single" w:sz="5" w:space="0" w:color="000000"/>
            </w:tcBorders>
            <w:vAlign w:val="center"/>
          </w:tcPr>
          <w:p w:rsidR="00383CC5" w:rsidRPr="00383CC5" w:rsidRDefault="00383CC5" w:rsidP="00383CC5">
            <w:pPr>
              <w:rPr>
                <w:rFonts w:ascii="標楷體" w:eastAsia="標楷體" w:hAnsi="標楷體"/>
                <w:sz w:val="22"/>
                <w:szCs w:val="22"/>
              </w:rPr>
            </w:pPr>
          </w:p>
        </w:tc>
      </w:tr>
      <w:tr w:rsidR="00383CC5" w:rsidRPr="00383CC5" w:rsidTr="00383CC5">
        <w:trPr>
          <w:trHeight w:hRule="exact" w:val="1480"/>
          <w:jc w:val="center"/>
        </w:trPr>
        <w:tc>
          <w:tcPr>
            <w:tcW w:w="4340" w:type="dxa"/>
            <w:gridSpan w:val="3"/>
            <w:tcBorders>
              <w:top w:val="single" w:sz="5" w:space="0" w:color="000000"/>
              <w:left w:val="single" w:sz="5" w:space="0" w:color="000000"/>
              <w:bottom w:val="single" w:sz="5" w:space="0" w:color="000000"/>
              <w:right w:val="single" w:sz="5" w:space="0" w:color="000000"/>
            </w:tcBorders>
            <w:vAlign w:val="center"/>
          </w:tcPr>
          <w:p w:rsidR="00383CC5" w:rsidRPr="009F69E5" w:rsidRDefault="00383CC5" w:rsidP="00D6665C">
            <w:pPr>
              <w:jc w:val="center"/>
              <w:rPr>
                <w:rFonts w:ascii="標楷體" w:eastAsia="標楷體" w:hAnsi="標楷體" w:cs="標楷體"/>
                <w:sz w:val="32"/>
              </w:rPr>
            </w:pPr>
            <w:r w:rsidRPr="009F69E5">
              <w:rPr>
                <w:rFonts w:ascii="標楷體" w:eastAsia="標楷體" w:hAnsi="標楷體" w:cs="標楷體"/>
                <w:sz w:val="32"/>
              </w:rPr>
              <w:t>競賽管理委員會判決</w:t>
            </w:r>
          </w:p>
        </w:tc>
        <w:tc>
          <w:tcPr>
            <w:tcW w:w="5693" w:type="dxa"/>
            <w:gridSpan w:val="5"/>
            <w:tcBorders>
              <w:top w:val="single" w:sz="5" w:space="0" w:color="000000"/>
              <w:left w:val="single" w:sz="5" w:space="0" w:color="000000"/>
              <w:bottom w:val="single" w:sz="5" w:space="0" w:color="000000"/>
              <w:right w:val="single" w:sz="5" w:space="0" w:color="000000"/>
            </w:tcBorders>
            <w:vAlign w:val="center"/>
          </w:tcPr>
          <w:p w:rsidR="00383CC5" w:rsidRPr="00383CC5" w:rsidRDefault="00383CC5" w:rsidP="00383CC5">
            <w:pPr>
              <w:rPr>
                <w:rFonts w:ascii="標楷體" w:eastAsia="標楷體" w:hAnsi="標楷體"/>
                <w:sz w:val="22"/>
                <w:szCs w:val="22"/>
              </w:rPr>
            </w:pPr>
          </w:p>
        </w:tc>
      </w:tr>
    </w:tbl>
    <w:p w:rsidR="00383CC5" w:rsidRPr="00383CC5" w:rsidRDefault="00383CC5" w:rsidP="00383CC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
        <w:rPr>
          <w:rFonts w:ascii="標楷體" w:eastAsia="標楷體" w:hAnsi="標楷體" w:cs="標楷體"/>
          <w:b/>
          <w:bCs/>
          <w:sz w:val="17"/>
          <w:szCs w:val="17"/>
          <w:bdr w:val="none" w:sz="0" w:space="0" w:color="auto"/>
        </w:rPr>
      </w:pPr>
    </w:p>
    <w:p w:rsidR="00383CC5" w:rsidRPr="009F69E5" w:rsidRDefault="00383CC5" w:rsidP="00383C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039"/>
        </w:tabs>
        <w:spacing w:before="25"/>
        <w:ind w:left="117"/>
        <w:rPr>
          <w:rFonts w:ascii="標楷體" w:eastAsia="標楷體" w:hAnsi="標楷體"/>
          <w:sz w:val="32"/>
          <w:bdr w:val="none" w:sz="0" w:space="0" w:color="auto"/>
          <w:lang w:eastAsia="zh-TW"/>
        </w:rPr>
      </w:pPr>
      <w:r w:rsidRPr="009F69E5">
        <w:rPr>
          <w:rFonts w:ascii="標楷體" w:eastAsia="標楷體" w:hAnsi="標楷體" w:cs="標楷體"/>
          <w:sz w:val="32"/>
          <w:bdr w:val="none" w:sz="0" w:space="0" w:color="auto"/>
          <w:lang w:eastAsia="zh-TW"/>
        </w:rPr>
        <w:t>競賽管理委員會</w:t>
      </w:r>
      <w:r w:rsidRPr="009F69E5">
        <w:rPr>
          <w:rFonts w:ascii="標楷體" w:eastAsia="標楷體" w:hAnsi="標楷體"/>
          <w:sz w:val="32"/>
          <w:bdr w:val="none" w:sz="0" w:space="0" w:color="auto"/>
          <w:lang w:eastAsia="zh-TW"/>
        </w:rPr>
        <w:t>召集人</w:t>
      </w:r>
      <w:r w:rsidRPr="009F69E5">
        <w:rPr>
          <w:rFonts w:ascii="標楷體" w:eastAsia="標楷體" w:hAnsi="標楷體"/>
          <w:sz w:val="32"/>
          <w:bdr w:val="none" w:sz="0" w:space="0" w:color="auto"/>
          <w:lang w:eastAsia="zh-TW"/>
        </w:rPr>
        <w:tab/>
      </w:r>
      <w:r w:rsidRPr="009F69E5">
        <w:rPr>
          <w:rFonts w:ascii="標楷體" w:eastAsia="標楷體" w:hAnsi="標楷體"/>
          <w:position w:val="1"/>
          <w:sz w:val="32"/>
          <w:bdr w:val="none" w:sz="0" w:space="0" w:color="auto"/>
          <w:lang w:eastAsia="zh-TW"/>
        </w:rPr>
        <w:t>（簽名）</w:t>
      </w:r>
    </w:p>
    <w:p w:rsidR="00383CC5" w:rsidRPr="00383CC5" w:rsidRDefault="00383CC5" w:rsidP="00383CC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1"/>
        <w:rPr>
          <w:rFonts w:ascii="標楷體" w:eastAsia="標楷體" w:hAnsi="標楷體" w:cs="標楷體"/>
          <w:sz w:val="33"/>
          <w:szCs w:val="33"/>
          <w:bdr w:val="none" w:sz="0" w:space="0" w:color="auto"/>
          <w:lang w:eastAsia="zh-TW"/>
        </w:rPr>
      </w:pPr>
    </w:p>
    <w:p w:rsidR="00383CC5" w:rsidRPr="00D6665C" w:rsidRDefault="00D6665C" w:rsidP="00383CC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83" w:lineRule="auto"/>
        <w:ind w:left="117" w:right="5227"/>
        <w:rPr>
          <w:rFonts w:ascii="標楷體" w:eastAsia="標楷體" w:hAnsi="標楷體"/>
          <w:bdr w:val="none" w:sz="0" w:space="0" w:color="auto"/>
          <w:lang w:eastAsia="zh-TW"/>
        </w:rPr>
      </w:pPr>
      <w:r w:rsidRPr="00D6665C">
        <w:rPr>
          <w:rFonts w:ascii="標楷體" w:eastAsia="標楷體" w:hAnsi="標楷體"/>
          <w:noProof/>
          <w:bdr w:val="none" w:sz="0" w:space="0" w:color="auto"/>
          <w:lang w:eastAsia="zh-TW"/>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297180</wp:posOffset>
                </wp:positionV>
                <wp:extent cx="6457950" cy="893445"/>
                <wp:effectExtent l="0" t="0" r="19050" b="2476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93445"/>
                        </a:xfrm>
                        <a:prstGeom prst="rect">
                          <a:avLst/>
                        </a:prstGeom>
                        <a:solidFill>
                          <a:srgbClr val="FFFFFF"/>
                        </a:solidFill>
                        <a:ln w="9525">
                          <a:solidFill>
                            <a:srgbClr val="000000"/>
                          </a:solidFill>
                          <a:miter lim="800000"/>
                          <a:headEnd/>
                          <a:tailEnd/>
                        </a:ln>
                      </wps:spPr>
                      <wps:txbx>
                        <w:txbxContent>
                          <w:p w:rsidR="00383CC5" w:rsidRPr="009F69E5" w:rsidRDefault="00383CC5">
                            <w:pPr>
                              <w:rPr>
                                <w:rFonts w:ascii="標楷體" w:eastAsia="標楷體" w:hAnsi="標楷體"/>
                                <w:sz w:val="28"/>
                                <w:lang w:eastAsia="zh-TW"/>
                              </w:rPr>
                            </w:pPr>
                            <w:r w:rsidRPr="009F69E5">
                              <w:rPr>
                                <w:rFonts w:ascii="標楷體" w:eastAsia="標楷體" w:hAnsi="標楷體" w:hint="eastAsia"/>
                                <w:sz w:val="28"/>
                                <w:lang w:eastAsia="zh-TW"/>
                              </w:rPr>
                              <w:t>註： 一、凡未按各項規定辦理之申訴，概不受理。</w:t>
                            </w:r>
                          </w:p>
                          <w:p w:rsidR="009F69E5" w:rsidRDefault="00383CC5" w:rsidP="00383CC5">
                            <w:pPr>
                              <w:ind w:firstLineChars="250" w:firstLine="700"/>
                              <w:rPr>
                                <w:rFonts w:ascii="標楷體" w:eastAsia="標楷體" w:hAnsi="標楷體"/>
                                <w:sz w:val="28"/>
                                <w:lang w:eastAsia="zh-TW"/>
                              </w:rPr>
                            </w:pPr>
                            <w:r w:rsidRPr="009F69E5">
                              <w:rPr>
                                <w:rFonts w:ascii="標楷體" w:eastAsia="標楷體" w:hAnsi="標楷體" w:hint="eastAsia"/>
                                <w:sz w:val="28"/>
                                <w:lang w:eastAsia="zh-TW"/>
                              </w:rPr>
                              <w:t>二、單位領隊簽名權，可按競賽規程有關規定，由領隊本人簽名或教練簽</w:t>
                            </w:r>
                          </w:p>
                          <w:p w:rsidR="00383CC5" w:rsidRPr="009F69E5" w:rsidRDefault="00383CC5" w:rsidP="009F69E5">
                            <w:pPr>
                              <w:ind w:firstLineChars="450" w:firstLine="1260"/>
                              <w:rPr>
                                <w:rFonts w:ascii="標楷體" w:eastAsia="標楷體" w:hAnsi="標楷體"/>
                                <w:sz w:val="28"/>
                                <w:lang w:eastAsia="zh-TW"/>
                              </w:rPr>
                            </w:pPr>
                            <w:r w:rsidRPr="009F69E5">
                              <w:rPr>
                                <w:rFonts w:ascii="標楷體" w:eastAsia="標楷體" w:hAnsi="標楷體" w:hint="eastAsia"/>
                                <w:sz w:val="28"/>
                                <w:lang w:eastAsia="zh-TW"/>
                              </w:rPr>
                              <w:t>名辦理。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29" type="#_x0000_t202" style="position:absolute;left:0;text-align:left;margin-left:457.3pt;margin-top:23.4pt;width:508.5pt;height:70.3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">
                <v:textbox style="mso-fit-shape-to-text:t">
                  <w:txbxContent>
                    <w:p w:rsidR="00383CC5" w:rsidRPr="009F69E5" w:rsidRDefault="00383CC5">
                      <w:pPr>
                        <w:rPr>
                          <w:rFonts w:ascii="標楷體" w:eastAsia="標楷體" w:hAnsi="標楷體"/>
                          <w:sz w:val="28"/>
                          <w:lang w:eastAsia="zh-TW"/>
                        </w:rPr>
                      </w:pPr>
                      <w:r w:rsidRPr="009F69E5">
                        <w:rPr>
                          <w:rFonts w:ascii="標楷體" w:eastAsia="標楷體" w:hAnsi="標楷體" w:hint="eastAsia"/>
                          <w:sz w:val="28"/>
                          <w:lang w:eastAsia="zh-TW"/>
                        </w:rPr>
                        <w:t>註： 一、凡未按各項規定辦理之申訴，概不受理。</w:t>
                      </w:r>
                    </w:p>
                    <w:p w:rsidR="009F69E5" w:rsidRDefault="00383CC5" w:rsidP="00383CC5">
                      <w:pPr>
                        <w:ind w:firstLineChars="250" w:firstLine="700"/>
                        <w:rPr>
                          <w:rFonts w:ascii="標楷體" w:eastAsia="標楷體" w:hAnsi="標楷體"/>
                          <w:sz w:val="28"/>
                          <w:lang w:eastAsia="zh-TW"/>
                        </w:rPr>
                      </w:pPr>
                      <w:r w:rsidRPr="009F69E5">
                        <w:rPr>
                          <w:rFonts w:ascii="標楷體" w:eastAsia="標楷體" w:hAnsi="標楷體" w:hint="eastAsia"/>
                          <w:sz w:val="28"/>
                          <w:lang w:eastAsia="zh-TW"/>
                        </w:rPr>
                        <w:t>二、單位領隊簽名權，可按競賽規程有關規定，由領隊本人簽名或教練簽</w:t>
                      </w:r>
                    </w:p>
                    <w:p w:rsidR="00383CC5" w:rsidRPr="009F69E5" w:rsidRDefault="00383CC5" w:rsidP="009F69E5">
                      <w:pPr>
                        <w:ind w:firstLineChars="450" w:firstLine="1260"/>
                        <w:rPr>
                          <w:rFonts w:ascii="標楷體" w:eastAsia="標楷體" w:hAnsi="標楷體"/>
                          <w:sz w:val="28"/>
                          <w:lang w:eastAsia="zh-TW"/>
                        </w:rPr>
                      </w:pPr>
                      <w:r w:rsidRPr="009F69E5">
                        <w:rPr>
                          <w:rFonts w:ascii="標楷體" w:eastAsia="標楷體" w:hAnsi="標楷體" w:hint="eastAsia"/>
                          <w:sz w:val="28"/>
                          <w:lang w:eastAsia="zh-TW"/>
                        </w:rPr>
                        <w:t>名辦理。</w:t>
                      </w:r>
                    </w:p>
                  </w:txbxContent>
                </v:textbox>
                <w10:wrap type="square" anchorx="margin"/>
              </v:shape>
            </w:pict>
          </mc:Fallback>
        </mc:AlternateContent>
      </w:r>
    </w:p>
    <w:p w:rsidR="00383CC5" w:rsidRPr="00383CC5" w:rsidRDefault="00383CC5" w:rsidP="00383CC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標楷體"/>
          <w:bdr w:val="none" w:sz="0" w:space="0" w:color="auto"/>
          <w:lang w:eastAsia="zh-TW"/>
        </w:rPr>
      </w:pPr>
    </w:p>
    <w:p w:rsidR="00383CC5" w:rsidRPr="00383CC5" w:rsidRDefault="00383CC5" w:rsidP="00383CC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76"/>
        <w:ind w:left="117"/>
        <w:jc w:val="right"/>
        <w:rPr>
          <w:rFonts w:ascii="標楷體" w:eastAsia="標楷體" w:hAnsi="標楷體" w:cs="標楷體"/>
          <w:bdr w:val="none" w:sz="0" w:space="0" w:color="auto"/>
          <w:lang w:eastAsia="zh-TW"/>
        </w:rPr>
      </w:pPr>
      <w:r w:rsidRPr="00383CC5">
        <w:rPr>
          <w:rFonts w:ascii="標楷體" w:eastAsia="標楷體" w:hAnsi="標楷體" w:cs="標楷體"/>
          <w:bdr w:val="none" w:sz="0" w:space="0" w:color="auto"/>
          <w:lang w:eastAsia="zh-TW"/>
        </w:rPr>
        <w:t>資料來源</w:t>
      </w:r>
      <w:r w:rsidRPr="00383CC5">
        <w:rPr>
          <w:rFonts w:ascii="標楷體" w:eastAsia="標楷體" w:hAnsi="標楷體" w:cs="標楷體" w:hint="eastAsia"/>
          <w:bdr w:val="none" w:sz="0" w:space="0" w:color="auto"/>
          <w:lang w:eastAsia="zh-TW"/>
        </w:rPr>
        <w:t>參考</w:t>
      </w:r>
      <w:r w:rsidRPr="00383CC5">
        <w:rPr>
          <w:rFonts w:ascii="標楷體" w:eastAsia="標楷體" w:hAnsi="標楷體" w:cs="標楷體"/>
          <w:bdr w:val="none" w:sz="0" w:space="0" w:color="auto"/>
          <w:lang w:eastAsia="zh-TW"/>
        </w:rPr>
        <w:t>中華民國</w:t>
      </w:r>
      <w:r w:rsidR="00624613">
        <w:rPr>
          <w:rFonts w:ascii="標楷體" w:eastAsia="標楷體" w:hAnsi="標楷體" w:cs="標楷體"/>
          <w:bdr w:val="none" w:sz="0" w:space="0" w:color="auto"/>
          <w:lang w:eastAsia="zh-TW"/>
        </w:rPr>
        <w:t xml:space="preserve"> 1</w:t>
      </w:r>
      <w:r w:rsidR="00624613">
        <w:rPr>
          <w:rFonts w:ascii="標楷體" w:eastAsia="標楷體" w:hAnsi="標楷體" w:cs="標楷體" w:hint="eastAsia"/>
          <w:bdr w:val="none" w:sz="0" w:space="0" w:color="auto"/>
          <w:lang w:eastAsia="zh-TW"/>
        </w:rPr>
        <w:t>10</w:t>
      </w:r>
      <w:r w:rsidRPr="00383CC5">
        <w:rPr>
          <w:rFonts w:ascii="標楷體" w:eastAsia="標楷體" w:hAnsi="標楷體" w:cs="標楷體"/>
          <w:bdr w:val="none" w:sz="0" w:space="0" w:color="auto"/>
          <w:lang w:eastAsia="zh-TW"/>
        </w:rPr>
        <w:t xml:space="preserve"> 年全國中等學校運動會競賽事項申訴書</w:t>
      </w:r>
    </w:p>
    <w:p w:rsidR="00383CC5" w:rsidRPr="00D6665C" w:rsidRDefault="00383CC5" w:rsidP="00383CC5">
      <w:pPr>
        <w:pStyle w:val="A5"/>
        <w:spacing w:after="360"/>
        <w:rPr>
          <w:rFonts w:ascii="標楷體" w:eastAsia="標楷體" w:hAnsi="標楷體" w:hint="default"/>
          <w:color w:val="000000" w:themeColor="text1"/>
        </w:rPr>
      </w:pPr>
    </w:p>
    <w:sectPr w:rsidR="00383CC5" w:rsidRPr="00D6665C">
      <w:footerReference w:type="default" r:id="rId10"/>
      <w:pgSz w:w="11900" w:h="16840"/>
      <w:pgMar w:top="993" w:right="851" w:bottom="567" w:left="851" w:header="851"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A3D" w:rsidRDefault="00F83A3D">
      <w:r>
        <w:separator/>
      </w:r>
    </w:p>
  </w:endnote>
  <w:endnote w:type="continuationSeparator" w:id="0">
    <w:p w:rsidR="00F83A3D" w:rsidRDefault="00F8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338387"/>
      <w:docPartObj>
        <w:docPartGallery w:val="Page Numbers (Bottom of Page)"/>
        <w:docPartUnique/>
      </w:docPartObj>
    </w:sdtPr>
    <w:sdtEndPr/>
    <w:sdtContent>
      <w:p w:rsidR="0080216C" w:rsidRDefault="0080216C">
        <w:pPr>
          <w:pStyle w:val="ab"/>
          <w:jc w:val="center"/>
        </w:pPr>
        <w:r>
          <w:fldChar w:fldCharType="begin"/>
        </w:r>
        <w:r>
          <w:instrText>PAGE   \* MERGEFORMAT</w:instrText>
        </w:r>
        <w:r>
          <w:fldChar w:fldCharType="separate"/>
        </w:r>
        <w:r w:rsidR="00835786" w:rsidRPr="00835786">
          <w:rPr>
            <w:noProof/>
            <w:lang w:val="zh-TW" w:eastAsia="zh-TW"/>
          </w:rPr>
          <w:t>5</w:t>
        </w:r>
        <w:r>
          <w:fldChar w:fldCharType="end"/>
        </w:r>
      </w:p>
    </w:sdtContent>
  </w:sdt>
  <w:p w:rsidR="0080216C" w:rsidRDefault="0080216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A3D" w:rsidRDefault="00F83A3D">
      <w:r>
        <w:separator/>
      </w:r>
    </w:p>
  </w:footnote>
  <w:footnote w:type="continuationSeparator" w:id="0">
    <w:p w:rsidR="00F83A3D" w:rsidRDefault="00F83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4A8"/>
    <w:multiLevelType w:val="hybridMultilevel"/>
    <w:tmpl w:val="62F0FFE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84C6E6F"/>
    <w:multiLevelType w:val="hybridMultilevel"/>
    <w:tmpl w:val="38881CE6"/>
    <w:numStyleLink w:val="4"/>
  </w:abstractNum>
  <w:abstractNum w:abstractNumId="2" w15:restartNumberingAfterBreak="0">
    <w:nsid w:val="0BE74378"/>
    <w:multiLevelType w:val="hybridMultilevel"/>
    <w:tmpl w:val="A6D005DE"/>
    <w:lvl w:ilvl="0" w:tplc="16E46C42">
      <w:start w:val="1"/>
      <w:numFmt w:val="taiwaneseCountingThousand"/>
      <w:lvlText w:val="(%1)"/>
      <w:lvlJc w:val="left"/>
      <w:pPr>
        <w:ind w:left="795" w:hanging="39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3" w15:restartNumberingAfterBreak="0">
    <w:nsid w:val="0D72045E"/>
    <w:multiLevelType w:val="hybridMultilevel"/>
    <w:tmpl w:val="45E24730"/>
    <w:lvl w:ilvl="0" w:tplc="5FEE9422">
      <w:start w:val="10"/>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138056A3"/>
    <w:multiLevelType w:val="hybridMultilevel"/>
    <w:tmpl w:val="EC368040"/>
    <w:numStyleLink w:val="19"/>
  </w:abstractNum>
  <w:abstractNum w:abstractNumId="5" w15:restartNumberingAfterBreak="0">
    <w:nsid w:val="16252B9F"/>
    <w:multiLevelType w:val="hybridMultilevel"/>
    <w:tmpl w:val="87625280"/>
    <w:lvl w:ilvl="0" w:tplc="43E04BA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439516A"/>
    <w:multiLevelType w:val="hybridMultilevel"/>
    <w:tmpl w:val="39D4FA80"/>
    <w:styleLink w:val="3"/>
    <w:lvl w:ilvl="0" w:tplc="84005D86">
      <w:start w:val="1"/>
      <w:numFmt w:val="decimal"/>
      <w:lvlText w:val="%1."/>
      <w:lvlJc w:val="left"/>
      <w:pPr>
        <w:tabs>
          <w:tab w:val="num" w:pos="1440"/>
        </w:tabs>
        <w:ind w:left="1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4CE412">
      <w:start w:val="1"/>
      <w:numFmt w:val="chineseCounting"/>
      <w:lvlText w:val="%2."/>
      <w:lvlJc w:val="left"/>
      <w:pPr>
        <w:tabs>
          <w:tab w:val="num" w:pos="1920"/>
        </w:tabs>
        <w:ind w:left="2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6079B8">
      <w:start w:val="1"/>
      <w:numFmt w:val="lowerRoman"/>
      <w:lvlText w:val="%3."/>
      <w:lvlJc w:val="left"/>
      <w:pPr>
        <w:tabs>
          <w:tab w:val="num" w:pos="2400"/>
        </w:tabs>
        <w:ind w:left="252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A0CB84">
      <w:start w:val="1"/>
      <w:numFmt w:val="decimal"/>
      <w:lvlText w:val="%4."/>
      <w:lvlJc w:val="left"/>
      <w:pPr>
        <w:tabs>
          <w:tab w:val="num" w:pos="2880"/>
        </w:tabs>
        <w:ind w:left="3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AE0B00">
      <w:start w:val="1"/>
      <w:numFmt w:val="chineseCounting"/>
      <w:lvlText w:val="%5."/>
      <w:lvlJc w:val="left"/>
      <w:pPr>
        <w:tabs>
          <w:tab w:val="num" w:pos="3360"/>
        </w:tabs>
        <w:ind w:left="3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8094A8">
      <w:start w:val="1"/>
      <w:numFmt w:val="lowerRoman"/>
      <w:lvlText w:val="%6."/>
      <w:lvlJc w:val="left"/>
      <w:pPr>
        <w:tabs>
          <w:tab w:val="num" w:pos="3840"/>
        </w:tabs>
        <w:ind w:left="396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3495A0">
      <w:start w:val="1"/>
      <w:numFmt w:val="decimal"/>
      <w:lvlText w:val="%7."/>
      <w:lvlJc w:val="left"/>
      <w:pPr>
        <w:tabs>
          <w:tab w:val="num" w:pos="4320"/>
        </w:tabs>
        <w:ind w:left="4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507DF2">
      <w:start w:val="1"/>
      <w:numFmt w:val="chineseCounting"/>
      <w:lvlText w:val="%8."/>
      <w:lvlJc w:val="left"/>
      <w:pPr>
        <w:tabs>
          <w:tab w:val="num" w:pos="4800"/>
        </w:tabs>
        <w:ind w:left="4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0C54D6">
      <w:start w:val="1"/>
      <w:numFmt w:val="lowerRoman"/>
      <w:lvlText w:val="%9."/>
      <w:lvlJc w:val="left"/>
      <w:pPr>
        <w:tabs>
          <w:tab w:val="num" w:pos="5280"/>
        </w:tabs>
        <w:ind w:left="540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8824258"/>
    <w:multiLevelType w:val="hybridMultilevel"/>
    <w:tmpl w:val="D1CCF902"/>
    <w:styleLink w:val="2"/>
    <w:lvl w:ilvl="0" w:tplc="66BCA49A">
      <w:start w:val="1"/>
      <w:numFmt w:val="taiwaneseCounting"/>
      <w:lvlText w:val="%1."/>
      <w:lvlJc w:val="left"/>
      <w:pPr>
        <w:tabs>
          <w:tab w:val="num" w:pos="960"/>
        </w:tabs>
        <w:ind w:left="12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8E7AC8">
      <w:start w:val="1"/>
      <w:numFmt w:val="chineseCounting"/>
      <w:lvlText w:val="%2."/>
      <w:lvlJc w:val="left"/>
      <w:pPr>
        <w:tabs>
          <w:tab w:val="num" w:pos="1440"/>
        </w:tabs>
        <w:ind w:left="16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22CEE8">
      <w:start w:val="1"/>
      <w:numFmt w:val="lowerRoman"/>
      <w:suff w:val="nothing"/>
      <w:lvlText w:val="%3."/>
      <w:lvlJc w:val="left"/>
      <w:pPr>
        <w:ind w:left="1680"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3A789A">
      <w:start w:val="1"/>
      <w:numFmt w:val="decimal"/>
      <w:lvlText w:val="%4."/>
      <w:lvlJc w:val="left"/>
      <w:pPr>
        <w:tabs>
          <w:tab w:val="num" w:pos="2400"/>
        </w:tabs>
        <w:ind w:left="26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607A54">
      <w:start w:val="1"/>
      <w:numFmt w:val="chineseCounting"/>
      <w:lvlText w:val="%5."/>
      <w:lvlJc w:val="left"/>
      <w:pPr>
        <w:tabs>
          <w:tab w:val="num" w:pos="2880"/>
        </w:tabs>
        <w:ind w:left="31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08E2EA">
      <w:start w:val="1"/>
      <w:numFmt w:val="lowerRoman"/>
      <w:suff w:val="nothing"/>
      <w:lvlText w:val="%6."/>
      <w:lvlJc w:val="left"/>
      <w:pPr>
        <w:ind w:left="3120"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7093F6">
      <w:start w:val="1"/>
      <w:numFmt w:val="decimal"/>
      <w:lvlText w:val="%7."/>
      <w:lvlJc w:val="left"/>
      <w:pPr>
        <w:tabs>
          <w:tab w:val="num" w:pos="3840"/>
        </w:tabs>
        <w:ind w:left="4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48CC30">
      <w:start w:val="1"/>
      <w:numFmt w:val="chineseCounting"/>
      <w:lvlText w:val="%8."/>
      <w:lvlJc w:val="left"/>
      <w:pPr>
        <w:tabs>
          <w:tab w:val="num" w:pos="4320"/>
        </w:tabs>
        <w:ind w:left="45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CEE760">
      <w:start w:val="1"/>
      <w:numFmt w:val="lowerRoman"/>
      <w:suff w:val="nothing"/>
      <w:lvlText w:val="%9."/>
      <w:lvlJc w:val="left"/>
      <w:pPr>
        <w:ind w:left="4560"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976406A"/>
    <w:multiLevelType w:val="hybridMultilevel"/>
    <w:tmpl w:val="A7527866"/>
    <w:styleLink w:val="12"/>
    <w:lvl w:ilvl="0" w:tplc="8572087A">
      <w:start w:val="1"/>
      <w:numFmt w:val="taiwaneseCounting"/>
      <w:lvlText w:val="(%1)"/>
      <w:lvlJc w:val="left"/>
      <w:pPr>
        <w:ind w:left="705" w:hanging="405"/>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1208E6">
      <w:start w:val="1"/>
      <w:numFmt w:val="decimal"/>
      <w:lvlText w:val="%2."/>
      <w:lvlJc w:val="left"/>
      <w:pPr>
        <w:ind w:left="1260" w:hanging="480"/>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C61A28">
      <w:start w:val="1"/>
      <w:numFmt w:val="lowerRoman"/>
      <w:lvlText w:val="%3."/>
      <w:lvlJc w:val="left"/>
      <w:pPr>
        <w:ind w:left="1740" w:hanging="582"/>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6C59DC">
      <w:start w:val="1"/>
      <w:numFmt w:val="decimal"/>
      <w:lvlText w:val="%4."/>
      <w:lvlJc w:val="left"/>
      <w:pPr>
        <w:ind w:left="2220" w:hanging="480"/>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9CAAAA">
      <w:start w:val="1"/>
      <w:numFmt w:val="decimal"/>
      <w:lvlText w:val="%5."/>
      <w:lvlJc w:val="left"/>
      <w:pPr>
        <w:ind w:left="2700" w:hanging="480"/>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16F666">
      <w:start w:val="1"/>
      <w:numFmt w:val="lowerRoman"/>
      <w:lvlText w:val="%6."/>
      <w:lvlJc w:val="left"/>
      <w:pPr>
        <w:ind w:left="3180" w:hanging="582"/>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E6CC7A">
      <w:start w:val="1"/>
      <w:numFmt w:val="decimal"/>
      <w:lvlText w:val="%7."/>
      <w:lvlJc w:val="left"/>
      <w:pPr>
        <w:ind w:left="3660" w:hanging="480"/>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78F16A">
      <w:start w:val="1"/>
      <w:numFmt w:val="decimal"/>
      <w:lvlText w:val="%8."/>
      <w:lvlJc w:val="left"/>
      <w:pPr>
        <w:ind w:left="4140" w:hanging="480"/>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04FBD2">
      <w:start w:val="1"/>
      <w:numFmt w:val="lowerRoman"/>
      <w:lvlText w:val="%9."/>
      <w:lvlJc w:val="left"/>
      <w:pPr>
        <w:ind w:left="4620" w:hanging="582"/>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9EB4CD5"/>
    <w:multiLevelType w:val="hybridMultilevel"/>
    <w:tmpl w:val="7B3E9F8E"/>
    <w:styleLink w:val="1"/>
    <w:lvl w:ilvl="0" w:tplc="A5AE877E">
      <w:start w:val="1"/>
      <w:numFmt w:val="taiwaneseCounting"/>
      <w:suff w:val="nothing"/>
      <w:lvlText w:val="%1."/>
      <w:lvlJc w:val="left"/>
      <w:pPr>
        <w:ind w:left="104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D8F068">
      <w:start w:val="1"/>
      <w:numFmt w:val="chineseCounting"/>
      <w:suff w:val="nothing"/>
      <w:lvlText w:val="%2."/>
      <w:lvlJc w:val="left"/>
      <w:pPr>
        <w:ind w:left="13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360E7A">
      <w:start w:val="1"/>
      <w:numFmt w:val="lowerRoman"/>
      <w:lvlText w:val="%3."/>
      <w:lvlJc w:val="left"/>
      <w:pPr>
        <w:tabs>
          <w:tab w:val="num" w:pos="1440"/>
        </w:tabs>
        <w:ind w:left="1800"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700CCC">
      <w:start w:val="1"/>
      <w:numFmt w:val="decimal"/>
      <w:suff w:val="nothing"/>
      <w:lvlText w:val="%4."/>
      <w:lvlJc w:val="left"/>
      <w:pPr>
        <w:ind w:left="22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D20C26">
      <w:start w:val="1"/>
      <w:numFmt w:val="chineseCounting"/>
      <w:suff w:val="nothing"/>
      <w:lvlText w:val="%5."/>
      <w:lvlJc w:val="left"/>
      <w:pPr>
        <w:ind w:left="27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6AC0F0">
      <w:start w:val="1"/>
      <w:numFmt w:val="lowerRoman"/>
      <w:lvlText w:val="%6."/>
      <w:lvlJc w:val="left"/>
      <w:pPr>
        <w:tabs>
          <w:tab w:val="num" w:pos="2880"/>
        </w:tabs>
        <w:ind w:left="3240"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428408">
      <w:start w:val="1"/>
      <w:numFmt w:val="decimal"/>
      <w:suff w:val="nothing"/>
      <w:lvlText w:val="%7."/>
      <w:lvlJc w:val="left"/>
      <w:pPr>
        <w:ind w:left="37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B6D55A">
      <w:start w:val="1"/>
      <w:numFmt w:val="chineseCounting"/>
      <w:suff w:val="nothing"/>
      <w:lvlText w:val="%8."/>
      <w:lvlJc w:val="left"/>
      <w:pPr>
        <w:ind w:left="4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2C129A">
      <w:start w:val="1"/>
      <w:numFmt w:val="lowerRoman"/>
      <w:lvlText w:val="%9."/>
      <w:lvlJc w:val="left"/>
      <w:pPr>
        <w:tabs>
          <w:tab w:val="num" w:pos="4320"/>
        </w:tabs>
        <w:ind w:left="4680"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D640241"/>
    <w:multiLevelType w:val="hybridMultilevel"/>
    <w:tmpl w:val="7B3E9F8E"/>
    <w:numStyleLink w:val="1"/>
  </w:abstractNum>
  <w:abstractNum w:abstractNumId="11" w15:restartNumberingAfterBreak="0">
    <w:nsid w:val="32BB67EC"/>
    <w:multiLevelType w:val="hybridMultilevel"/>
    <w:tmpl w:val="4C50184E"/>
    <w:styleLink w:val="7"/>
    <w:lvl w:ilvl="0" w:tplc="D49A9144">
      <w:start w:val="1"/>
      <w:numFmt w:val="taiwaneseCounting"/>
      <w:lvlText w:val="%1."/>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AEA91C">
      <w:start w:val="1"/>
      <w:numFmt w:val="chineseCounting"/>
      <w:lvlText w:val="%2."/>
      <w:lvlJc w:val="left"/>
      <w:pPr>
        <w:ind w:left="156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D44B68">
      <w:start w:val="1"/>
      <w:numFmt w:val="lowerRoman"/>
      <w:lvlText w:val="%3."/>
      <w:lvlJc w:val="left"/>
      <w:pPr>
        <w:tabs>
          <w:tab w:val="left" w:pos="1560"/>
        </w:tabs>
        <w:ind w:left="1920"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420C34">
      <w:start w:val="1"/>
      <w:numFmt w:val="decimal"/>
      <w:lvlText w:val="%4."/>
      <w:lvlJc w:val="left"/>
      <w:pPr>
        <w:tabs>
          <w:tab w:val="left" w:pos="1560"/>
          <w:tab w:val="num" w:pos="2520"/>
        </w:tabs>
        <w:ind w:left="240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04A40">
      <w:start w:val="1"/>
      <w:numFmt w:val="chineseCounting"/>
      <w:lvlText w:val="%5."/>
      <w:lvlJc w:val="left"/>
      <w:pPr>
        <w:tabs>
          <w:tab w:val="left" w:pos="1560"/>
          <w:tab w:val="num" w:pos="3000"/>
        </w:tabs>
        <w:ind w:left="288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A0E0A">
      <w:start w:val="1"/>
      <w:numFmt w:val="lowerRoman"/>
      <w:lvlText w:val="%6."/>
      <w:lvlJc w:val="left"/>
      <w:pPr>
        <w:tabs>
          <w:tab w:val="left" w:pos="1560"/>
        </w:tabs>
        <w:ind w:left="3360"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905216">
      <w:start w:val="1"/>
      <w:numFmt w:val="decimal"/>
      <w:lvlText w:val="%7."/>
      <w:lvlJc w:val="left"/>
      <w:pPr>
        <w:tabs>
          <w:tab w:val="left" w:pos="1560"/>
          <w:tab w:val="num" w:pos="3960"/>
        </w:tabs>
        <w:ind w:left="384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9A5B2A">
      <w:start w:val="1"/>
      <w:numFmt w:val="chineseCounting"/>
      <w:lvlText w:val="%8."/>
      <w:lvlJc w:val="left"/>
      <w:pPr>
        <w:tabs>
          <w:tab w:val="left" w:pos="1560"/>
          <w:tab w:val="num" w:pos="4440"/>
        </w:tabs>
        <w:ind w:left="432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12A8CA">
      <w:start w:val="1"/>
      <w:numFmt w:val="lowerRoman"/>
      <w:lvlText w:val="%9."/>
      <w:lvlJc w:val="left"/>
      <w:pPr>
        <w:tabs>
          <w:tab w:val="left" w:pos="1560"/>
        </w:tabs>
        <w:ind w:left="4800"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AA6504"/>
    <w:multiLevelType w:val="hybridMultilevel"/>
    <w:tmpl w:val="38881CE6"/>
    <w:styleLink w:val="4"/>
    <w:lvl w:ilvl="0" w:tplc="FF1ECA18">
      <w:start w:val="1"/>
      <w:numFmt w:val="taiwaneseCounting"/>
      <w:lvlText w:val="(%1)"/>
      <w:lvlJc w:val="left"/>
      <w:pPr>
        <w:ind w:left="990" w:hanging="39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86C648">
      <w:start w:val="1"/>
      <w:numFmt w:val="chineseCounting"/>
      <w:lvlText w:val="%2."/>
      <w:lvlJc w:val="left"/>
      <w:pPr>
        <w:tabs>
          <w:tab w:val="left" w:pos="1276"/>
          <w:tab w:val="num" w:pos="1562"/>
        </w:tabs>
        <w:ind w:left="1276" w:firstLine="9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70C7AA">
      <w:start w:val="1"/>
      <w:numFmt w:val="lowerRoman"/>
      <w:lvlText w:val="%3."/>
      <w:lvlJc w:val="left"/>
      <w:pPr>
        <w:tabs>
          <w:tab w:val="left" w:pos="1276"/>
        </w:tabs>
        <w:ind w:left="1920" w:hanging="179"/>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FED16E">
      <w:start w:val="1"/>
      <w:numFmt w:val="decimal"/>
      <w:lvlText w:val="%4."/>
      <w:lvlJc w:val="left"/>
      <w:pPr>
        <w:tabs>
          <w:tab w:val="left" w:pos="1276"/>
          <w:tab w:val="num" w:pos="2686"/>
        </w:tabs>
        <w:ind w:left="2400" w:hanging="74"/>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F0E9DC">
      <w:start w:val="1"/>
      <w:numFmt w:val="chineseCounting"/>
      <w:lvlText w:val="%5."/>
      <w:lvlJc w:val="left"/>
      <w:pPr>
        <w:tabs>
          <w:tab w:val="left" w:pos="1276"/>
          <w:tab w:val="num" w:pos="3166"/>
        </w:tabs>
        <w:ind w:left="2880" w:hanging="74"/>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26F3C6">
      <w:start w:val="1"/>
      <w:numFmt w:val="lowerRoman"/>
      <w:lvlText w:val="%6."/>
      <w:lvlJc w:val="left"/>
      <w:pPr>
        <w:tabs>
          <w:tab w:val="left" w:pos="1276"/>
        </w:tabs>
        <w:ind w:left="3360" w:hanging="179"/>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4E89C8">
      <w:start w:val="1"/>
      <w:numFmt w:val="decimal"/>
      <w:lvlText w:val="%7."/>
      <w:lvlJc w:val="left"/>
      <w:pPr>
        <w:tabs>
          <w:tab w:val="left" w:pos="1276"/>
          <w:tab w:val="num" w:pos="4126"/>
        </w:tabs>
        <w:ind w:left="3840" w:hanging="74"/>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81FD2">
      <w:start w:val="1"/>
      <w:numFmt w:val="chineseCounting"/>
      <w:lvlText w:val="%8."/>
      <w:lvlJc w:val="left"/>
      <w:pPr>
        <w:tabs>
          <w:tab w:val="left" w:pos="1276"/>
          <w:tab w:val="num" w:pos="4606"/>
        </w:tabs>
        <w:ind w:left="4320" w:hanging="74"/>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2CA3EA">
      <w:start w:val="1"/>
      <w:numFmt w:val="lowerRoman"/>
      <w:lvlText w:val="%9."/>
      <w:lvlJc w:val="left"/>
      <w:pPr>
        <w:tabs>
          <w:tab w:val="left" w:pos="1276"/>
        </w:tabs>
        <w:ind w:left="4800" w:hanging="179"/>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B852A21"/>
    <w:multiLevelType w:val="hybridMultilevel"/>
    <w:tmpl w:val="FAE25DFC"/>
    <w:lvl w:ilvl="0" w:tplc="F0B88822">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BD50DB8"/>
    <w:multiLevelType w:val="hybridMultilevel"/>
    <w:tmpl w:val="64A2348E"/>
    <w:lvl w:ilvl="0" w:tplc="0622A15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3BD522AA"/>
    <w:multiLevelType w:val="hybridMultilevel"/>
    <w:tmpl w:val="B81CB36C"/>
    <w:lvl w:ilvl="0" w:tplc="DD9A1672">
      <w:start w:val="7"/>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6" w15:restartNumberingAfterBreak="0">
    <w:nsid w:val="4329515D"/>
    <w:multiLevelType w:val="hybridMultilevel"/>
    <w:tmpl w:val="278C788E"/>
    <w:lvl w:ilvl="0" w:tplc="79FC1BD0">
      <w:start w:val="1"/>
      <w:numFmt w:val="taiwaneseCountingThousand"/>
      <w:lvlText w:val="(%1)"/>
      <w:lvlJc w:val="left"/>
      <w:pPr>
        <w:ind w:left="1080" w:hanging="480"/>
      </w:pPr>
      <w:rPr>
        <w:rFonts w:hint="default"/>
        <w:strike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47B23869"/>
    <w:multiLevelType w:val="hybridMultilevel"/>
    <w:tmpl w:val="12603530"/>
    <w:lvl w:ilvl="0" w:tplc="1138E75C">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8" w15:restartNumberingAfterBreak="0">
    <w:nsid w:val="4C674822"/>
    <w:multiLevelType w:val="hybridMultilevel"/>
    <w:tmpl w:val="2E1C52CC"/>
    <w:lvl w:ilvl="0" w:tplc="71F2DD3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0FD399D"/>
    <w:multiLevelType w:val="hybridMultilevel"/>
    <w:tmpl w:val="F52EABC2"/>
    <w:styleLink w:val="6"/>
    <w:lvl w:ilvl="0" w:tplc="A5320FBE">
      <w:start w:val="1"/>
      <w:numFmt w:val="taiwaneseCounting"/>
      <w:lvlText w:val="%1."/>
      <w:lvlJc w:val="left"/>
      <w:pPr>
        <w:tabs>
          <w:tab w:val="num" w:pos="960"/>
        </w:tabs>
        <w:ind w:left="128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1AB376">
      <w:start w:val="1"/>
      <w:numFmt w:val="chineseCounting"/>
      <w:lvlText w:val="%2."/>
      <w:lvlJc w:val="left"/>
      <w:pPr>
        <w:tabs>
          <w:tab w:val="num" w:pos="1440"/>
        </w:tabs>
        <w:ind w:left="176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BCE94A">
      <w:start w:val="1"/>
      <w:numFmt w:val="lowerRoman"/>
      <w:lvlText w:val="%3."/>
      <w:lvlJc w:val="left"/>
      <w:pPr>
        <w:tabs>
          <w:tab w:val="num" w:pos="1920"/>
        </w:tabs>
        <w:ind w:left="2248" w:hanging="8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CE522E">
      <w:start w:val="1"/>
      <w:numFmt w:val="decimal"/>
      <w:lvlText w:val="%4."/>
      <w:lvlJc w:val="left"/>
      <w:pPr>
        <w:tabs>
          <w:tab w:val="num" w:pos="2400"/>
        </w:tabs>
        <w:ind w:left="272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14A84E">
      <w:start w:val="1"/>
      <w:numFmt w:val="chineseCounting"/>
      <w:lvlText w:val="%5."/>
      <w:lvlJc w:val="left"/>
      <w:pPr>
        <w:tabs>
          <w:tab w:val="num" w:pos="2880"/>
        </w:tabs>
        <w:ind w:left="320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6A99F0">
      <w:start w:val="1"/>
      <w:numFmt w:val="lowerRoman"/>
      <w:lvlText w:val="%6."/>
      <w:lvlJc w:val="left"/>
      <w:pPr>
        <w:tabs>
          <w:tab w:val="num" w:pos="3360"/>
        </w:tabs>
        <w:ind w:left="3688" w:hanging="8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02E462">
      <w:start w:val="1"/>
      <w:numFmt w:val="decimal"/>
      <w:lvlText w:val="%7."/>
      <w:lvlJc w:val="left"/>
      <w:pPr>
        <w:tabs>
          <w:tab w:val="num" w:pos="3840"/>
        </w:tabs>
        <w:ind w:left="416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4A5446">
      <w:start w:val="1"/>
      <w:numFmt w:val="chineseCounting"/>
      <w:lvlText w:val="%8."/>
      <w:lvlJc w:val="left"/>
      <w:pPr>
        <w:tabs>
          <w:tab w:val="num" w:pos="4320"/>
        </w:tabs>
        <w:ind w:left="464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9ED406">
      <w:start w:val="1"/>
      <w:numFmt w:val="lowerRoman"/>
      <w:lvlText w:val="%9."/>
      <w:lvlJc w:val="left"/>
      <w:pPr>
        <w:tabs>
          <w:tab w:val="num" w:pos="4800"/>
        </w:tabs>
        <w:ind w:left="5128" w:hanging="8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47A1E3E"/>
    <w:multiLevelType w:val="hybridMultilevel"/>
    <w:tmpl w:val="4C50184E"/>
    <w:numStyleLink w:val="7"/>
  </w:abstractNum>
  <w:abstractNum w:abstractNumId="21" w15:restartNumberingAfterBreak="0">
    <w:nsid w:val="54981882"/>
    <w:multiLevelType w:val="hybridMultilevel"/>
    <w:tmpl w:val="EC368040"/>
    <w:styleLink w:val="19"/>
    <w:lvl w:ilvl="0" w:tplc="9FAC2F9E">
      <w:start w:val="1"/>
      <w:numFmt w:val="taiwaneseCounting"/>
      <w:lvlText w:val="(%1)"/>
      <w:lvlJc w:val="left"/>
      <w:pPr>
        <w:ind w:left="705" w:hanging="4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FAF73C">
      <w:start w:val="1"/>
      <w:numFmt w:val="decimal"/>
      <w:lvlText w:val="%2."/>
      <w:lvlJc w:val="left"/>
      <w:pPr>
        <w:ind w:left="126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3A18A8">
      <w:start w:val="1"/>
      <w:numFmt w:val="lowerRoman"/>
      <w:lvlText w:val="%3."/>
      <w:lvlJc w:val="left"/>
      <w:pPr>
        <w:ind w:left="1740" w:hanging="5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B40E76">
      <w:start w:val="1"/>
      <w:numFmt w:val="decimal"/>
      <w:lvlText w:val="%4."/>
      <w:lvlJc w:val="left"/>
      <w:pPr>
        <w:ind w:left="22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F62552">
      <w:start w:val="1"/>
      <w:numFmt w:val="decimal"/>
      <w:lvlText w:val="%5."/>
      <w:lvlJc w:val="left"/>
      <w:pPr>
        <w:ind w:left="270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5EB75E">
      <w:start w:val="1"/>
      <w:numFmt w:val="lowerRoman"/>
      <w:lvlText w:val="%6."/>
      <w:lvlJc w:val="left"/>
      <w:pPr>
        <w:ind w:left="3180" w:hanging="5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9AADD8">
      <w:start w:val="1"/>
      <w:numFmt w:val="decimal"/>
      <w:lvlText w:val="%7."/>
      <w:lvlJc w:val="left"/>
      <w:pPr>
        <w:ind w:left="366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5AC1B6">
      <w:start w:val="1"/>
      <w:numFmt w:val="decimal"/>
      <w:lvlText w:val="%8."/>
      <w:lvlJc w:val="left"/>
      <w:pPr>
        <w:ind w:left="414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609F54">
      <w:start w:val="1"/>
      <w:numFmt w:val="lowerRoman"/>
      <w:lvlText w:val="%9."/>
      <w:lvlJc w:val="left"/>
      <w:pPr>
        <w:ind w:left="4620" w:hanging="5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589308F"/>
    <w:multiLevelType w:val="hybridMultilevel"/>
    <w:tmpl w:val="11AEA27C"/>
    <w:styleLink w:val="8"/>
    <w:lvl w:ilvl="0" w:tplc="E50EFE96">
      <w:start w:val="1"/>
      <w:numFmt w:val="taiwaneseCounting"/>
      <w:suff w:val="nothing"/>
      <w:lvlText w:val="(%1)"/>
      <w:lvlJc w:val="left"/>
      <w:pPr>
        <w:ind w:left="1230" w:hanging="3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84A21C">
      <w:start w:val="1"/>
      <w:numFmt w:val="chineseCounting"/>
      <w:suff w:val="nothing"/>
      <w:lvlText w:val="%2."/>
      <w:lvlJc w:val="left"/>
      <w:pPr>
        <w:ind w:left="1710" w:hanging="3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9E501E">
      <w:start w:val="1"/>
      <w:numFmt w:val="lowerRoman"/>
      <w:lvlText w:val="%3."/>
      <w:lvlJc w:val="left"/>
      <w:pPr>
        <w:tabs>
          <w:tab w:val="num" w:pos="1920"/>
        </w:tabs>
        <w:ind w:left="2190"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4804D6">
      <w:start w:val="1"/>
      <w:numFmt w:val="decimal"/>
      <w:suff w:val="nothing"/>
      <w:lvlText w:val="%4."/>
      <w:lvlJc w:val="left"/>
      <w:pPr>
        <w:ind w:left="2670" w:hanging="3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ACE228">
      <w:start w:val="1"/>
      <w:numFmt w:val="chineseCounting"/>
      <w:suff w:val="nothing"/>
      <w:lvlText w:val="%5."/>
      <w:lvlJc w:val="left"/>
      <w:pPr>
        <w:ind w:left="3150" w:hanging="3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7EDD18">
      <w:start w:val="1"/>
      <w:numFmt w:val="lowerRoman"/>
      <w:lvlText w:val="%6."/>
      <w:lvlJc w:val="left"/>
      <w:pPr>
        <w:tabs>
          <w:tab w:val="num" w:pos="3360"/>
        </w:tabs>
        <w:ind w:left="3630"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786306">
      <w:start w:val="1"/>
      <w:numFmt w:val="decimal"/>
      <w:suff w:val="nothing"/>
      <w:lvlText w:val="%7."/>
      <w:lvlJc w:val="left"/>
      <w:pPr>
        <w:ind w:left="4110" w:hanging="3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07102">
      <w:start w:val="1"/>
      <w:numFmt w:val="chineseCounting"/>
      <w:suff w:val="nothing"/>
      <w:lvlText w:val="%8."/>
      <w:lvlJc w:val="left"/>
      <w:pPr>
        <w:ind w:left="4590" w:hanging="3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A423D6">
      <w:start w:val="1"/>
      <w:numFmt w:val="lowerRoman"/>
      <w:lvlText w:val="%9."/>
      <w:lvlJc w:val="left"/>
      <w:pPr>
        <w:tabs>
          <w:tab w:val="num" w:pos="4800"/>
        </w:tabs>
        <w:ind w:left="5070"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2A406B"/>
    <w:multiLevelType w:val="hybridMultilevel"/>
    <w:tmpl w:val="E3C82C6A"/>
    <w:lvl w:ilvl="0" w:tplc="2FF642A4">
      <w:start w:val="1"/>
      <w:numFmt w:val="taiwaneseCountingThousand"/>
      <w:lvlText w:val="(%1)"/>
      <w:lvlJc w:val="left"/>
      <w:pPr>
        <w:ind w:left="495" w:hanging="495"/>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830150"/>
    <w:multiLevelType w:val="hybridMultilevel"/>
    <w:tmpl w:val="11AEA27C"/>
    <w:numStyleLink w:val="8"/>
  </w:abstractNum>
  <w:abstractNum w:abstractNumId="25" w15:restartNumberingAfterBreak="0">
    <w:nsid w:val="5F70263A"/>
    <w:multiLevelType w:val="hybridMultilevel"/>
    <w:tmpl w:val="9F9E0812"/>
    <w:lvl w:ilvl="0" w:tplc="DA02159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2ED6934"/>
    <w:multiLevelType w:val="hybridMultilevel"/>
    <w:tmpl w:val="66F8D552"/>
    <w:styleLink w:val="5"/>
    <w:lvl w:ilvl="0" w:tplc="58C2A2A0">
      <w:start w:val="1"/>
      <w:numFmt w:val="taiwaneseCounting"/>
      <w:lvlText w:val="%1."/>
      <w:lvlJc w:val="left"/>
      <w:pPr>
        <w:tabs>
          <w:tab w:val="num" w:pos="1418"/>
        </w:tabs>
        <w:ind w:left="1440" w:hanging="8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E68882">
      <w:start w:val="1"/>
      <w:numFmt w:val="chineseCounting"/>
      <w:lvlText w:val="%2."/>
      <w:lvlJc w:val="left"/>
      <w:pPr>
        <w:tabs>
          <w:tab w:val="num" w:pos="1418"/>
        </w:tabs>
        <w:ind w:left="1440"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DA9D50">
      <w:start w:val="1"/>
      <w:numFmt w:val="lowerRoman"/>
      <w:lvlText w:val="%3."/>
      <w:lvlJc w:val="left"/>
      <w:pPr>
        <w:tabs>
          <w:tab w:val="left" w:pos="1418"/>
          <w:tab w:val="num" w:pos="1920"/>
        </w:tabs>
        <w:ind w:left="1942"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00FC80">
      <w:start w:val="1"/>
      <w:numFmt w:val="decimal"/>
      <w:lvlText w:val="%4."/>
      <w:lvlJc w:val="left"/>
      <w:pPr>
        <w:tabs>
          <w:tab w:val="left" w:pos="1418"/>
          <w:tab w:val="num" w:pos="2400"/>
        </w:tabs>
        <w:ind w:left="2422" w:hanging="4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781F46">
      <w:start w:val="1"/>
      <w:numFmt w:val="chineseCounting"/>
      <w:lvlText w:val="%5."/>
      <w:lvlJc w:val="left"/>
      <w:pPr>
        <w:tabs>
          <w:tab w:val="left" w:pos="1418"/>
          <w:tab w:val="num" w:pos="2880"/>
        </w:tabs>
        <w:ind w:left="2902" w:hanging="4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DEFD50">
      <w:start w:val="1"/>
      <w:numFmt w:val="lowerRoman"/>
      <w:lvlText w:val="%6."/>
      <w:lvlJc w:val="left"/>
      <w:pPr>
        <w:tabs>
          <w:tab w:val="left" w:pos="1418"/>
          <w:tab w:val="num" w:pos="3360"/>
        </w:tabs>
        <w:ind w:left="3382"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2C6428">
      <w:start w:val="1"/>
      <w:numFmt w:val="decimal"/>
      <w:lvlText w:val="%7."/>
      <w:lvlJc w:val="left"/>
      <w:pPr>
        <w:tabs>
          <w:tab w:val="left" w:pos="1418"/>
          <w:tab w:val="num" w:pos="3840"/>
        </w:tabs>
        <w:ind w:left="3862" w:hanging="4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109F32">
      <w:start w:val="1"/>
      <w:numFmt w:val="chineseCounting"/>
      <w:lvlText w:val="%8."/>
      <w:lvlJc w:val="left"/>
      <w:pPr>
        <w:tabs>
          <w:tab w:val="left" w:pos="1418"/>
          <w:tab w:val="num" w:pos="4320"/>
        </w:tabs>
        <w:ind w:left="4342" w:hanging="4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FC0A92">
      <w:start w:val="1"/>
      <w:numFmt w:val="lowerRoman"/>
      <w:lvlText w:val="%9."/>
      <w:lvlJc w:val="left"/>
      <w:pPr>
        <w:tabs>
          <w:tab w:val="left" w:pos="1418"/>
          <w:tab w:val="num" w:pos="4800"/>
        </w:tabs>
        <w:ind w:left="4822"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4B00DDD"/>
    <w:multiLevelType w:val="hybridMultilevel"/>
    <w:tmpl w:val="D58AA900"/>
    <w:lvl w:ilvl="0" w:tplc="7ED64B86">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C7D4168"/>
    <w:multiLevelType w:val="hybridMultilevel"/>
    <w:tmpl w:val="08366852"/>
    <w:lvl w:ilvl="0" w:tplc="6E5AFAAC">
      <w:start w:val="3"/>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 w15:restartNumberingAfterBreak="0">
    <w:nsid w:val="6E8112A3"/>
    <w:multiLevelType w:val="hybridMultilevel"/>
    <w:tmpl w:val="D1CCF902"/>
    <w:numStyleLink w:val="2"/>
  </w:abstractNum>
  <w:abstractNum w:abstractNumId="30" w15:restartNumberingAfterBreak="0">
    <w:nsid w:val="72087763"/>
    <w:multiLevelType w:val="hybridMultilevel"/>
    <w:tmpl w:val="999A39F0"/>
    <w:lvl w:ilvl="0" w:tplc="1368BEA6">
      <w:start w:val="1"/>
      <w:numFmt w:val="taiwaneseCountingThousand"/>
      <w:lvlText w:val="(%1)"/>
      <w:lvlJc w:val="left"/>
      <w:pPr>
        <w:ind w:left="960" w:hanging="480"/>
      </w:pPr>
      <w:rPr>
        <w:rFonts w:ascii="標楷體" w:eastAsia="標楷體"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89F330E"/>
    <w:multiLevelType w:val="hybridMultilevel"/>
    <w:tmpl w:val="F52EABC2"/>
    <w:numStyleLink w:val="6"/>
  </w:abstractNum>
  <w:abstractNum w:abstractNumId="32" w15:restartNumberingAfterBreak="0">
    <w:nsid w:val="7A3D559B"/>
    <w:multiLevelType w:val="hybridMultilevel"/>
    <w:tmpl w:val="39D4FA80"/>
    <w:numStyleLink w:val="3"/>
  </w:abstractNum>
  <w:abstractNum w:abstractNumId="33" w15:restartNumberingAfterBreak="0">
    <w:nsid w:val="7BCF0286"/>
    <w:multiLevelType w:val="hybridMultilevel"/>
    <w:tmpl w:val="66F8D552"/>
    <w:numStyleLink w:val="5"/>
  </w:abstractNum>
  <w:abstractNum w:abstractNumId="34" w15:restartNumberingAfterBreak="0">
    <w:nsid w:val="7D7B2F05"/>
    <w:multiLevelType w:val="hybridMultilevel"/>
    <w:tmpl w:val="A7527866"/>
    <w:numStyleLink w:val="12"/>
  </w:abstractNum>
  <w:num w:numId="1">
    <w:abstractNumId w:val="9"/>
  </w:num>
  <w:num w:numId="2">
    <w:abstractNumId w:val="10"/>
  </w:num>
  <w:num w:numId="3">
    <w:abstractNumId w:val="10"/>
    <w:lvlOverride w:ilvl="0">
      <w:startOverride w:val="1"/>
      <w:lvl w:ilvl="0" w:tplc="DEFE67AE">
        <w:start w:val="1"/>
        <w:numFmt w:val="taiwaneseCounting"/>
        <w:suff w:val="nothing"/>
        <w:lvlText w:val="%1."/>
        <w:lvlJc w:val="left"/>
        <w:pPr>
          <w:ind w:left="1048" w:hanging="480"/>
        </w:pPr>
        <w:rPr>
          <w:rFonts w:ascii="標楷體" w:eastAsia="標楷體" w:hAnsi="標楷體"/>
          <w:caps w:val="0"/>
          <w:smallCaps w:val="0"/>
          <w:strike w:val="0"/>
          <w:dstrike w:val="0"/>
          <w:outline w:val="0"/>
          <w:emboss w:val="0"/>
          <w:imprint w:val="0"/>
          <w:spacing w:val="0"/>
          <w:w w:val="100"/>
          <w:kern w:val="0"/>
          <w:position w:val="0"/>
          <w:highlight w:val="none"/>
          <w:vertAlign w:val="baseline"/>
        </w:rPr>
      </w:lvl>
    </w:lvlOverride>
  </w:num>
  <w:num w:numId="4">
    <w:abstractNumId w:val="7"/>
  </w:num>
  <w:num w:numId="5">
    <w:abstractNumId w:val="29"/>
  </w:num>
  <w:num w:numId="6">
    <w:abstractNumId w:val="6"/>
  </w:num>
  <w:num w:numId="7">
    <w:abstractNumId w:val="32"/>
  </w:num>
  <w:num w:numId="8">
    <w:abstractNumId w:val="29"/>
    <w:lvlOverride w:ilvl="0">
      <w:startOverride w:val="5"/>
    </w:lvlOverride>
  </w:num>
  <w:num w:numId="9">
    <w:abstractNumId w:val="12"/>
  </w:num>
  <w:num w:numId="10">
    <w:abstractNumId w:val="1"/>
  </w:num>
  <w:num w:numId="11">
    <w:abstractNumId w:val="26"/>
  </w:num>
  <w:num w:numId="12">
    <w:abstractNumId w:val="33"/>
  </w:num>
  <w:num w:numId="13">
    <w:abstractNumId w:val="19"/>
  </w:num>
  <w:num w:numId="14">
    <w:abstractNumId w:val="31"/>
  </w:num>
  <w:num w:numId="15">
    <w:abstractNumId w:val="11"/>
  </w:num>
  <w:num w:numId="16">
    <w:abstractNumId w:val="20"/>
  </w:num>
  <w:num w:numId="17">
    <w:abstractNumId w:val="22"/>
  </w:num>
  <w:num w:numId="18">
    <w:abstractNumId w:val="24"/>
    <w:lvlOverride w:ilvl="0">
      <w:lvl w:ilvl="0" w:tplc="42DE913E">
        <w:start w:val="1"/>
        <w:numFmt w:val="taiwaneseCounting"/>
        <w:suff w:val="nothing"/>
        <w:lvlText w:val="(%1)"/>
        <w:lvlJc w:val="left"/>
        <w:pPr>
          <w:ind w:left="1230" w:hanging="390"/>
        </w:pPr>
        <w:rPr>
          <w:rFonts w:ascii="標楷體" w:eastAsia="標楷體" w:hAnsi="標楷體"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9">
    <w:abstractNumId w:val="2"/>
  </w:num>
  <w:num w:numId="20">
    <w:abstractNumId w:val="3"/>
  </w:num>
  <w:num w:numId="21">
    <w:abstractNumId w:val="30"/>
  </w:num>
  <w:num w:numId="22">
    <w:abstractNumId w:val="5"/>
  </w:num>
  <w:num w:numId="23">
    <w:abstractNumId w:val="25"/>
  </w:num>
  <w:num w:numId="24">
    <w:abstractNumId w:val="13"/>
  </w:num>
  <w:num w:numId="25">
    <w:abstractNumId w:val="14"/>
  </w:num>
  <w:num w:numId="26">
    <w:abstractNumId w:val="23"/>
  </w:num>
  <w:num w:numId="27">
    <w:abstractNumId w:val="18"/>
  </w:num>
  <w:num w:numId="28">
    <w:abstractNumId w:val="8"/>
  </w:num>
  <w:num w:numId="29">
    <w:abstractNumId w:val="34"/>
    <w:lvlOverride w:ilvl="0">
      <w:lvl w:ilvl="0" w:tplc="4078C4DC">
        <w:start w:val="1"/>
        <w:numFmt w:val="taiwaneseCounting"/>
        <w:lvlText w:val="(%1)"/>
        <w:lvlJc w:val="left"/>
        <w:pPr>
          <w:ind w:left="705" w:hanging="405"/>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30">
    <w:abstractNumId w:val="27"/>
  </w:num>
  <w:num w:numId="31">
    <w:abstractNumId w:val="21"/>
  </w:num>
  <w:num w:numId="32">
    <w:abstractNumId w:val="4"/>
    <w:lvlOverride w:ilvl="0">
      <w:lvl w:ilvl="0" w:tplc="6A469CBC">
        <w:start w:val="1"/>
        <w:numFmt w:val="taiwaneseCounting"/>
        <w:lvlText w:val="(%1)"/>
        <w:lvlJc w:val="left"/>
        <w:pPr>
          <w:ind w:left="705" w:hanging="405"/>
        </w:pPr>
        <w:rPr>
          <w:rFonts w:ascii="標楷體" w:eastAsia="標楷體" w:hAnsi="標楷體"/>
          <w:b/>
          <w:bCs/>
          <w:caps w:val="0"/>
          <w:smallCaps w:val="0"/>
          <w:strike w:val="0"/>
          <w:dstrike w:val="0"/>
          <w:outline w:val="0"/>
          <w:emboss w:val="0"/>
          <w:imprint w:val="0"/>
          <w:spacing w:val="0"/>
          <w:w w:val="100"/>
          <w:kern w:val="0"/>
          <w:position w:val="0"/>
          <w:highlight w:val="none"/>
          <w:vertAlign w:val="baseline"/>
        </w:rPr>
      </w:lvl>
    </w:lvlOverride>
  </w:num>
  <w:num w:numId="33">
    <w:abstractNumId w:val="0"/>
  </w:num>
  <w:num w:numId="34">
    <w:abstractNumId w:val="16"/>
  </w:num>
  <w:num w:numId="35">
    <w:abstractNumId w:val="15"/>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B3"/>
    <w:rsid w:val="000004A8"/>
    <w:rsid w:val="00004E77"/>
    <w:rsid w:val="0001340A"/>
    <w:rsid w:val="00015D2D"/>
    <w:rsid w:val="000244B7"/>
    <w:rsid w:val="000427E6"/>
    <w:rsid w:val="000441CE"/>
    <w:rsid w:val="00062405"/>
    <w:rsid w:val="000B41C1"/>
    <w:rsid w:val="000C00F2"/>
    <w:rsid w:val="000C0B96"/>
    <w:rsid w:val="000F7059"/>
    <w:rsid w:val="00104BC7"/>
    <w:rsid w:val="00135B5B"/>
    <w:rsid w:val="00152DB3"/>
    <w:rsid w:val="0015581C"/>
    <w:rsid w:val="00164D99"/>
    <w:rsid w:val="001D1847"/>
    <w:rsid w:val="001F20AD"/>
    <w:rsid w:val="002107A5"/>
    <w:rsid w:val="0022683C"/>
    <w:rsid w:val="00240801"/>
    <w:rsid w:val="00254471"/>
    <w:rsid w:val="00274849"/>
    <w:rsid w:val="00275C4A"/>
    <w:rsid w:val="002775F2"/>
    <w:rsid w:val="002824B3"/>
    <w:rsid w:val="002877A7"/>
    <w:rsid w:val="00291932"/>
    <w:rsid w:val="002928EA"/>
    <w:rsid w:val="002A3B67"/>
    <w:rsid w:val="002C030B"/>
    <w:rsid w:val="002C1883"/>
    <w:rsid w:val="002C59CE"/>
    <w:rsid w:val="002C64D9"/>
    <w:rsid w:val="002E138E"/>
    <w:rsid w:val="002E730B"/>
    <w:rsid w:val="00322650"/>
    <w:rsid w:val="003256F2"/>
    <w:rsid w:val="00335C65"/>
    <w:rsid w:val="00343B89"/>
    <w:rsid w:val="003472EF"/>
    <w:rsid w:val="00373048"/>
    <w:rsid w:val="0037426E"/>
    <w:rsid w:val="00380F33"/>
    <w:rsid w:val="00383CC5"/>
    <w:rsid w:val="003864D7"/>
    <w:rsid w:val="00393B3A"/>
    <w:rsid w:val="003A30D9"/>
    <w:rsid w:val="003B2829"/>
    <w:rsid w:val="00403527"/>
    <w:rsid w:val="00403825"/>
    <w:rsid w:val="00404DBE"/>
    <w:rsid w:val="004145B9"/>
    <w:rsid w:val="004178ED"/>
    <w:rsid w:val="00422131"/>
    <w:rsid w:val="00423647"/>
    <w:rsid w:val="004477BC"/>
    <w:rsid w:val="004508C4"/>
    <w:rsid w:val="0048775B"/>
    <w:rsid w:val="004A2C75"/>
    <w:rsid w:val="004A4790"/>
    <w:rsid w:val="004B2196"/>
    <w:rsid w:val="004C3CC0"/>
    <w:rsid w:val="004C516F"/>
    <w:rsid w:val="004F39FE"/>
    <w:rsid w:val="00501526"/>
    <w:rsid w:val="00515AF2"/>
    <w:rsid w:val="00516141"/>
    <w:rsid w:val="00517D3A"/>
    <w:rsid w:val="0058688B"/>
    <w:rsid w:val="00596302"/>
    <w:rsid w:val="00596BA2"/>
    <w:rsid w:val="005A1F3E"/>
    <w:rsid w:val="005B062D"/>
    <w:rsid w:val="005E36E2"/>
    <w:rsid w:val="005F0471"/>
    <w:rsid w:val="00600B9B"/>
    <w:rsid w:val="0062231B"/>
    <w:rsid w:val="0062282F"/>
    <w:rsid w:val="00624613"/>
    <w:rsid w:val="00630D93"/>
    <w:rsid w:val="00633314"/>
    <w:rsid w:val="006622F5"/>
    <w:rsid w:val="006877D3"/>
    <w:rsid w:val="006A3497"/>
    <w:rsid w:val="006A5933"/>
    <w:rsid w:val="006C52E9"/>
    <w:rsid w:val="006F1DAA"/>
    <w:rsid w:val="0070400A"/>
    <w:rsid w:val="00706540"/>
    <w:rsid w:val="00745629"/>
    <w:rsid w:val="00750ADA"/>
    <w:rsid w:val="0077397A"/>
    <w:rsid w:val="007A3BD4"/>
    <w:rsid w:val="007A4F60"/>
    <w:rsid w:val="007B0CFA"/>
    <w:rsid w:val="007B2E81"/>
    <w:rsid w:val="007C2797"/>
    <w:rsid w:val="007C6530"/>
    <w:rsid w:val="007C71D5"/>
    <w:rsid w:val="007C7958"/>
    <w:rsid w:val="007D7E66"/>
    <w:rsid w:val="007F2935"/>
    <w:rsid w:val="0080216C"/>
    <w:rsid w:val="00814320"/>
    <w:rsid w:val="00822B94"/>
    <w:rsid w:val="00825321"/>
    <w:rsid w:val="00835786"/>
    <w:rsid w:val="008427BD"/>
    <w:rsid w:val="00852262"/>
    <w:rsid w:val="00852C03"/>
    <w:rsid w:val="008546D7"/>
    <w:rsid w:val="0086065E"/>
    <w:rsid w:val="00885402"/>
    <w:rsid w:val="008863D1"/>
    <w:rsid w:val="00886B73"/>
    <w:rsid w:val="0089300C"/>
    <w:rsid w:val="008A7E3B"/>
    <w:rsid w:val="008E3307"/>
    <w:rsid w:val="00917F0C"/>
    <w:rsid w:val="00926874"/>
    <w:rsid w:val="00935B8D"/>
    <w:rsid w:val="00965647"/>
    <w:rsid w:val="00966EAF"/>
    <w:rsid w:val="009678CA"/>
    <w:rsid w:val="00974F9D"/>
    <w:rsid w:val="00985026"/>
    <w:rsid w:val="009A3486"/>
    <w:rsid w:val="009A4002"/>
    <w:rsid w:val="009C66A4"/>
    <w:rsid w:val="009C6A89"/>
    <w:rsid w:val="009D0874"/>
    <w:rsid w:val="009D0D9C"/>
    <w:rsid w:val="009E025D"/>
    <w:rsid w:val="009F6190"/>
    <w:rsid w:val="009F69E5"/>
    <w:rsid w:val="00A159C2"/>
    <w:rsid w:val="00A260DD"/>
    <w:rsid w:val="00A269E0"/>
    <w:rsid w:val="00A42399"/>
    <w:rsid w:val="00A50D57"/>
    <w:rsid w:val="00A8328F"/>
    <w:rsid w:val="00AA0DA7"/>
    <w:rsid w:val="00AA7769"/>
    <w:rsid w:val="00AC4087"/>
    <w:rsid w:val="00AE025F"/>
    <w:rsid w:val="00B03CC2"/>
    <w:rsid w:val="00B14D97"/>
    <w:rsid w:val="00B3009F"/>
    <w:rsid w:val="00B3398E"/>
    <w:rsid w:val="00B42470"/>
    <w:rsid w:val="00B77D98"/>
    <w:rsid w:val="00BA66B0"/>
    <w:rsid w:val="00BB7473"/>
    <w:rsid w:val="00BF1847"/>
    <w:rsid w:val="00C01A20"/>
    <w:rsid w:val="00C03DEA"/>
    <w:rsid w:val="00C06D01"/>
    <w:rsid w:val="00C433FF"/>
    <w:rsid w:val="00C55A0C"/>
    <w:rsid w:val="00C65431"/>
    <w:rsid w:val="00C740E9"/>
    <w:rsid w:val="00C7779E"/>
    <w:rsid w:val="00C83829"/>
    <w:rsid w:val="00C907B9"/>
    <w:rsid w:val="00C90E9B"/>
    <w:rsid w:val="00CB12CB"/>
    <w:rsid w:val="00CC4ED8"/>
    <w:rsid w:val="00CC6EAA"/>
    <w:rsid w:val="00CE2779"/>
    <w:rsid w:val="00CE29F5"/>
    <w:rsid w:val="00D220E8"/>
    <w:rsid w:val="00D2248E"/>
    <w:rsid w:val="00D25F21"/>
    <w:rsid w:val="00D51B35"/>
    <w:rsid w:val="00D60C60"/>
    <w:rsid w:val="00D61151"/>
    <w:rsid w:val="00D65FA9"/>
    <w:rsid w:val="00D6665C"/>
    <w:rsid w:val="00D6792D"/>
    <w:rsid w:val="00D77DC6"/>
    <w:rsid w:val="00D83D2C"/>
    <w:rsid w:val="00D87690"/>
    <w:rsid w:val="00DA5E5D"/>
    <w:rsid w:val="00DB66A8"/>
    <w:rsid w:val="00DD4BBC"/>
    <w:rsid w:val="00DF62C9"/>
    <w:rsid w:val="00DF63AD"/>
    <w:rsid w:val="00E23D32"/>
    <w:rsid w:val="00E418E6"/>
    <w:rsid w:val="00E877D4"/>
    <w:rsid w:val="00E87AF8"/>
    <w:rsid w:val="00E95655"/>
    <w:rsid w:val="00E95C61"/>
    <w:rsid w:val="00EA2925"/>
    <w:rsid w:val="00EA600C"/>
    <w:rsid w:val="00EC3681"/>
    <w:rsid w:val="00EC4179"/>
    <w:rsid w:val="00EC4EE4"/>
    <w:rsid w:val="00EE383C"/>
    <w:rsid w:val="00EE76B1"/>
    <w:rsid w:val="00EF665A"/>
    <w:rsid w:val="00F03D3C"/>
    <w:rsid w:val="00F06FEB"/>
    <w:rsid w:val="00F3223E"/>
    <w:rsid w:val="00F45924"/>
    <w:rsid w:val="00F57BA4"/>
    <w:rsid w:val="00F61CA1"/>
    <w:rsid w:val="00F7210B"/>
    <w:rsid w:val="00F83A3D"/>
    <w:rsid w:val="00F83D61"/>
    <w:rsid w:val="00F87C9A"/>
    <w:rsid w:val="00F87E13"/>
    <w:rsid w:val="00F97A05"/>
    <w:rsid w:val="00F97BD1"/>
    <w:rsid w:val="00FB133D"/>
    <w:rsid w:val="00FC4004"/>
    <w:rsid w:val="00FD5BD6"/>
    <w:rsid w:val="00FF4FA6"/>
    <w:rsid w:val="00FF5794"/>
    <w:rsid w:val="00FF7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52D012-B1F4-44CC-98FE-807944B5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character" w:customStyle="1" w:styleId="B">
    <w:name w:val="無 B"/>
    <w:rPr>
      <w:lang w:val="zh-TW" w:eastAsia="zh-TW"/>
    </w:rPr>
  </w:style>
  <w:style w:type="paragraph" w:customStyle="1" w:styleId="AA">
    <w:name w:val="內文 A A"/>
    <w:pPr>
      <w:widowControl w:val="0"/>
    </w:pPr>
    <w:rPr>
      <w:rFonts w:ascii="Arial Unicode MS" w:hAnsi="Arial Unicode MS" w:cs="Arial Unicode MS" w:hint="eastAsia"/>
      <w:color w:val="000000"/>
      <w:kern w:val="2"/>
      <w:sz w:val="24"/>
      <w:szCs w:val="24"/>
      <w:u w:color="000000"/>
    </w:rPr>
  </w:style>
  <w:style w:type="numbering" w:customStyle="1" w:styleId="1">
    <w:name w:val="已輸入樣式 1"/>
    <w:pPr>
      <w:numPr>
        <w:numId w:val="1"/>
      </w:numPr>
    </w:pPr>
  </w:style>
  <w:style w:type="paragraph" w:styleId="20">
    <w:name w:val="Body Text Indent 2"/>
    <w:pPr>
      <w:widowControl w:val="0"/>
      <w:spacing w:line="180" w:lineRule="auto"/>
      <w:ind w:firstLine="2877"/>
    </w:pPr>
    <w:rPr>
      <w:rFonts w:ascii="新細明體" w:eastAsia="新細明體" w:hAnsi="新細明體" w:cs="新細明體"/>
      <w:color w:val="000000"/>
      <w:spacing w:val="30"/>
      <w:kern w:val="2"/>
      <w:sz w:val="32"/>
      <w:szCs w:val="32"/>
      <w:u w:color="000000"/>
    </w:rPr>
  </w:style>
  <w:style w:type="numbering" w:customStyle="1" w:styleId="2">
    <w:name w:val="已輸入樣式 2"/>
    <w:pPr>
      <w:numPr>
        <w:numId w:val="4"/>
      </w:numPr>
    </w:pPr>
  </w:style>
  <w:style w:type="numbering" w:customStyle="1" w:styleId="3">
    <w:name w:val="已輸入樣式 3"/>
    <w:pPr>
      <w:numPr>
        <w:numId w:val="6"/>
      </w:numPr>
    </w:pPr>
  </w:style>
  <w:style w:type="character" w:customStyle="1" w:styleId="Hyperlink0">
    <w:name w:val="Hyperlink.0"/>
    <w:basedOn w:val="B"/>
    <w:rPr>
      <w:u w:val="single" w:color="FF0000"/>
      <w:lang w:val="en-US" w:eastAsia="zh-TW"/>
    </w:rPr>
  </w:style>
  <w:style w:type="numbering" w:customStyle="1" w:styleId="4">
    <w:name w:val="已輸入樣式 4"/>
    <w:pPr>
      <w:numPr>
        <w:numId w:val="9"/>
      </w:numPr>
    </w:pPr>
  </w:style>
  <w:style w:type="numbering" w:customStyle="1" w:styleId="5">
    <w:name w:val="已輸入樣式 5"/>
    <w:pPr>
      <w:numPr>
        <w:numId w:val="11"/>
      </w:numPr>
    </w:pPr>
  </w:style>
  <w:style w:type="numbering" w:customStyle="1" w:styleId="6">
    <w:name w:val="已輸入樣式 6"/>
    <w:pPr>
      <w:numPr>
        <w:numId w:val="13"/>
      </w:numPr>
    </w:pPr>
  </w:style>
  <w:style w:type="numbering" w:customStyle="1" w:styleId="7">
    <w:name w:val="已輸入樣式 7"/>
    <w:pPr>
      <w:numPr>
        <w:numId w:val="15"/>
      </w:numPr>
    </w:pPr>
  </w:style>
  <w:style w:type="numbering" w:customStyle="1" w:styleId="8">
    <w:name w:val="已輸入樣式 8"/>
    <w:pPr>
      <w:numPr>
        <w:numId w:val="17"/>
      </w:numPr>
    </w:pPr>
  </w:style>
  <w:style w:type="paragraph" w:styleId="a6">
    <w:name w:val="Body Text"/>
    <w:pPr>
      <w:widowControl w:val="0"/>
      <w:spacing w:after="120"/>
    </w:pPr>
    <w:rPr>
      <w:rFonts w:cs="Arial Unicode MS"/>
      <w:color w:val="000000"/>
      <w:kern w:val="2"/>
      <w:sz w:val="24"/>
      <w:szCs w:val="24"/>
      <w:u w:color="000000"/>
    </w:rPr>
  </w:style>
  <w:style w:type="paragraph" w:styleId="a7">
    <w:name w:val="Plain Text"/>
    <w:pPr>
      <w:widowControl w:val="0"/>
      <w:spacing w:line="360" w:lineRule="atLeast"/>
    </w:pPr>
    <w:rPr>
      <w:rFonts w:ascii="細明體" w:eastAsia="細明體" w:hAnsi="細明體" w:cs="細明體"/>
      <w:color w:val="000000"/>
      <w:sz w:val="24"/>
      <w:szCs w:val="24"/>
      <w:u w:color="000000"/>
    </w:rPr>
  </w:style>
  <w:style w:type="paragraph" w:styleId="a8">
    <w:name w:val="header"/>
    <w:basedOn w:val="a"/>
    <w:link w:val="a9"/>
    <w:uiPriority w:val="99"/>
    <w:unhideWhenUsed/>
    <w:rsid w:val="009E025D"/>
    <w:pPr>
      <w:tabs>
        <w:tab w:val="center" w:pos="4153"/>
        <w:tab w:val="right" w:pos="8306"/>
      </w:tabs>
      <w:snapToGrid w:val="0"/>
    </w:pPr>
    <w:rPr>
      <w:sz w:val="20"/>
      <w:szCs w:val="20"/>
    </w:rPr>
  </w:style>
  <w:style w:type="character" w:customStyle="1" w:styleId="a9">
    <w:name w:val="頁首 字元"/>
    <w:basedOn w:val="a0"/>
    <w:link w:val="a8"/>
    <w:uiPriority w:val="99"/>
    <w:rsid w:val="009E025D"/>
    <w:rPr>
      <w:lang w:eastAsia="en-US"/>
    </w:rPr>
  </w:style>
  <w:style w:type="paragraph" w:styleId="ab">
    <w:name w:val="footer"/>
    <w:basedOn w:val="a"/>
    <w:link w:val="ac"/>
    <w:uiPriority w:val="99"/>
    <w:unhideWhenUsed/>
    <w:rsid w:val="009E025D"/>
    <w:pPr>
      <w:tabs>
        <w:tab w:val="center" w:pos="4153"/>
        <w:tab w:val="right" w:pos="8306"/>
      </w:tabs>
      <w:snapToGrid w:val="0"/>
    </w:pPr>
    <w:rPr>
      <w:sz w:val="20"/>
      <w:szCs w:val="20"/>
    </w:rPr>
  </w:style>
  <w:style w:type="character" w:customStyle="1" w:styleId="ac">
    <w:name w:val="頁尾 字元"/>
    <w:basedOn w:val="a0"/>
    <w:link w:val="ab"/>
    <w:uiPriority w:val="99"/>
    <w:rsid w:val="009E025D"/>
    <w:rPr>
      <w:lang w:eastAsia="en-US"/>
    </w:rPr>
  </w:style>
  <w:style w:type="paragraph" w:styleId="ad">
    <w:name w:val="List Paragraph"/>
    <w:rsid w:val="003472EF"/>
    <w:pPr>
      <w:ind w:left="480"/>
    </w:pPr>
    <w:rPr>
      <w:rFonts w:ascii="Arial Unicode MS" w:eastAsia="Times New Roman" w:hAnsi="Arial Unicode MS" w:cs="Arial Unicode MS" w:hint="eastAsia"/>
      <w:color w:val="000000"/>
      <w:sz w:val="24"/>
      <w:szCs w:val="24"/>
      <w:u w:color="000000"/>
    </w:rPr>
  </w:style>
  <w:style w:type="numbering" w:customStyle="1" w:styleId="12">
    <w:name w:val="已輸入樣式 12"/>
    <w:rsid w:val="00706540"/>
    <w:pPr>
      <w:numPr>
        <w:numId w:val="28"/>
      </w:numPr>
    </w:pPr>
  </w:style>
  <w:style w:type="numbering" w:customStyle="1" w:styleId="19">
    <w:name w:val="已輸入樣式 19"/>
    <w:rsid w:val="00600B9B"/>
    <w:pPr>
      <w:numPr>
        <w:numId w:val="31"/>
      </w:numPr>
    </w:pPr>
  </w:style>
  <w:style w:type="paragraph" w:styleId="ae">
    <w:name w:val="Balloon Text"/>
    <w:basedOn w:val="a"/>
    <w:link w:val="af"/>
    <w:uiPriority w:val="99"/>
    <w:semiHidden/>
    <w:unhideWhenUsed/>
    <w:rsid w:val="00AA776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AA7769"/>
    <w:rPr>
      <w:rFonts w:asciiTheme="majorHAnsi" w:eastAsiaTheme="majorEastAsia" w:hAnsiTheme="majorHAnsi" w:cstheme="majorBidi"/>
      <w:sz w:val="18"/>
      <w:szCs w:val="18"/>
      <w:lang w:eastAsia="en-US"/>
    </w:rPr>
  </w:style>
  <w:style w:type="table" w:customStyle="1" w:styleId="TableNormal1">
    <w:name w:val="Table Normal1"/>
    <w:uiPriority w:val="2"/>
    <w:semiHidden/>
    <w:unhideWhenUsed/>
    <w:qFormat/>
    <w:rsid w:val="00383CC5"/>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sz w:val="22"/>
      <w:szCs w:val="22"/>
      <w:bdr w:val="none" w:sz="0" w:space="0" w:color="auto"/>
      <w:lang w:eastAsia="en-US"/>
    </w:rPr>
    <w:tblPr>
      <w:tblInd w:w="0" w:type="dxa"/>
      <w:tblCellMar>
        <w:top w:w="0" w:type="dxa"/>
        <w:left w:w="0" w:type="dxa"/>
        <w:bottom w:w="0" w:type="dxa"/>
        <w:right w:w="0" w:type="dxa"/>
      </w:tblCellMar>
    </w:tblPr>
  </w:style>
  <w:style w:type="table" w:styleId="af0">
    <w:name w:val="Table Grid"/>
    <w:basedOn w:val="a1"/>
    <w:uiPriority w:val="39"/>
    <w:rsid w:val="006A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11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標楷體" w:eastAsia="標楷體" w:hAnsiTheme="minorHAnsi" w:cs="標楷體"/>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k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03@wcjhs.tp.edu.tw&#65307;&#32178;&#36335;&#31995;&#32113;&#30456;&#38364;&#20107;&#23452;&#65292;&#32879;&#32097;&#38651;&#35441;&#65306;0920254011"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B1A7C-DE1B-4BED-9F8E-F6E1109D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AEAA-10735</dc:creator>
  <cp:lastModifiedBy>胡景泓</cp:lastModifiedBy>
  <cp:revision>11</cp:revision>
  <cp:lastPrinted>2021-10-24T23:54:00Z</cp:lastPrinted>
  <dcterms:created xsi:type="dcterms:W3CDTF">2021-10-27T08:30:00Z</dcterms:created>
  <dcterms:modified xsi:type="dcterms:W3CDTF">2021-11-17T04:16:00Z</dcterms:modified>
</cp:coreProperties>
</file>