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16" w:rsidRDefault="00DB6916"/>
    <w:tbl>
      <w:tblPr>
        <w:tblW w:w="10121" w:type="dxa"/>
        <w:tblInd w:w="-9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845"/>
        <w:gridCol w:w="1441"/>
        <w:gridCol w:w="713"/>
        <w:gridCol w:w="1999"/>
        <w:gridCol w:w="1427"/>
        <w:gridCol w:w="2427"/>
        <w:gridCol w:w="286"/>
      </w:tblGrid>
      <w:tr w:rsidR="00DB6916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983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50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女力國際蘭馨交流協會清寒優秀學生獎助學金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 </w:t>
            </w:r>
            <w:bookmarkStart w:id="0" w:name="_GoBack"/>
            <w:bookmarkEnd w:id="0"/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申請表　　　　　</w:t>
            </w:r>
          </w:p>
          <w:p w:rsidR="00DB6916" w:rsidRDefault="00014314">
            <w:pPr>
              <w:spacing w:line="320" w:lineRule="exact"/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申請日期：</w:t>
            </w:r>
            <w:r>
              <w:rPr>
                <w:rFonts w:ascii="標楷體" w:eastAsia="標楷體" w:hAnsi="標楷體"/>
                <w:sz w:val="28"/>
              </w:rPr>
              <w:t>109</w:t>
            </w:r>
            <w:r>
              <w:rPr>
                <w:rFonts w:ascii="標楷體" w:eastAsia="標楷體" w:hAnsi="標楷體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86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學生姓名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40" w:lineRule="exact"/>
              <w:ind w:left="-67" w:firstLine="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申請人（簽章）</w:t>
            </w: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住址：</w:t>
            </w:r>
          </w:p>
          <w:p w:rsidR="00DB6916" w:rsidRDefault="00014314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　　　　　　　　　　　　　　電話：</w:t>
            </w: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父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  <w:lang w:eastAsia="zh-HK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lang w:eastAsia="zh-HK"/>
              </w:rPr>
              <w:t>父</w:t>
            </w:r>
            <w:r>
              <w:rPr>
                <w:rFonts w:ascii="標楷體" w:eastAsia="標楷體" w:hAnsi="標楷體"/>
                <w:sz w:val="28"/>
                <w:lang w:eastAsia="zh-HK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DB691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</w:t>
            </w:r>
          </w:p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right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/>
                <w:color w:val="A6A6A6"/>
                <w:sz w:val="28"/>
              </w:rPr>
              <w:t>請填校名</w:t>
            </w: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本學期是否領受補助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未領受任何補助</w:t>
            </w:r>
          </w:p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已領受其他補助：</w:t>
            </w:r>
          </w:p>
          <w:p w:rsidR="00DB6916" w:rsidRDefault="00014314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請填入補助名稱，例如低收入戶學費全免補助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6916" w:rsidRDefault="0001431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DB6916" w:rsidRDefault="00014314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DB6916" w:rsidRDefault="00014314"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（請勾選，可複選）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身障，請填寫障礙類別：</w:t>
            </w:r>
          </w:p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單親</w:t>
            </w:r>
          </w:p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家庭遭遇變故致生活陷於困難。</w:t>
            </w:r>
          </w:p>
          <w:p w:rsidR="00DB6916" w:rsidRDefault="00014314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持有區公所出具之低收入戶或中低收入戶證明者。</w:t>
            </w:r>
          </w:p>
          <w:p w:rsidR="00DB6916" w:rsidRDefault="00014314">
            <w:p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其他，請簡要說明：</w:t>
            </w:r>
          </w:p>
        </w:tc>
      </w:tr>
      <w:tr w:rsidR="00DB6916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B6916" w:rsidRDefault="00014314">
            <w:pPr>
              <w:spacing w:line="360" w:lineRule="exact"/>
              <w:ind w:left="254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生自敘</w:t>
            </w:r>
            <w:r>
              <w:rPr>
                <w:rFonts w:ascii="標楷體" w:eastAsia="標楷體" w:hAnsi="標楷體"/>
                <w:sz w:val="28"/>
                <w:szCs w:val="28"/>
              </w:rPr>
              <w:t>家庭生活情況、學習表現及夢想計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B6916" w:rsidRDefault="00DB6916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B6916" w:rsidRDefault="00014314">
      <w:pPr>
        <w:spacing w:line="300" w:lineRule="exact"/>
        <w:ind w:left="-284" w:right="-907" w:hanging="566"/>
      </w:pPr>
      <w:r>
        <w:rPr>
          <w:rFonts w:ascii="標楷體" w:eastAsia="標楷體" w:hAnsi="標楷體"/>
          <w:b/>
          <w:bCs/>
          <w:sz w:val="28"/>
        </w:rPr>
        <w:t>注意事項：</w:t>
      </w:r>
      <w:r>
        <w:rPr>
          <w:rFonts w:ascii="標楷體" w:eastAsia="標楷體" w:hAnsi="標楷體"/>
          <w:sz w:val="28"/>
          <w:szCs w:val="28"/>
        </w:rPr>
        <w:t>一、通過申請者將另行通知繳交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分鐘之圓夢影片光碟。</w:t>
      </w:r>
    </w:p>
    <w:p w:rsidR="00DB6916" w:rsidRDefault="00014314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二、應備文件：最近學期成績單及清寒情形相關證明文件</w:t>
      </w:r>
      <w:r>
        <w:rPr>
          <w:rFonts w:ascii="標楷體" w:eastAsia="標楷體" w:hAnsi="標楷體"/>
          <w:sz w:val="28"/>
        </w:rPr>
        <w:t>（經濟弱勢</w:t>
      </w:r>
    </w:p>
    <w:p w:rsidR="00DB6916" w:rsidRDefault="00014314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　　</w:t>
      </w:r>
      <w:r>
        <w:rPr>
          <w:rFonts w:ascii="標楷體" w:eastAsia="標楷體" w:hAnsi="標楷體"/>
          <w:sz w:val="28"/>
        </w:rPr>
        <w:t>證明、身心障礙手冊、重大傷病卡等）</w:t>
      </w:r>
      <w:r>
        <w:rPr>
          <w:rFonts w:ascii="標楷體" w:eastAsia="標楷體" w:hAnsi="標楷體"/>
          <w:sz w:val="28"/>
          <w:szCs w:val="28"/>
        </w:rPr>
        <w:t>。</w:t>
      </w:r>
    </w:p>
    <w:p w:rsidR="00DB6916" w:rsidRDefault="00014314">
      <w:pPr>
        <w:spacing w:line="300" w:lineRule="exact"/>
        <w:ind w:left="-284" w:right="-907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</w:t>
      </w:r>
    </w:p>
    <w:p w:rsidR="00DB6916" w:rsidRDefault="00014314">
      <w:pPr>
        <w:spacing w:before="180" w:line="300" w:lineRule="exact"/>
        <w:ind w:left="-365" w:right="-907" w:hanging="485"/>
      </w:pPr>
      <w:r>
        <w:rPr>
          <w:rFonts w:ascii="標楷體" w:eastAsia="標楷體" w:hAnsi="標楷體"/>
        </w:rPr>
        <w:t xml:space="preserve">導師核章　　　　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主任核章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校長核章</w:t>
      </w:r>
      <w:r>
        <w:rPr>
          <w:rFonts w:ascii="標楷體" w:eastAsia="標楷體" w:hAnsi="標楷體"/>
        </w:rPr>
        <w:t xml:space="preserve">               </w:t>
      </w:r>
    </w:p>
    <w:sectPr w:rsidR="00DB6916">
      <w:pgSz w:w="11906" w:h="16838"/>
      <w:pgMar w:top="426" w:right="1800" w:bottom="1135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314" w:rsidRDefault="00014314">
      <w:r>
        <w:separator/>
      </w:r>
    </w:p>
  </w:endnote>
  <w:endnote w:type="continuationSeparator" w:id="0">
    <w:p w:rsidR="00014314" w:rsidRDefault="0001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314" w:rsidRDefault="00014314">
      <w:r>
        <w:rPr>
          <w:color w:val="000000"/>
        </w:rPr>
        <w:separator/>
      </w:r>
    </w:p>
  </w:footnote>
  <w:footnote w:type="continuationSeparator" w:id="0">
    <w:p w:rsidR="00014314" w:rsidRDefault="00014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B6916"/>
    <w:rsid w:val="00014314"/>
    <w:rsid w:val="00B253C8"/>
    <w:rsid w:val="00DB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4C96"/>
  <w15:docId w15:val="{85A8B913-8EDF-4FAC-838C-C6EE200B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Yen</dc:creator>
  <dc:description/>
  <cp:lastModifiedBy>Teacher</cp:lastModifiedBy>
  <cp:revision>2</cp:revision>
  <dcterms:created xsi:type="dcterms:W3CDTF">2020-10-15T08:13:00Z</dcterms:created>
  <dcterms:modified xsi:type="dcterms:W3CDTF">2020-10-15T08:13:00Z</dcterms:modified>
</cp:coreProperties>
</file>