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4E" w:rsidRPr="00E728BA" w:rsidRDefault="0036094E" w:rsidP="0036094E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E728B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臺北市立大學附小112學度第一學期班聯會第</w:t>
      </w:r>
      <w:r w:rsidRPr="00E728BA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</w:t>
      </w:r>
      <w:r w:rsidR="00593FA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四</w:t>
      </w:r>
      <w:r w:rsidR="00210317" w:rsidRPr="00E728BA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</w:t>
      </w:r>
      <w:r w:rsidRPr="00E728B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次會議紀錄表</w:t>
      </w: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957"/>
        <w:gridCol w:w="1560"/>
        <w:gridCol w:w="1564"/>
        <w:gridCol w:w="1399"/>
        <w:gridCol w:w="2340"/>
      </w:tblGrid>
      <w:tr w:rsidR="00D30FAA" w:rsidRPr="00E728BA" w:rsidTr="00642E4D">
        <w:trPr>
          <w:trHeight w:val="396"/>
          <w:jc w:val="center"/>
        </w:trPr>
        <w:tc>
          <w:tcPr>
            <w:tcW w:w="144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週次</w:t>
            </w:r>
          </w:p>
        </w:tc>
        <w:tc>
          <w:tcPr>
            <w:tcW w:w="1957" w:type="dxa"/>
            <w:vAlign w:val="center"/>
          </w:tcPr>
          <w:p w:rsidR="003A67A1" w:rsidRPr="00E728BA" w:rsidRDefault="00593FA8" w:rsidP="003A67A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十八</w:t>
            </w:r>
          </w:p>
        </w:tc>
        <w:tc>
          <w:tcPr>
            <w:tcW w:w="156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日期</w:t>
            </w:r>
          </w:p>
        </w:tc>
        <w:tc>
          <w:tcPr>
            <w:tcW w:w="1564" w:type="dxa"/>
            <w:vAlign w:val="center"/>
          </w:tcPr>
          <w:p w:rsidR="0036094E" w:rsidRPr="00025D53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025D53">
              <w:rPr>
                <w:rFonts w:ascii="標楷體" w:eastAsia="標楷體" w:hAnsi="標楷體" w:hint="eastAsia"/>
                <w:b/>
                <w:kern w:val="0"/>
              </w:rPr>
              <w:t>112.</w:t>
            </w:r>
            <w:r w:rsidR="00210317" w:rsidRPr="00025D53">
              <w:rPr>
                <w:rFonts w:ascii="標楷體" w:eastAsia="標楷體" w:hAnsi="標楷體"/>
                <w:b/>
                <w:kern w:val="0"/>
              </w:rPr>
              <w:t>1</w:t>
            </w:r>
            <w:r w:rsidR="00593FA8">
              <w:rPr>
                <w:rFonts w:ascii="標楷體" w:eastAsia="標楷體" w:hAnsi="標楷體" w:hint="eastAsia"/>
                <w:b/>
                <w:kern w:val="0"/>
              </w:rPr>
              <w:t>2</w:t>
            </w:r>
            <w:r w:rsidRPr="00025D53">
              <w:rPr>
                <w:rFonts w:ascii="標楷體" w:eastAsia="標楷體" w:hAnsi="標楷體" w:hint="eastAsia"/>
                <w:b/>
                <w:kern w:val="0"/>
              </w:rPr>
              <w:t>.</w:t>
            </w:r>
            <w:r w:rsidR="00593FA8">
              <w:rPr>
                <w:rFonts w:ascii="標楷體" w:eastAsia="標楷體" w:hAnsi="標楷體"/>
                <w:b/>
                <w:kern w:val="0"/>
              </w:rPr>
              <w:t>28</w:t>
            </w:r>
          </w:p>
        </w:tc>
        <w:tc>
          <w:tcPr>
            <w:tcW w:w="1399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340" w:type="dxa"/>
            <w:vAlign w:val="center"/>
          </w:tcPr>
          <w:p w:rsidR="0036094E" w:rsidRPr="00025D53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025D53">
              <w:rPr>
                <w:rFonts w:ascii="標楷體" w:eastAsia="標楷體" w:hAnsi="標楷體" w:hint="eastAsia"/>
                <w:b/>
                <w:kern w:val="0"/>
              </w:rPr>
              <w:t>12:30~13:10</w:t>
            </w:r>
          </w:p>
        </w:tc>
      </w:tr>
      <w:tr w:rsidR="00D30FAA" w:rsidRPr="00E728BA" w:rsidTr="00642E4D">
        <w:trPr>
          <w:trHeight w:val="449"/>
          <w:jc w:val="center"/>
        </w:trPr>
        <w:tc>
          <w:tcPr>
            <w:tcW w:w="144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應到人數</w:t>
            </w:r>
          </w:p>
        </w:tc>
        <w:tc>
          <w:tcPr>
            <w:tcW w:w="1957" w:type="dxa"/>
            <w:vAlign w:val="center"/>
          </w:tcPr>
          <w:p w:rsidR="0036094E" w:rsidRPr="00E728BA" w:rsidRDefault="00596790" w:rsidP="00642E4D">
            <w:pPr>
              <w:jc w:val="center"/>
              <w:rPr>
                <w:rFonts w:ascii="標楷體" w:eastAsia="標楷體" w:hAnsi="標楷體"/>
                <w:b/>
              </w:rPr>
            </w:pPr>
            <w:r w:rsidRPr="00E728BA">
              <w:rPr>
                <w:rFonts w:ascii="標楷體" w:eastAsia="標楷體" w:hAnsi="標楷體" w:hint="eastAsia"/>
                <w:b/>
              </w:rPr>
              <w:t>3</w:t>
            </w:r>
            <w:r w:rsidRPr="00E728BA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實到人數</w:t>
            </w:r>
          </w:p>
        </w:tc>
        <w:tc>
          <w:tcPr>
            <w:tcW w:w="1564" w:type="dxa"/>
            <w:vAlign w:val="center"/>
          </w:tcPr>
          <w:p w:rsidR="0036094E" w:rsidRPr="00E728BA" w:rsidRDefault="00593FA8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2</w:t>
            </w:r>
            <w:r>
              <w:rPr>
                <w:rFonts w:ascii="標楷體" w:eastAsia="標楷體" w:hAnsi="標楷體"/>
                <w:b/>
                <w:kern w:val="0"/>
              </w:rPr>
              <w:t>7</w:t>
            </w:r>
          </w:p>
        </w:tc>
        <w:tc>
          <w:tcPr>
            <w:tcW w:w="1399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缺席人數</w:t>
            </w:r>
          </w:p>
        </w:tc>
        <w:tc>
          <w:tcPr>
            <w:tcW w:w="2340" w:type="dxa"/>
            <w:vAlign w:val="center"/>
          </w:tcPr>
          <w:p w:rsidR="0036094E" w:rsidRPr="00E728BA" w:rsidRDefault="00593FA8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5</w:t>
            </w:r>
          </w:p>
        </w:tc>
      </w:tr>
      <w:tr w:rsidR="00E728BA" w:rsidRPr="00E728BA" w:rsidTr="00642E4D">
        <w:trPr>
          <w:trHeight w:val="449"/>
          <w:jc w:val="center"/>
        </w:trPr>
        <w:tc>
          <w:tcPr>
            <w:tcW w:w="144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主席</w:t>
            </w:r>
          </w:p>
        </w:tc>
        <w:tc>
          <w:tcPr>
            <w:tcW w:w="1957" w:type="dxa"/>
            <w:vAlign w:val="center"/>
          </w:tcPr>
          <w:p w:rsidR="0036094E" w:rsidRPr="00E728BA" w:rsidRDefault="00210317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6</w:t>
            </w:r>
            <w:r w:rsidRPr="00E728BA">
              <w:rPr>
                <w:rFonts w:ascii="標楷體" w:eastAsia="標楷體" w:hAnsi="標楷體"/>
                <w:b/>
                <w:kern w:val="0"/>
              </w:rPr>
              <w:t>0</w:t>
            </w:r>
            <w:r w:rsidR="00593FA8">
              <w:rPr>
                <w:rFonts w:ascii="標楷體" w:eastAsia="標楷體" w:hAnsi="標楷體"/>
                <w:b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記錄</w:t>
            </w:r>
          </w:p>
        </w:tc>
        <w:tc>
          <w:tcPr>
            <w:tcW w:w="5303" w:type="dxa"/>
            <w:gridSpan w:val="3"/>
            <w:vAlign w:val="center"/>
          </w:tcPr>
          <w:p w:rsidR="0036094E" w:rsidRPr="00E728BA" w:rsidRDefault="00596790" w:rsidP="00596790">
            <w:pPr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6</w:t>
            </w:r>
            <w:r w:rsidRPr="00E728BA">
              <w:rPr>
                <w:rFonts w:ascii="標楷體" w:eastAsia="標楷體" w:hAnsi="標楷體"/>
                <w:b/>
                <w:kern w:val="0"/>
              </w:rPr>
              <w:t>0</w:t>
            </w:r>
            <w:r w:rsidR="00593FA8">
              <w:rPr>
                <w:rFonts w:ascii="標楷體" w:eastAsia="標楷體" w:hAnsi="標楷體"/>
                <w:b/>
                <w:kern w:val="0"/>
              </w:rPr>
              <w:t>5</w:t>
            </w:r>
          </w:p>
        </w:tc>
      </w:tr>
      <w:tr w:rsidR="00E728BA" w:rsidRPr="00E728BA" w:rsidTr="00642E4D">
        <w:trPr>
          <w:trHeight w:val="328"/>
          <w:jc w:val="center"/>
        </w:trPr>
        <w:tc>
          <w:tcPr>
            <w:tcW w:w="10260" w:type="dxa"/>
            <w:gridSpan w:val="6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主  席  報  告</w:t>
            </w:r>
          </w:p>
        </w:tc>
      </w:tr>
      <w:tr w:rsidR="00E728BA" w:rsidRPr="00E728BA" w:rsidTr="00D30FAA">
        <w:trPr>
          <w:trHeight w:val="1122"/>
          <w:jc w:val="center"/>
        </w:trPr>
        <w:tc>
          <w:tcPr>
            <w:tcW w:w="10260" w:type="dxa"/>
            <w:gridSpan w:val="6"/>
          </w:tcPr>
          <w:p w:rsidR="00210317" w:rsidRPr="00E728BA" w:rsidRDefault="00210317" w:rsidP="00596790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ind w:left="313" w:hanging="284"/>
              <w:rPr>
                <w:rFonts w:ascii="標楷體" w:eastAsia="標楷體" w:hAnsi="標楷體"/>
              </w:rPr>
            </w:pPr>
            <w:r w:rsidRPr="00E728BA">
              <w:rPr>
                <w:rFonts w:ascii="標楷體" w:eastAsia="標楷體" w:hAnsi="標楷體" w:hint="eastAsia"/>
              </w:rPr>
              <w:t>請各班班聯會代表主席出席。</w:t>
            </w:r>
          </w:p>
          <w:p w:rsidR="00FA7B95" w:rsidRDefault="00210317" w:rsidP="003A67A1">
            <w:pPr>
              <w:pStyle w:val="Web"/>
              <w:spacing w:before="0" w:beforeAutospacing="0" w:after="0" w:afterAutospacing="0"/>
              <w:ind w:firstLineChars="100" w:firstLine="240"/>
              <w:rPr>
                <w:rFonts w:ascii="標楷體" w:eastAsia="標楷體" w:hAnsi="標楷體"/>
              </w:rPr>
            </w:pPr>
            <w:r w:rsidRPr="00E728BA">
              <w:rPr>
                <w:rFonts w:ascii="標楷體" w:eastAsia="標楷體" w:hAnsi="標楷體" w:hint="eastAsia"/>
              </w:rPr>
              <w:t>本次會議應到32人，實到</w:t>
            </w:r>
            <w:r w:rsidR="003A67A1">
              <w:rPr>
                <w:rFonts w:ascii="標楷體" w:eastAsia="標楷體" w:hAnsi="標楷體" w:hint="eastAsia"/>
              </w:rPr>
              <w:t>2</w:t>
            </w:r>
            <w:r w:rsidR="00593FA8">
              <w:rPr>
                <w:rFonts w:ascii="標楷體" w:eastAsia="標楷體" w:hAnsi="標楷體"/>
              </w:rPr>
              <w:t>7</w:t>
            </w:r>
            <w:r w:rsidRPr="00E728BA">
              <w:rPr>
                <w:rFonts w:ascii="標楷體" w:eastAsia="標楷體" w:hAnsi="標楷體" w:hint="eastAsia"/>
              </w:rPr>
              <w:t>人。</w:t>
            </w:r>
          </w:p>
          <w:p w:rsidR="003A67A1" w:rsidRPr="00D30FAA" w:rsidRDefault="00FA7B95" w:rsidP="00FA7B95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A7B95">
              <w:rPr>
                <w:rFonts w:ascii="標楷體" w:eastAsia="標楷體" w:hAnsi="標楷體" w:hint="eastAsia"/>
              </w:rPr>
              <w:t>在處室報告完後，我們將有一個提案要討論，請提案單位先進行說明，然後再進行討論。</w:t>
            </w:r>
            <w:r w:rsidR="00210317" w:rsidRPr="00E728BA">
              <w:rPr>
                <w:rFonts w:ascii="標楷體" w:eastAsia="標楷體" w:hAnsi="標楷體" w:hint="eastAsia"/>
              </w:rPr>
              <w:t>  </w:t>
            </w:r>
          </w:p>
        </w:tc>
      </w:tr>
      <w:tr w:rsidR="00E728BA" w:rsidRPr="00E728BA" w:rsidTr="00642E4D">
        <w:trPr>
          <w:trHeight w:val="323"/>
          <w:jc w:val="center"/>
        </w:trPr>
        <w:tc>
          <w:tcPr>
            <w:tcW w:w="10260" w:type="dxa"/>
            <w:gridSpan w:val="6"/>
          </w:tcPr>
          <w:p w:rsidR="0036094E" w:rsidRPr="00E728BA" w:rsidRDefault="0036094E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列  席  教  師  報  告</w:t>
            </w:r>
          </w:p>
        </w:tc>
      </w:tr>
      <w:tr w:rsidR="00E728BA" w:rsidRPr="00E728BA" w:rsidTr="00EB57DF">
        <w:trPr>
          <w:trHeight w:val="7078"/>
          <w:jc w:val="center"/>
        </w:trPr>
        <w:tc>
          <w:tcPr>
            <w:tcW w:w="10260" w:type="dxa"/>
            <w:gridSpan w:val="6"/>
          </w:tcPr>
          <w:p w:rsidR="00596790" w:rsidRPr="00D30FAA" w:rsidRDefault="00210317" w:rsidP="003A67A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班聯會規範</w:t>
            </w:r>
            <w:r w:rsidRPr="00E728BA">
              <w:rPr>
                <w:rFonts w:ascii="標楷體" w:eastAsia="標楷體" w:hAnsi="標楷體" w:hint="eastAsia"/>
                <w:kern w:val="0"/>
              </w:rPr>
              <w:t>：留意開會時間，準時出席並按座次入坐。</w:t>
            </w:r>
          </w:p>
          <w:p w:rsidR="00235663" w:rsidRPr="006E10A4" w:rsidRDefault="00EE7B3E" w:rsidP="003A67A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學務處訓育組</w:t>
            </w:r>
          </w:p>
          <w:p w:rsidR="003A67A1" w:rsidRPr="00593FA8" w:rsidRDefault="00D30FAA" w:rsidP="00593FA8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D30FAA">
              <w:rPr>
                <w:rFonts w:ascii="標楷體" w:eastAsia="標楷體" w:hAnsi="標楷體" w:hint="eastAsia"/>
                <w:kern w:val="0"/>
              </w:rPr>
              <w:t>【</w:t>
            </w:r>
            <w:r w:rsidR="00593FA8">
              <w:rPr>
                <w:rFonts w:ascii="標楷體" w:eastAsia="標楷體" w:hAnsi="標楷體" w:hint="eastAsia"/>
                <w:kern w:val="0"/>
              </w:rPr>
              <w:t>一月份兒童</w:t>
            </w:r>
            <w:r w:rsidRPr="00D30FAA">
              <w:rPr>
                <w:rFonts w:ascii="標楷體" w:eastAsia="標楷體" w:hAnsi="標楷體" w:hint="eastAsia"/>
                <w:kern w:val="0"/>
              </w:rPr>
              <w:t>朝</w:t>
            </w:r>
            <w:r w:rsidR="003A67A1">
              <w:rPr>
                <w:rFonts w:ascii="標楷體" w:eastAsia="標楷體" w:hAnsi="標楷體" w:hint="eastAsia"/>
                <w:kern w:val="0"/>
              </w:rPr>
              <w:t>會</w:t>
            </w:r>
            <w:r w:rsidRPr="00D30FAA">
              <w:rPr>
                <w:rFonts w:ascii="標楷體" w:eastAsia="標楷體" w:hAnsi="標楷體" w:hint="eastAsia"/>
                <w:kern w:val="0"/>
              </w:rPr>
              <w:t>】</w:t>
            </w:r>
            <w:r w:rsidR="00593FA8" w:rsidRPr="00593FA8">
              <w:rPr>
                <w:rFonts w:ascii="標楷體" w:eastAsia="標楷體" w:hAnsi="標楷體"/>
                <w:kern w:val="0"/>
              </w:rPr>
              <w:t>因1/11~1/12畢業旅行，原訂1/11(四)8:00的兒童朝會暫停一次</w:t>
            </w:r>
          </w:p>
          <w:p w:rsidR="00D30FAA" w:rsidRPr="00D30FAA" w:rsidRDefault="00D30FAA" w:rsidP="003A67A1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D30FAA">
              <w:rPr>
                <w:rFonts w:ascii="標楷體" w:eastAsia="標楷體" w:hAnsi="標楷體" w:hint="eastAsia"/>
                <w:kern w:val="0"/>
              </w:rPr>
              <w:t>請與會代表確實將會議訊息布達班上</w:t>
            </w:r>
          </w:p>
          <w:p w:rsidR="00D30FAA" w:rsidRPr="00D30FAA" w:rsidRDefault="00D30FAA" w:rsidP="003A67A1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D30FAA">
              <w:rPr>
                <w:rFonts w:ascii="標楷體" w:eastAsia="標楷體" w:hAnsi="標楷體" w:hint="eastAsia"/>
                <w:kern w:val="0"/>
              </w:rPr>
              <w:t>各班提案討論請於下次班聯會開會一週前送達學務處</w:t>
            </w:r>
          </w:p>
          <w:p w:rsidR="00D30FAA" w:rsidRDefault="000F04B6" w:rsidP="003A67A1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取消一月份1</w:t>
            </w:r>
            <w:r>
              <w:rPr>
                <w:rFonts w:ascii="標楷體" w:eastAsia="標楷體" w:hAnsi="標楷體"/>
                <w:kern w:val="0"/>
              </w:rPr>
              <w:t>/11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</w:rPr>
              <w:t>班聯會，</w:t>
            </w:r>
            <w:r w:rsidR="00D30FAA" w:rsidRPr="00D30FAA">
              <w:rPr>
                <w:rFonts w:ascii="標楷體" w:eastAsia="標楷體" w:hAnsi="標楷體" w:hint="eastAsia"/>
                <w:kern w:val="0"/>
              </w:rPr>
              <w:t>下次開會日為</w:t>
            </w:r>
            <w:r w:rsidR="00593FA8">
              <w:rPr>
                <w:rFonts w:ascii="標楷體" w:eastAsia="標楷體" w:hAnsi="標楷體" w:hint="eastAsia"/>
                <w:kern w:val="0"/>
              </w:rPr>
              <w:t>1</w:t>
            </w:r>
            <w:r w:rsidR="00593FA8">
              <w:rPr>
                <w:rFonts w:ascii="標楷體" w:eastAsia="標楷體" w:hAnsi="標楷體"/>
                <w:kern w:val="0"/>
              </w:rPr>
              <w:t>13/2/2</w:t>
            </w:r>
            <w:r w:rsidR="00593FA8">
              <w:rPr>
                <w:rFonts w:ascii="標楷體" w:eastAsia="標楷體" w:hAnsi="標楷體" w:hint="eastAsia"/>
                <w:kern w:val="0"/>
              </w:rPr>
              <w:t>2</w:t>
            </w:r>
            <w:r w:rsidR="003A67A1" w:rsidRPr="003A67A1">
              <w:rPr>
                <w:rFonts w:ascii="標楷體" w:eastAsia="標楷體" w:hAnsi="標楷體"/>
                <w:kern w:val="0"/>
              </w:rPr>
              <w:t>(四)12:30</w:t>
            </w:r>
            <w:r w:rsidR="00D30FAA" w:rsidRPr="00D30FAA">
              <w:rPr>
                <w:rFonts w:ascii="標楷體" w:eastAsia="標楷體" w:hAnsi="標楷體" w:hint="eastAsia"/>
                <w:kern w:val="0"/>
              </w:rPr>
              <w:t>，地點：2樓大會議室，請準時出席與會</w:t>
            </w:r>
          </w:p>
          <w:p w:rsidR="00D30FAA" w:rsidRPr="006E10A4" w:rsidRDefault="00D30FAA" w:rsidP="003A67A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學務處生教組</w:t>
            </w:r>
          </w:p>
          <w:p w:rsidR="00593FA8" w:rsidRPr="00EB57DF" w:rsidRDefault="00593FA8" w:rsidP="00593FA8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>走廊、樓梯嚴禁奔跑</w:t>
            </w:r>
          </w:p>
          <w:p w:rsidR="00593FA8" w:rsidRPr="00EB57DF" w:rsidRDefault="00593FA8" w:rsidP="00593FA8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>司令台不能玩溜滑梯</w:t>
            </w:r>
          </w:p>
          <w:p w:rsidR="00593FA8" w:rsidRPr="00EB57DF" w:rsidRDefault="00593FA8" w:rsidP="00593FA8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>石頭區不開放</w:t>
            </w:r>
          </w:p>
          <w:p w:rsidR="00593FA8" w:rsidRPr="00EB57DF" w:rsidRDefault="00593FA8" w:rsidP="00593FA8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 xml:space="preserve">尚未填寫防身警報器自我抽測的班級: </w:t>
            </w:r>
          </w:p>
          <w:p w:rsidR="00593FA8" w:rsidRPr="00EB57DF" w:rsidRDefault="00593FA8" w:rsidP="00593FA8">
            <w:pPr>
              <w:pStyle w:val="a7"/>
              <w:numPr>
                <w:ilvl w:val="0"/>
                <w:numId w:val="22"/>
              </w:numPr>
              <w:ind w:leftChars="0" w:left="1162" w:hanging="202"/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>第一次:103、104、303、308、402、408、602、605</w:t>
            </w:r>
          </w:p>
          <w:p w:rsidR="00FA2A3E" w:rsidRPr="00EB57DF" w:rsidRDefault="00593FA8" w:rsidP="00593FA8">
            <w:pPr>
              <w:pStyle w:val="a7"/>
              <w:numPr>
                <w:ilvl w:val="0"/>
                <w:numId w:val="22"/>
              </w:numPr>
              <w:ind w:leftChars="0" w:left="1162" w:hanging="202"/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 w:hint="eastAsia"/>
                <w:bCs/>
                <w:kern w:val="0"/>
              </w:rPr>
              <w:t>第二次:101、102、103、201、202、204、205、301、303、306、401、404、501、502、505、507、602、605、606、607、608</w:t>
            </w:r>
          </w:p>
          <w:p w:rsidR="00EB57DF" w:rsidRPr="00EB57DF" w:rsidRDefault="00EB57DF" w:rsidP="00EB57DF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/>
                <w:kern w:val="0"/>
              </w:rPr>
              <w:t>選出3位(六年級)學生獎懲委員會學生代表</w:t>
            </w:r>
          </w:p>
          <w:p w:rsidR="00FA2A3E" w:rsidRPr="006E10A4" w:rsidRDefault="00D30FAA" w:rsidP="003A67A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學務處</w:t>
            </w:r>
            <w:r w:rsidR="00FA2A3E" w:rsidRPr="006E10A4">
              <w:rPr>
                <w:rFonts w:ascii="標楷體" w:eastAsia="標楷體" w:hAnsi="標楷體" w:hint="eastAsia"/>
                <w:b/>
                <w:kern w:val="0"/>
              </w:rPr>
              <w:t>體育組</w:t>
            </w:r>
          </w:p>
          <w:p w:rsidR="00FA2A3E" w:rsidRDefault="00EB57DF" w:rsidP="00FA2A3E">
            <w:pPr>
              <w:pStyle w:val="a7"/>
              <w:ind w:leftChars="0" w:left="360"/>
              <w:rPr>
                <w:rFonts w:ascii="標楷體" w:eastAsia="標楷體" w:hAnsi="標楷體"/>
                <w:kern w:val="0"/>
              </w:rPr>
            </w:pPr>
            <w:r w:rsidRPr="00EB57DF">
              <w:rPr>
                <w:rFonts w:ascii="標楷體" w:eastAsia="標楷體" w:hAnsi="標楷體"/>
                <w:kern w:val="0"/>
              </w:rPr>
              <w:t>校慶田徑賽獲獎同學含大隊接力、團體錦標獲獎的班級</w:t>
            </w:r>
            <w:r>
              <w:rPr>
                <w:rFonts w:ascii="標楷體" w:eastAsia="標楷體" w:hAnsi="標楷體" w:hint="eastAsia"/>
                <w:kern w:val="0"/>
              </w:rPr>
              <w:t xml:space="preserve"> 頒獎通知</w:t>
            </w:r>
          </w:p>
          <w:p w:rsidR="00EB57DF" w:rsidRDefault="00EB57DF" w:rsidP="00EB57DF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彩排：</w:t>
            </w:r>
            <w:r w:rsidRPr="00EB57DF">
              <w:rPr>
                <w:rFonts w:ascii="標楷體" w:eastAsia="標楷體" w:hAnsi="標楷體"/>
                <w:kern w:val="0"/>
              </w:rPr>
              <w:t>1/2(二) 12：30籃球場</w:t>
            </w:r>
            <w:r>
              <w:rPr>
                <w:rFonts w:ascii="標楷體" w:eastAsia="標楷體" w:hAnsi="標楷體" w:hint="eastAsia"/>
                <w:kern w:val="0"/>
              </w:rPr>
              <w:t>集合</w:t>
            </w:r>
          </w:p>
          <w:p w:rsidR="00EB57DF" w:rsidRPr="00EB57DF" w:rsidRDefault="00EB57DF" w:rsidP="00EB57DF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頒獎：</w:t>
            </w:r>
            <w:r w:rsidRPr="00EB57DF">
              <w:rPr>
                <w:rFonts w:ascii="標楷體" w:eastAsia="標楷體" w:hAnsi="標楷體"/>
                <w:kern w:val="0"/>
              </w:rPr>
              <w:t xml:space="preserve">1/4(四) </w:t>
            </w:r>
            <w:r w:rsidR="00CC682E" w:rsidRPr="00EB57DF">
              <w:rPr>
                <w:rFonts w:ascii="標楷體" w:eastAsia="標楷體" w:hAnsi="標楷體"/>
                <w:kern w:val="0"/>
              </w:rPr>
              <w:t>12</w:t>
            </w:r>
            <w:r w:rsidRPr="00EB57DF">
              <w:rPr>
                <w:rFonts w:ascii="標楷體" w:eastAsia="標楷體" w:hAnsi="標楷體"/>
                <w:kern w:val="0"/>
              </w:rPr>
              <w:t>：</w:t>
            </w:r>
            <w:r w:rsidR="00CC682E" w:rsidRPr="00EB57DF">
              <w:rPr>
                <w:rFonts w:ascii="標楷體" w:eastAsia="標楷體" w:hAnsi="標楷體"/>
                <w:kern w:val="0"/>
              </w:rPr>
              <w:t>30</w:t>
            </w:r>
            <w:r w:rsidRPr="00EB57DF">
              <w:rPr>
                <w:rFonts w:ascii="標楷體" w:eastAsia="標楷體" w:hAnsi="標楷體"/>
                <w:kern w:val="0"/>
              </w:rPr>
              <w:t>籃球場</w:t>
            </w:r>
            <w:r>
              <w:rPr>
                <w:rFonts w:ascii="標楷體" w:eastAsia="標楷體" w:hAnsi="標楷體" w:hint="eastAsia"/>
                <w:kern w:val="0"/>
              </w:rPr>
              <w:t>集合</w:t>
            </w:r>
          </w:p>
          <w:p w:rsidR="00D30FAA" w:rsidRPr="006E10A4" w:rsidRDefault="00FA2A3E" w:rsidP="003A67A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學務處</w:t>
            </w:r>
            <w:r w:rsidR="00D30FAA" w:rsidRPr="006E10A4">
              <w:rPr>
                <w:rFonts w:ascii="標楷體" w:eastAsia="標楷體" w:hAnsi="標楷體" w:hint="eastAsia"/>
                <w:b/>
                <w:kern w:val="0"/>
              </w:rPr>
              <w:t>衛生組</w:t>
            </w:r>
          </w:p>
          <w:p w:rsidR="00665571" w:rsidRPr="00665571" w:rsidRDefault="00665571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65571">
              <w:rPr>
                <w:rFonts w:ascii="標楷體" w:eastAsia="標楷體" w:hAnsi="標楷體" w:hint="eastAsia"/>
                <w:kern w:val="0"/>
              </w:rPr>
              <w:t>請各班於1/15~1/19進行期末掃除時，認真進行 :</w:t>
            </w:r>
          </w:p>
          <w:p w:rsidR="00665571" w:rsidRPr="00665571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. 避免在班上留下食物殘渣。</w:t>
            </w:r>
          </w:p>
          <w:p w:rsidR="00665571" w:rsidRPr="00665571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. 易積水的容器倒扣。</w:t>
            </w:r>
          </w:p>
          <w:p w:rsidR="00665571" w:rsidRPr="00665571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C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. 資源回收時間：1/2(二)、1/16(二) ；廢棄物清運：1/19(五)結業式下午。</w:t>
            </w:r>
          </w:p>
          <w:p w:rsidR="00665571" w:rsidRPr="00665571" w:rsidRDefault="00665571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65571">
              <w:rPr>
                <w:rFonts w:ascii="標楷體" w:eastAsia="標楷體" w:hAnsi="標楷體" w:hint="eastAsia"/>
                <w:kern w:val="0"/>
              </w:rPr>
              <w:t>廁所捲筒衛生紙已用完，措施如下：</w:t>
            </w:r>
          </w:p>
          <w:p w:rsidR="00665571" w:rsidRPr="00665571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. 女廁-廁間提供小包衛生紙。</w:t>
            </w:r>
          </w:p>
          <w:p w:rsidR="00EB57DF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. 男廁-因許多廁所的衛生紙使用狀況不佳，廁間不提供。有需要的班級由老師指派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FA2A3E" w:rsidRPr="00EB57DF" w:rsidRDefault="00EB57DF" w:rsidP="00EB57DF">
            <w:pPr>
              <w:pStyle w:val="a7"/>
              <w:ind w:leftChars="0" w:left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="00665571" w:rsidRPr="00665571">
              <w:rPr>
                <w:rFonts w:ascii="標楷體" w:eastAsia="標楷體" w:hAnsi="標楷體" w:hint="eastAsia"/>
                <w:kern w:val="0"/>
              </w:rPr>
              <w:t>學生至衛生組領取一包放班上。</w:t>
            </w:r>
          </w:p>
          <w:p w:rsidR="0036094E" w:rsidRDefault="00FA2A3E" w:rsidP="00FA2A3E">
            <w:pPr>
              <w:pStyle w:val="a7"/>
              <w:numPr>
                <w:ilvl w:val="1"/>
                <w:numId w:val="12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FA2A3E">
              <w:rPr>
                <w:rFonts w:ascii="標楷體" w:eastAsia="標楷體" w:hAnsi="標楷體" w:hint="eastAsia"/>
                <w:kern w:val="0"/>
              </w:rPr>
              <w:t>使用衛生紙時不打開紙筒</w:t>
            </w:r>
          </w:p>
          <w:p w:rsidR="00665571" w:rsidRPr="00665571" w:rsidRDefault="00665571" w:rsidP="00665571">
            <w:pPr>
              <w:ind w:left="480"/>
              <w:rPr>
                <w:rFonts w:ascii="標楷體" w:eastAsia="標楷體" w:hAnsi="標楷體"/>
                <w:kern w:val="0"/>
              </w:rPr>
            </w:pPr>
            <w:r w:rsidRPr="00665571">
              <w:rPr>
                <w:rFonts w:ascii="標楷體" w:eastAsia="標楷體" w:hAnsi="標楷體"/>
                <w:noProof/>
                <w:kern w:val="0"/>
              </w:rPr>
              <w:lastRenderedPageBreak/>
              <w:drawing>
                <wp:inline distT="0" distB="0" distL="0" distR="0" wp14:anchorId="5AB83569" wp14:editId="67E5DB67">
                  <wp:extent cx="4841240" cy="2809240"/>
                  <wp:effectExtent l="0" t="0" r="0" b="0"/>
                  <wp:docPr id="214" name="Google Shape;214;g2aa66c235b9_1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Google Shape;214;g2aa66c235b9_1_16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240" cy="280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D66" w:rsidRPr="006E10A4" w:rsidRDefault="00665571" w:rsidP="00BF6D66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kern w:val="0"/>
              </w:rPr>
            </w:pPr>
            <w:r w:rsidRPr="006E10A4">
              <w:rPr>
                <w:rFonts w:ascii="標楷體" w:eastAsia="標楷體" w:hAnsi="標楷體" w:hint="eastAsia"/>
                <w:b/>
                <w:kern w:val="0"/>
              </w:rPr>
              <w:t>研發處資訊組</w:t>
            </w:r>
            <w:r w:rsidR="00BF6D66" w:rsidRPr="006E10A4">
              <w:rPr>
                <w:rFonts w:ascii="標楷體" w:eastAsia="標楷體" w:hAnsi="標楷體" w:hint="eastAsia"/>
                <w:b/>
                <w:kern w:val="0"/>
              </w:rPr>
              <w:t>：</w:t>
            </w:r>
          </w:p>
          <w:p w:rsidR="00E32381" w:rsidRPr="006E10A4" w:rsidRDefault="00665571" w:rsidP="0066557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 </w:t>
            </w:r>
            <w:r w:rsidRPr="006E10A4">
              <w:rPr>
                <w:rFonts w:ascii="標楷體" w:eastAsia="標楷體" w:hAnsi="標楷體" w:hint="eastAsia"/>
                <w:bCs/>
                <w:kern w:val="0"/>
              </w:rPr>
              <w:t xml:space="preserve">  </w:t>
            </w:r>
            <w:r w:rsidR="00AC4E1C" w:rsidRPr="006E10A4">
              <w:rPr>
                <w:rFonts w:ascii="標楷體" w:eastAsia="標楷體" w:hAnsi="標楷體" w:hint="eastAsia"/>
                <w:bCs/>
                <w:kern w:val="0"/>
              </w:rPr>
              <w:t>資訊素養與倫理宣導</w:t>
            </w:r>
          </w:p>
          <w:p w:rsidR="00E32381" w:rsidRPr="006E10A4" w:rsidRDefault="00AC4E1C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E10A4">
              <w:rPr>
                <w:rFonts w:ascii="標楷體" w:eastAsia="標楷體" w:hAnsi="標楷體" w:hint="eastAsia"/>
                <w:bCs/>
                <w:kern w:val="0"/>
              </w:rPr>
              <w:t>自行保管好電子信箱的帳號密碼，不可外流。</w:t>
            </w:r>
          </w:p>
          <w:p w:rsidR="00E32381" w:rsidRPr="006E10A4" w:rsidRDefault="00AC4E1C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E10A4">
              <w:rPr>
                <w:rFonts w:ascii="標楷體" w:eastAsia="標楷體" w:hAnsi="標楷體" w:hint="eastAsia"/>
                <w:bCs/>
                <w:kern w:val="0"/>
              </w:rPr>
              <w:t>預防詐騙與勒索，網路通訊時應保持警戒，不傳送個資、隱私的資訊。</w:t>
            </w:r>
          </w:p>
          <w:p w:rsidR="00E32381" w:rsidRPr="006E10A4" w:rsidRDefault="00AC4E1C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E10A4">
              <w:rPr>
                <w:rFonts w:ascii="標楷體" w:eastAsia="標楷體" w:hAnsi="標楷體"/>
                <w:bCs/>
                <w:kern w:val="0"/>
              </w:rPr>
              <w:t>未成年人使用網路購物、外送平台依法須經法定代理人同意。</w:t>
            </w:r>
          </w:p>
          <w:p w:rsidR="00BF6D66" w:rsidRPr="00665571" w:rsidRDefault="00AC4E1C" w:rsidP="00665571">
            <w:pPr>
              <w:pStyle w:val="a7"/>
              <w:numPr>
                <w:ilvl w:val="1"/>
                <w:numId w:val="12"/>
              </w:numPr>
              <w:rPr>
                <w:rFonts w:ascii="標楷體" w:eastAsia="標楷體" w:hAnsi="標楷體"/>
                <w:kern w:val="0"/>
              </w:rPr>
            </w:pPr>
            <w:r w:rsidRPr="006E10A4">
              <w:rPr>
                <w:rFonts w:ascii="標楷體" w:eastAsia="標楷體" w:hAnsi="標楷體"/>
                <w:bCs/>
                <w:kern w:val="0"/>
              </w:rPr>
              <w:t>培養多元興趣，聰明上網不迷「網」</w:t>
            </w:r>
          </w:p>
        </w:tc>
      </w:tr>
      <w:tr w:rsidR="00E728BA" w:rsidRPr="00E728BA" w:rsidTr="00642E4D">
        <w:trPr>
          <w:trHeight w:val="390"/>
          <w:jc w:val="center"/>
        </w:trPr>
        <w:tc>
          <w:tcPr>
            <w:tcW w:w="10260" w:type="dxa"/>
            <w:gridSpan w:val="6"/>
          </w:tcPr>
          <w:p w:rsidR="0036094E" w:rsidRPr="00E728BA" w:rsidRDefault="00B607BC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lastRenderedPageBreak/>
              <w:t>提案討論</w:t>
            </w:r>
          </w:p>
        </w:tc>
      </w:tr>
      <w:tr w:rsidR="00B607BC" w:rsidRPr="00B607BC" w:rsidTr="006E10A4">
        <w:trPr>
          <w:trHeight w:val="1563"/>
          <w:jc w:val="center"/>
        </w:trPr>
        <w:tc>
          <w:tcPr>
            <w:tcW w:w="10260" w:type="dxa"/>
            <w:gridSpan w:val="6"/>
          </w:tcPr>
          <w:p w:rsidR="00B607BC" w:rsidRPr="00C566F1" w:rsidRDefault="00665571" w:rsidP="006E10A4">
            <w:pPr>
              <w:pStyle w:val="a7"/>
              <w:numPr>
                <w:ilvl w:val="0"/>
                <w:numId w:val="20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訓育組提案：</w:t>
            </w:r>
            <w:r w:rsidRPr="00C566F1">
              <w:rPr>
                <w:rFonts w:ascii="標楷體" w:eastAsia="標楷體" w:hAnsi="標楷體"/>
                <w:bCs/>
                <w:kern w:val="0"/>
              </w:rPr>
              <w:t>家長開車接送在路邊停留過久的問題</w:t>
            </w:r>
          </w:p>
          <w:p w:rsidR="00B607BC" w:rsidRPr="00C566F1" w:rsidRDefault="00C566F1" w:rsidP="00C566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="00665571" w:rsidRPr="00C566F1">
              <w:rPr>
                <w:rFonts w:ascii="標楷體" w:eastAsia="標楷體" w:hAnsi="標楷體" w:hint="eastAsia"/>
                <w:kern w:val="0"/>
              </w:rPr>
              <w:t>說明：</w:t>
            </w:r>
            <w:r w:rsidRPr="00C566F1">
              <w:rPr>
                <w:rFonts w:ascii="標楷體" w:eastAsia="標楷體" w:hAnsi="標楷體"/>
                <w:bCs/>
                <w:kern w:val="0"/>
              </w:rPr>
              <w:t>家長開車接送在路邊停留過久的問題</w:t>
            </w:r>
            <w:r w:rsidRPr="00C566F1">
              <w:rPr>
                <w:rFonts w:ascii="標楷體" w:eastAsia="標楷體" w:hAnsi="標楷體" w:hint="eastAsia"/>
                <w:bCs/>
                <w:kern w:val="0"/>
              </w:rPr>
              <w:t>經常發生</w:t>
            </w:r>
            <w:r w:rsidR="00665571" w:rsidRPr="00C566F1">
              <w:rPr>
                <w:rFonts w:ascii="標楷體" w:eastAsia="標楷體" w:hAnsi="標楷體" w:hint="eastAsia"/>
                <w:kern w:val="0"/>
              </w:rPr>
              <w:t>，</w:t>
            </w:r>
            <w:r w:rsidRPr="00C566F1">
              <w:rPr>
                <w:rFonts w:ascii="標楷體" w:eastAsia="標楷體" w:hAnsi="標楷體" w:hint="eastAsia"/>
                <w:kern w:val="0"/>
              </w:rPr>
              <w:t>請討論該問題</w:t>
            </w:r>
            <w:r w:rsidRPr="00C566F1">
              <w:rPr>
                <w:rFonts w:ascii="標楷體" w:eastAsia="標楷體" w:hAnsi="標楷體"/>
              </w:rPr>
              <w:t>的</w:t>
            </w:r>
            <w:r w:rsidRPr="00C566F1">
              <w:rPr>
                <w:rFonts w:ascii="標楷體" w:eastAsia="標楷體" w:hAnsi="標楷體" w:hint="eastAsia"/>
              </w:rPr>
              <w:t>解決方式</w:t>
            </w:r>
          </w:p>
          <w:p w:rsidR="00B607BC" w:rsidRPr="00B607BC" w:rsidRDefault="00B607BC" w:rsidP="00B607BC">
            <w:pPr>
              <w:pStyle w:val="a7"/>
              <w:ind w:leftChars="0" w:left="360"/>
              <w:rPr>
                <w:rFonts w:ascii="標楷體" w:eastAsia="標楷體" w:hAnsi="標楷體"/>
                <w:b/>
                <w:kern w:val="0"/>
              </w:rPr>
            </w:pPr>
            <w:r w:rsidRPr="00C566F1">
              <w:rPr>
                <w:rFonts w:ascii="標楷體" w:eastAsia="標楷體" w:hAnsi="標楷體" w:hint="eastAsia"/>
                <w:kern w:val="0"/>
              </w:rPr>
              <w:t>以上提案尚未討論</w:t>
            </w:r>
            <w:r>
              <w:rPr>
                <w:rFonts w:ascii="標楷體" w:eastAsia="標楷體" w:hAnsi="標楷體" w:hint="eastAsia"/>
                <w:kern w:val="0"/>
              </w:rPr>
              <w:t>完</w:t>
            </w:r>
            <w:r w:rsidRPr="00B607BC">
              <w:rPr>
                <w:rFonts w:ascii="標楷體" w:eastAsia="標楷體" w:hAnsi="標楷體" w:hint="eastAsia"/>
                <w:kern w:val="0"/>
              </w:rPr>
              <w:t>，將列入下次會議議程中優先討論。</w:t>
            </w:r>
          </w:p>
        </w:tc>
      </w:tr>
      <w:tr w:rsidR="00B607BC" w:rsidRPr="00E728BA" w:rsidTr="00642E4D">
        <w:trPr>
          <w:trHeight w:val="390"/>
          <w:jc w:val="center"/>
        </w:trPr>
        <w:tc>
          <w:tcPr>
            <w:tcW w:w="10260" w:type="dxa"/>
            <w:gridSpan w:val="6"/>
          </w:tcPr>
          <w:p w:rsidR="00B607BC" w:rsidRPr="00E728BA" w:rsidRDefault="00B607BC" w:rsidP="00642E4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728BA">
              <w:rPr>
                <w:rFonts w:ascii="標楷體" w:eastAsia="標楷體" w:hAnsi="標楷體" w:hint="eastAsia"/>
                <w:b/>
                <w:kern w:val="0"/>
              </w:rPr>
              <w:t>臨時動議</w:t>
            </w:r>
          </w:p>
        </w:tc>
      </w:tr>
      <w:tr w:rsidR="00E728BA" w:rsidRPr="00E728BA" w:rsidTr="006E10A4">
        <w:trPr>
          <w:trHeight w:val="2427"/>
          <w:jc w:val="center"/>
        </w:trPr>
        <w:tc>
          <w:tcPr>
            <w:tcW w:w="10260" w:type="dxa"/>
            <w:gridSpan w:val="6"/>
          </w:tcPr>
          <w:p w:rsidR="00D30FAA" w:rsidRDefault="00665571" w:rsidP="006E10A4">
            <w:pPr>
              <w:pStyle w:val="a7"/>
              <w:numPr>
                <w:ilvl w:val="0"/>
                <w:numId w:val="26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提案：</w:t>
            </w:r>
            <w:r w:rsidR="005B367D">
              <w:rPr>
                <w:rFonts w:ascii="標楷體" w:eastAsia="標楷體" w:hAnsi="標楷體" w:hint="eastAsia"/>
                <w:kern w:val="0"/>
              </w:rPr>
              <w:t>司令台附近撿</w:t>
            </w:r>
            <w:r w:rsidR="00C566F1">
              <w:rPr>
                <w:rFonts w:ascii="標楷體" w:eastAsia="標楷體" w:hAnsi="標楷體" w:hint="eastAsia"/>
                <w:kern w:val="0"/>
              </w:rPr>
              <w:t>寶石裝飾</w:t>
            </w:r>
            <w:r w:rsidR="00291500">
              <w:rPr>
                <w:rFonts w:ascii="標楷體" w:eastAsia="標楷體" w:hAnsi="標楷體" w:hint="eastAsia"/>
                <w:kern w:val="0"/>
              </w:rPr>
              <w:t>的問題</w:t>
            </w:r>
          </w:p>
          <w:p w:rsidR="00291500" w:rsidRDefault="00291500" w:rsidP="00665571">
            <w:pPr>
              <w:pStyle w:val="a7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說明：自從新的司令台完工後，常看到同學們會在司令台附近撿寶石裝飾</w:t>
            </w:r>
          </w:p>
          <w:p w:rsidR="00291500" w:rsidRDefault="00291500" w:rsidP="00291500">
            <w:pPr>
              <w:pStyle w:val="a7"/>
              <w:numPr>
                <w:ilvl w:val="1"/>
                <w:numId w:val="26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請同學們不要在司令台附近撿寶石裝飾—</w:t>
            </w:r>
            <w:r w:rsidR="00665571">
              <w:rPr>
                <w:rFonts w:ascii="標楷體" w:eastAsia="標楷體" w:hAnsi="標楷體" w:hint="eastAsia"/>
                <w:kern w:val="0"/>
              </w:rPr>
              <w:t>2</w:t>
            </w:r>
            <w:r w:rsidR="00665571">
              <w:rPr>
                <w:rFonts w:ascii="標楷體" w:eastAsia="標楷體" w:hAnsi="標楷體"/>
                <w:kern w:val="0"/>
              </w:rPr>
              <w:t>4</w:t>
            </w:r>
            <w:r w:rsidR="00665571">
              <w:rPr>
                <w:rFonts w:ascii="標楷體" w:eastAsia="標楷體" w:hAnsi="標楷體" w:hint="eastAsia"/>
                <w:kern w:val="0"/>
              </w:rPr>
              <w:t>票</w:t>
            </w:r>
          </w:p>
          <w:p w:rsidR="00665571" w:rsidRDefault="0082293D" w:rsidP="00291500">
            <w:pPr>
              <w:pStyle w:val="a7"/>
              <w:numPr>
                <w:ilvl w:val="1"/>
                <w:numId w:val="26"/>
              </w:numPr>
              <w:ind w:leftChars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同學只能撿已經脫</w:t>
            </w:r>
            <w:r w:rsidR="00291500">
              <w:rPr>
                <w:rFonts w:ascii="標楷體" w:eastAsia="標楷體" w:hAnsi="標楷體" w:hint="eastAsia"/>
                <w:kern w:val="0"/>
              </w:rPr>
              <w:t>落的</w:t>
            </w:r>
            <w:r>
              <w:rPr>
                <w:rFonts w:ascii="標楷體" w:eastAsia="標楷體" w:hAnsi="標楷體" w:hint="eastAsia"/>
                <w:kern w:val="0"/>
              </w:rPr>
              <w:t>寶石裝飾</w:t>
            </w:r>
            <w:r w:rsidR="00291500">
              <w:rPr>
                <w:rFonts w:ascii="標楷體" w:eastAsia="標楷體" w:hAnsi="標楷體" w:hint="eastAsia"/>
                <w:kern w:val="0"/>
              </w:rPr>
              <w:t>—</w:t>
            </w:r>
            <w:r w:rsidR="00665571">
              <w:rPr>
                <w:rFonts w:ascii="標楷體" w:eastAsia="標楷體" w:hAnsi="標楷體" w:hint="eastAsia"/>
                <w:kern w:val="0"/>
              </w:rPr>
              <w:t>1票</w:t>
            </w:r>
          </w:p>
          <w:p w:rsidR="00C566F1" w:rsidRPr="005B367D" w:rsidRDefault="00291500" w:rsidP="00291500">
            <w:pPr>
              <w:pStyle w:val="a7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kern w:val="0"/>
                <w:u w:val="single"/>
              </w:rPr>
            </w:pPr>
            <w:r w:rsidRPr="005B367D">
              <w:rPr>
                <w:rFonts w:ascii="標楷體" w:eastAsia="標楷體" w:hAnsi="標楷體" w:hint="eastAsia"/>
                <w:kern w:val="0"/>
                <w:u w:val="single"/>
              </w:rPr>
              <w:t>決議</w:t>
            </w:r>
            <w:r w:rsidR="00C566F1" w:rsidRPr="005B367D">
              <w:rPr>
                <w:rFonts w:ascii="標楷體" w:eastAsia="標楷體" w:hAnsi="標楷體" w:hint="eastAsia"/>
                <w:kern w:val="0"/>
                <w:u w:val="single"/>
              </w:rPr>
              <w:t>：</w:t>
            </w:r>
            <w:r w:rsidRPr="005B367D">
              <w:rPr>
                <w:rFonts w:ascii="標楷體" w:eastAsia="標楷體" w:hAnsi="標楷體" w:hint="eastAsia"/>
                <w:kern w:val="0"/>
                <w:u w:val="single"/>
              </w:rPr>
              <w:t>請同學們不要在司令台附近撿寶石裝飾</w:t>
            </w:r>
          </w:p>
        </w:tc>
      </w:tr>
    </w:tbl>
    <w:p w:rsidR="00CA3D0C" w:rsidRPr="00E728BA" w:rsidRDefault="00CA3D0C"/>
    <w:sectPr w:rsidR="00CA3D0C" w:rsidRPr="00E728BA" w:rsidSect="00723247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D05" w:rsidRDefault="00DA2D05" w:rsidP="00E00A9F">
      <w:r>
        <w:separator/>
      </w:r>
    </w:p>
  </w:endnote>
  <w:endnote w:type="continuationSeparator" w:id="0">
    <w:p w:rsidR="00DA2D05" w:rsidRDefault="00DA2D05" w:rsidP="00E0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D05" w:rsidRDefault="00DA2D05" w:rsidP="00E00A9F">
      <w:r>
        <w:separator/>
      </w:r>
    </w:p>
  </w:footnote>
  <w:footnote w:type="continuationSeparator" w:id="0">
    <w:p w:rsidR="00DA2D05" w:rsidRDefault="00DA2D05" w:rsidP="00E0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F1B"/>
    <w:multiLevelType w:val="hybridMultilevel"/>
    <w:tmpl w:val="30DCDC9E"/>
    <w:lvl w:ilvl="0" w:tplc="49A00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A11ED"/>
    <w:multiLevelType w:val="hybridMultilevel"/>
    <w:tmpl w:val="B7E6774C"/>
    <w:lvl w:ilvl="0" w:tplc="3BA0E606">
      <w:start w:val="2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D45B4F"/>
    <w:multiLevelType w:val="hybridMultilevel"/>
    <w:tmpl w:val="81B47DB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213BB6"/>
    <w:multiLevelType w:val="hybridMultilevel"/>
    <w:tmpl w:val="0FEC3E5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F3E7366"/>
    <w:multiLevelType w:val="hybridMultilevel"/>
    <w:tmpl w:val="D57EB94A"/>
    <w:lvl w:ilvl="0" w:tplc="EB5CC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60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924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06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A0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49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C9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C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A8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4AD"/>
    <w:multiLevelType w:val="hybridMultilevel"/>
    <w:tmpl w:val="CDEEBF70"/>
    <w:lvl w:ilvl="0" w:tplc="3BA0E606">
      <w:start w:val="2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582149"/>
    <w:multiLevelType w:val="hybridMultilevel"/>
    <w:tmpl w:val="6A48C450"/>
    <w:lvl w:ilvl="0" w:tplc="C0620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BC8CB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71354"/>
    <w:multiLevelType w:val="hybridMultilevel"/>
    <w:tmpl w:val="A43E5F30"/>
    <w:lvl w:ilvl="0" w:tplc="8FBC8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B9D7B71"/>
    <w:multiLevelType w:val="hybridMultilevel"/>
    <w:tmpl w:val="807C8542"/>
    <w:lvl w:ilvl="0" w:tplc="23F83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1A1609"/>
    <w:multiLevelType w:val="hybridMultilevel"/>
    <w:tmpl w:val="CB74D3C6"/>
    <w:lvl w:ilvl="0" w:tplc="39AE569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7227EE"/>
    <w:multiLevelType w:val="hybridMultilevel"/>
    <w:tmpl w:val="0778C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716E1F"/>
    <w:multiLevelType w:val="hybridMultilevel"/>
    <w:tmpl w:val="D4240578"/>
    <w:lvl w:ilvl="0" w:tplc="941EBC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160652B"/>
    <w:multiLevelType w:val="hybridMultilevel"/>
    <w:tmpl w:val="2542B2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BC8CB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912E8C"/>
    <w:multiLevelType w:val="hybridMultilevel"/>
    <w:tmpl w:val="F4425250"/>
    <w:lvl w:ilvl="0" w:tplc="A77A9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A0E60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17DD4"/>
    <w:multiLevelType w:val="hybridMultilevel"/>
    <w:tmpl w:val="DB8E91C0"/>
    <w:lvl w:ilvl="0" w:tplc="1EFA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7E7F63"/>
    <w:multiLevelType w:val="hybridMultilevel"/>
    <w:tmpl w:val="BD38C6FA"/>
    <w:lvl w:ilvl="0" w:tplc="F4E6D6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43B1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6443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5B1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831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0550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A6D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C9A1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A759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61DEB"/>
    <w:multiLevelType w:val="hybridMultilevel"/>
    <w:tmpl w:val="ECDEB864"/>
    <w:lvl w:ilvl="0" w:tplc="3BA0E606">
      <w:start w:val="2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CE94B54"/>
    <w:multiLevelType w:val="hybridMultilevel"/>
    <w:tmpl w:val="7E5AA0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BC8CB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542838"/>
    <w:multiLevelType w:val="hybridMultilevel"/>
    <w:tmpl w:val="2FE6ED00"/>
    <w:lvl w:ilvl="0" w:tplc="8AF09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358F5"/>
    <w:multiLevelType w:val="hybridMultilevel"/>
    <w:tmpl w:val="35E85E9C"/>
    <w:lvl w:ilvl="0" w:tplc="2C400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0BD5D6B"/>
    <w:multiLevelType w:val="hybridMultilevel"/>
    <w:tmpl w:val="D910ECAE"/>
    <w:lvl w:ilvl="0" w:tplc="941EB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91A2C"/>
    <w:multiLevelType w:val="hybridMultilevel"/>
    <w:tmpl w:val="8A1CB806"/>
    <w:lvl w:ilvl="0" w:tplc="0409000F">
      <w:start w:val="1"/>
      <w:numFmt w:val="decimal"/>
      <w:lvlText w:val="%1."/>
      <w:lvlJc w:val="left"/>
      <w:pPr>
        <w:ind w:left="3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22" w15:restartNumberingAfterBreak="0">
    <w:nsid w:val="79A87A62"/>
    <w:multiLevelType w:val="hybridMultilevel"/>
    <w:tmpl w:val="ADBEF74C"/>
    <w:lvl w:ilvl="0" w:tplc="E4C84C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360E2B7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D8C0F4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62A8555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87843D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40EE69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3A7E6A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D46265A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847287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3" w15:restartNumberingAfterBreak="0">
    <w:nsid w:val="7CE709C2"/>
    <w:multiLevelType w:val="hybridMultilevel"/>
    <w:tmpl w:val="1F68370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7DDD6DBF"/>
    <w:multiLevelType w:val="multilevel"/>
    <w:tmpl w:val="2D18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478D5"/>
    <w:multiLevelType w:val="hybridMultilevel"/>
    <w:tmpl w:val="C6DEC678"/>
    <w:lvl w:ilvl="0" w:tplc="5CE2B5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22088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4E7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866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4E0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2CC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0995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233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B0B2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C2E2C"/>
    <w:multiLevelType w:val="hybridMultilevel"/>
    <w:tmpl w:val="1B2474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5"/>
  </w:num>
  <w:num w:numId="5">
    <w:abstractNumId w:val="7"/>
  </w:num>
  <w:num w:numId="6">
    <w:abstractNumId w:val="19"/>
  </w:num>
  <w:num w:numId="7">
    <w:abstractNumId w:val="5"/>
  </w:num>
  <w:num w:numId="8">
    <w:abstractNumId w:val="1"/>
  </w:num>
  <w:num w:numId="9">
    <w:abstractNumId w:val="16"/>
  </w:num>
  <w:num w:numId="10">
    <w:abstractNumId w:val="23"/>
  </w:num>
  <w:num w:numId="11">
    <w:abstractNumId w:val="0"/>
  </w:num>
  <w:num w:numId="12">
    <w:abstractNumId w:val="17"/>
  </w:num>
  <w:num w:numId="13">
    <w:abstractNumId w:val="21"/>
  </w:num>
  <w:num w:numId="14">
    <w:abstractNumId w:val="6"/>
  </w:num>
  <w:num w:numId="15">
    <w:abstractNumId w:val="14"/>
  </w:num>
  <w:num w:numId="16">
    <w:abstractNumId w:val="24"/>
  </w:num>
  <w:num w:numId="17">
    <w:abstractNumId w:val="2"/>
  </w:num>
  <w:num w:numId="18">
    <w:abstractNumId w:val="9"/>
  </w:num>
  <w:num w:numId="19">
    <w:abstractNumId w:val="10"/>
  </w:num>
  <w:num w:numId="20">
    <w:abstractNumId w:val="20"/>
  </w:num>
  <w:num w:numId="21">
    <w:abstractNumId w:val="11"/>
  </w:num>
  <w:num w:numId="22">
    <w:abstractNumId w:val="3"/>
  </w:num>
  <w:num w:numId="23">
    <w:abstractNumId w:val="4"/>
  </w:num>
  <w:num w:numId="24">
    <w:abstractNumId w:val="22"/>
  </w:num>
  <w:num w:numId="25">
    <w:abstractNumId w:val="15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2"/>
    <w:rsid w:val="00024F96"/>
    <w:rsid w:val="00025D53"/>
    <w:rsid w:val="0003292F"/>
    <w:rsid w:val="000444C1"/>
    <w:rsid w:val="000C442D"/>
    <w:rsid w:val="000D381E"/>
    <w:rsid w:val="000F04B6"/>
    <w:rsid w:val="00106920"/>
    <w:rsid w:val="001157DF"/>
    <w:rsid w:val="00136ABB"/>
    <w:rsid w:val="00155D3F"/>
    <w:rsid w:val="0018543F"/>
    <w:rsid w:val="00186BF3"/>
    <w:rsid w:val="002035DA"/>
    <w:rsid w:val="00210317"/>
    <w:rsid w:val="002225EC"/>
    <w:rsid w:val="00235663"/>
    <w:rsid w:val="00247DCE"/>
    <w:rsid w:val="00260DC9"/>
    <w:rsid w:val="00261E42"/>
    <w:rsid w:val="0027062A"/>
    <w:rsid w:val="00291500"/>
    <w:rsid w:val="002A47A7"/>
    <w:rsid w:val="002D3EE0"/>
    <w:rsid w:val="002E03F0"/>
    <w:rsid w:val="00311F98"/>
    <w:rsid w:val="00316161"/>
    <w:rsid w:val="0036094E"/>
    <w:rsid w:val="00362092"/>
    <w:rsid w:val="0036275A"/>
    <w:rsid w:val="003736D9"/>
    <w:rsid w:val="003744E0"/>
    <w:rsid w:val="00383B71"/>
    <w:rsid w:val="003A67A1"/>
    <w:rsid w:val="003C06E2"/>
    <w:rsid w:val="003F1FDB"/>
    <w:rsid w:val="00406558"/>
    <w:rsid w:val="0041479E"/>
    <w:rsid w:val="00415081"/>
    <w:rsid w:val="00421633"/>
    <w:rsid w:val="00422AB1"/>
    <w:rsid w:val="0042692C"/>
    <w:rsid w:val="005102A3"/>
    <w:rsid w:val="005248DD"/>
    <w:rsid w:val="00544352"/>
    <w:rsid w:val="005508C3"/>
    <w:rsid w:val="00591094"/>
    <w:rsid w:val="00593FA8"/>
    <w:rsid w:val="00596790"/>
    <w:rsid w:val="005B367D"/>
    <w:rsid w:val="005C2E8E"/>
    <w:rsid w:val="005D16F8"/>
    <w:rsid w:val="00615BE8"/>
    <w:rsid w:val="00623236"/>
    <w:rsid w:val="00642562"/>
    <w:rsid w:val="0065006E"/>
    <w:rsid w:val="00656B18"/>
    <w:rsid w:val="00665571"/>
    <w:rsid w:val="006D268E"/>
    <w:rsid w:val="006E10A4"/>
    <w:rsid w:val="006E5A10"/>
    <w:rsid w:val="00723247"/>
    <w:rsid w:val="00724942"/>
    <w:rsid w:val="00742DCA"/>
    <w:rsid w:val="007A25F1"/>
    <w:rsid w:val="007E04E8"/>
    <w:rsid w:val="007E4686"/>
    <w:rsid w:val="007F3C03"/>
    <w:rsid w:val="00803036"/>
    <w:rsid w:val="0082293D"/>
    <w:rsid w:val="00861642"/>
    <w:rsid w:val="00874DCA"/>
    <w:rsid w:val="0088694F"/>
    <w:rsid w:val="00886B30"/>
    <w:rsid w:val="008B6A15"/>
    <w:rsid w:val="008D3D10"/>
    <w:rsid w:val="00911ACF"/>
    <w:rsid w:val="00916F75"/>
    <w:rsid w:val="0092711B"/>
    <w:rsid w:val="009A497A"/>
    <w:rsid w:val="009B65B5"/>
    <w:rsid w:val="009C1070"/>
    <w:rsid w:val="009D0B5F"/>
    <w:rsid w:val="00A1224E"/>
    <w:rsid w:val="00A212CB"/>
    <w:rsid w:val="00A2415B"/>
    <w:rsid w:val="00A32987"/>
    <w:rsid w:val="00A44586"/>
    <w:rsid w:val="00A51B3B"/>
    <w:rsid w:val="00A5689F"/>
    <w:rsid w:val="00A67DF8"/>
    <w:rsid w:val="00A71097"/>
    <w:rsid w:val="00AB269E"/>
    <w:rsid w:val="00AC1DB4"/>
    <w:rsid w:val="00AC4E1C"/>
    <w:rsid w:val="00AF0F2C"/>
    <w:rsid w:val="00AF5082"/>
    <w:rsid w:val="00B03B69"/>
    <w:rsid w:val="00B246C1"/>
    <w:rsid w:val="00B3513B"/>
    <w:rsid w:val="00B607BC"/>
    <w:rsid w:val="00B84964"/>
    <w:rsid w:val="00B9654C"/>
    <w:rsid w:val="00BD393B"/>
    <w:rsid w:val="00BD5FA6"/>
    <w:rsid w:val="00BE1B68"/>
    <w:rsid w:val="00BF6D66"/>
    <w:rsid w:val="00C00E56"/>
    <w:rsid w:val="00C17F21"/>
    <w:rsid w:val="00C566F1"/>
    <w:rsid w:val="00CA3D0C"/>
    <w:rsid w:val="00CA6A12"/>
    <w:rsid w:val="00CC682E"/>
    <w:rsid w:val="00D1127E"/>
    <w:rsid w:val="00D224E3"/>
    <w:rsid w:val="00D30FAA"/>
    <w:rsid w:val="00D533BF"/>
    <w:rsid w:val="00D83171"/>
    <w:rsid w:val="00D85E9F"/>
    <w:rsid w:val="00D90ABC"/>
    <w:rsid w:val="00D9646A"/>
    <w:rsid w:val="00DA2D05"/>
    <w:rsid w:val="00DA6F46"/>
    <w:rsid w:val="00DB55A0"/>
    <w:rsid w:val="00DC2CD4"/>
    <w:rsid w:val="00DD2DB2"/>
    <w:rsid w:val="00E00A9F"/>
    <w:rsid w:val="00E0109F"/>
    <w:rsid w:val="00E10170"/>
    <w:rsid w:val="00E31D66"/>
    <w:rsid w:val="00E32381"/>
    <w:rsid w:val="00E43CCB"/>
    <w:rsid w:val="00E6083B"/>
    <w:rsid w:val="00E728BA"/>
    <w:rsid w:val="00E733FE"/>
    <w:rsid w:val="00E91772"/>
    <w:rsid w:val="00EB3BC9"/>
    <w:rsid w:val="00EB57DF"/>
    <w:rsid w:val="00ED2960"/>
    <w:rsid w:val="00EE7B3E"/>
    <w:rsid w:val="00F10AAD"/>
    <w:rsid w:val="00F11A9F"/>
    <w:rsid w:val="00F15A24"/>
    <w:rsid w:val="00F2288C"/>
    <w:rsid w:val="00F30841"/>
    <w:rsid w:val="00F33E5B"/>
    <w:rsid w:val="00F412B8"/>
    <w:rsid w:val="00F42BCB"/>
    <w:rsid w:val="00F51DC4"/>
    <w:rsid w:val="00F53CF2"/>
    <w:rsid w:val="00FA2A3E"/>
    <w:rsid w:val="00FA47D9"/>
    <w:rsid w:val="00FA7B95"/>
    <w:rsid w:val="00FA7EF8"/>
    <w:rsid w:val="00FD6C4B"/>
    <w:rsid w:val="00FF7BE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C7D31"/>
  <w15:docId w15:val="{3FA98A53-B1B9-49DD-BDD3-ACE6E61A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7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A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A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00A9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0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69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10A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8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59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4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1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30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795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464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21</cp:revision>
  <cp:lastPrinted>2024-01-02T03:46:00Z</cp:lastPrinted>
  <dcterms:created xsi:type="dcterms:W3CDTF">2023-08-08T06:42:00Z</dcterms:created>
  <dcterms:modified xsi:type="dcterms:W3CDTF">2024-01-02T03:53:00Z</dcterms:modified>
</cp:coreProperties>
</file>